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60" w:rsidRPr="009418B4" w:rsidRDefault="001D1E60" w:rsidP="001D1E60">
      <w:pPr>
        <w:spacing w:line="240" w:lineRule="atLeast"/>
        <w:ind w:left="5954"/>
        <w:rPr>
          <w:color w:val="000000" w:themeColor="text1"/>
          <w:sz w:val="30"/>
        </w:rPr>
      </w:pPr>
      <w:bookmarkStart w:id="0" w:name="_GoBack"/>
      <w:bookmarkEnd w:id="0"/>
      <w:r w:rsidRPr="009418B4">
        <w:rPr>
          <w:color w:val="000000" w:themeColor="text1"/>
          <w:sz w:val="30"/>
        </w:rPr>
        <w:t>Вносится Правительством Российской Федерации</w:t>
      </w:r>
    </w:p>
    <w:p w:rsidR="001D1E60" w:rsidRPr="009418B4" w:rsidRDefault="001D1E60" w:rsidP="001D1E60">
      <w:pPr>
        <w:pStyle w:val="a5"/>
        <w:spacing w:before="0" w:after="0" w:line="480" w:lineRule="atLeast"/>
        <w:jc w:val="right"/>
        <w:rPr>
          <w:b w:val="0"/>
          <w:color w:val="000000" w:themeColor="text1"/>
          <w:sz w:val="30"/>
          <w:szCs w:val="30"/>
        </w:rPr>
      </w:pPr>
    </w:p>
    <w:p w:rsidR="00D4415B" w:rsidRPr="009418B4" w:rsidRDefault="00D4415B" w:rsidP="00555697">
      <w:pPr>
        <w:pStyle w:val="a5"/>
        <w:spacing w:before="0" w:after="840"/>
        <w:ind w:right="-1"/>
        <w:jc w:val="right"/>
        <w:rPr>
          <w:b w:val="0"/>
          <w:color w:val="000000" w:themeColor="text1"/>
          <w:sz w:val="30"/>
          <w:szCs w:val="30"/>
        </w:rPr>
      </w:pPr>
      <w:r w:rsidRPr="009418B4">
        <w:rPr>
          <w:b w:val="0"/>
          <w:color w:val="000000" w:themeColor="text1"/>
          <w:sz w:val="30"/>
          <w:szCs w:val="30"/>
        </w:rPr>
        <w:t>Проект</w:t>
      </w:r>
    </w:p>
    <w:p w:rsidR="00867B1A" w:rsidRPr="009418B4" w:rsidRDefault="00867B1A" w:rsidP="00555697">
      <w:pPr>
        <w:spacing w:line="240" w:lineRule="atLeast"/>
        <w:ind w:right="-1"/>
        <w:jc w:val="center"/>
        <w:rPr>
          <w:b/>
          <w:color w:val="000000" w:themeColor="text1"/>
          <w:sz w:val="44"/>
        </w:rPr>
      </w:pPr>
      <w:r w:rsidRPr="009418B4">
        <w:rPr>
          <w:b/>
          <w:color w:val="000000" w:themeColor="text1"/>
          <w:sz w:val="44"/>
        </w:rPr>
        <w:t>ФЕДЕРАЛЬНЫЙ ЗАКОН</w:t>
      </w:r>
    </w:p>
    <w:p w:rsidR="00867B1A" w:rsidRPr="009418B4" w:rsidRDefault="00867B1A" w:rsidP="00555697">
      <w:pPr>
        <w:spacing w:line="240" w:lineRule="atLeast"/>
        <w:ind w:right="-1"/>
        <w:jc w:val="both"/>
        <w:rPr>
          <w:color w:val="000000" w:themeColor="text1"/>
          <w:sz w:val="30"/>
        </w:rPr>
      </w:pPr>
    </w:p>
    <w:p w:rsidR="00867B1A" w:rsidRPr="009418B4" w:rsidRDefault="00867B1A" w:rsidP="00555697">
      <w:pPr>
        <w:spacing w:line="240" w:lineRule="atLeast"/>
        <w:ind w:right="-1"/>
        <w:jc w:val="both"/>
        <w:rPr>
          <w:color w:val="000000" w:themeColor="text1"/>
          <w:sz w:val="30"/>
        </w:rPr>
      </w:pPr>
    </w:p>
    <w:p w:rsidR="00867B1A" w:rsidRPr="009418B4" w:rsidRDefault="00867B1A" w:rsidP="00FB09F0">
      <w:pPr>
        <w:spacing w:line="240" w:lineRule="atLeast"/>
        <w:jc w:val="center"/>
        <w:rPr>
          <w:b/>
          <w:color w:val="000000" w:themeColor="text1"/>
          <w:sz w:val="30"/>
          <w:szCs w:val="30"/>
        </w:rPr>
      </w:pPr>
      <w:r w:rsidRPr="009418B4">
        <w:rPr>
          <w:b/>
          <w:color w:val="000000" w:themeColor="text1"/>
          <w:sz w:val="30"/>
          <w:szCs w:val="30"/>
        </w:rPr>
        <w:t xml:space="preserve">О </w:t>
      </w:r>
      <w:r w:rsidR="00FB09F0" w:rsidRPr="009418B4">
        <w:rPr>
          <w:b/>
          <w:color w:val="000000" w:themeColor="text1"/>
          <w:sz w:val="30"/>
          <w:szCs w:val="30"/>
        </w:rPr>
        <w:t xml:space="preserve">маркировке товаров контрольными (идентификационными) знаками в Российской Федерации </w:t>
      </w:r>
    </w:p>
    <w:p w:rsidR="00867B1A" w:rsidRPr="009418B4" w:rsidRDefault="00867B1A" w:rsidP="00555697">
      <w:pPr>
        <w:pStyle w:val="ConsPlusNonformat"/>
        <w:widowControl/>
        <w:spacing w:line="480" w:lineRule="atLeast"/>
        <w:ind w:right="-1" w:firstLine="709"/>
        <w:jc w:val="both"/>
        <w:rPr>
          <w:rFonts w:ascii="Times New Roman" w:hAnsi="Times New Roman"/>
          <w:b/>
          <w:color w:val="000000" w:themeColor="text1"/>
          <w:sz w:val="30"/>
          <w:szCs w:val="30"/>
        </w:rPr>
      </w:pPr>
    </w:p>
    <w:p w:rsidR="00D52CE6" w:rsidRPr="009418B4" w:rsidRDefault="00EA3508" w:rsidP="00EA3508">
      <w:pPr>
        <w:pStyle w:val="ConsPlusNonformat"/>
        <w:widowControl/>
        <w:spacing w:line="456" w:lineRule="auto"/>
        <w:ind w:right="-1" w:firstLine="709"/>
        <w:jc w:val="center"/>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Глава </w:t>
      </w:r>
      <w:r w:rsidRPr="009418B4">
        <w:rPr>
          <w:rFonts w:ascii="Times New Roman" w:hAnsi="Times New Roman"/>
          <w:b/>
          <w:color w:val="000000" w:themeColor="text1"/>
          <w:sz w:val="30"/>
          <w:szCs w:val="30"/>
          <w:lang w:val="en-US"/>
        </w:rPr>
        <w:t>I</w:t>
      </w:r>
      <w:r w:rsidRPr="009418B4">
        <w:rPr>
          <w:rFonts w:ascii="Times New Roman" w:hAnsi="Times New Roman"/>
          <w:b/>
          <w:color w:val="000000" w:themeColor="text1"/>
          <w:sz w:val="30"/>
          <w:szCs w:val="30"/>
        </w:rPr>
        <w:t>. Общие положения</w:t>
      </w:r>
    </w:p>
    <w:p w:rsidR="00CC13C3" w:rsidRPr="009418B4" w:rsidRDefault="00CC13C3" w:rsidP="00CC13C3">
      <w:pPr>
        <w:pStyle w:val="ConsPlusNonformat"/>
        <w:widowControl/>
        <w:spacing w:line="456" w:lineRule="auto"/>
        <w:ind w:right="-1"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Статья 1</w:t>
      </w:r>
      <w:r w:rsidR="00EA3508" w:rsidRPr="009418B4">
        <w:rPr>
          <w:rFonts w:ascii="Times New Roman" w:hAnsi="Times New Roman"/>
          <w:b/>
          <w:color w:val="000000" w:themeColor="text1"/>
          <w:sz w:val="30"/>
          <w:szCs w:val="30"/>
        </w:rPr>
        <w:t>. Сфера действия настоящего Федерального закона</w:t>
      </w:r>
    </w:p>
    <w:p w:rsidR="00261DE2" w:rsidRPr="009418B4" w:rsidRDefault="006201AA" w:rsidP="007546C3">
      <w:pPr>
        <w:pStyle w:val="aa"/>
        <w:numPr>
          <w:ilvl w:val="0"/>
          <w:numId w:val="3"/>
        </w:numPr>
        <w:spacing w:line="456" w:lineRule="auto"/>
        <w:ind w:left="0" w:right="-1" w:firstLine="709"/>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Настоящий Федеральный закон </w:t>
      </w:r>
      <w:r w:rsidR="00261DE2" w:rsidRPr="009418B4">
        <w:rPr>
          <w:rFonts w:eastAsia="Arial Unicode MS"/>
          <w:color w:val="000000" w:themeColor="text1"/>
          <w:sz w:val="30"/>
          <w:szCs w:val="30"/>
          <w:u w:color="000000"/>
        </w:rPr>
        <w:t>устанавливает правовые основы маркировки товаров контрольными (идентификационными) знаками и функционирования национальной системы прослеживаемости оборота товаров в Российской Федерации.</w:t>
      </w:r>
    </w:p>
    <w:p w:rsidR="009104B8" w:rsidRPr="009418B4" w:rsidRDefault="00261DE2" w:rsidP="007546C3">
      <w:pPr>
        <w:pStyle w:val="aa"/>
        <w:numPr>
          <w:ilvl w:val="0"/>
          <w:numId w:val="3"/>
        </w:numPr>
        <w:spacing w:line="456" w:lineRule="auto"/>
        <w:ind w:left="0" w:right="-1" w:firstLine="720"/>
        <w:jc w:val="both"/>
        <w:outlineLvl w:val="0"/>
        <w:rPr>
          <w:color w:val="000000" w:themeColor="text1"/>
          <w:sz w:val="30"/>
          <w:szCs w:val="30"/>
        </w:rPr>
      </w:pPr>
      <w:r w:rsidRPr="009418B4">
        <w:rPr>
          <w:rFonts w:eastAsia="Arial Unicode MS"/>
          <w:color w:val="000000" w:themeColor="text1"/>
          <w:sz w:val="30"/>
          <w:szCs w:val="30"/>
          <w:u w:color="000000"/>
        </w:rPr>
        <w:t>Настоящий Федеральны</w:t>
      </w:r>
      <w:r w:rsidR="0095076B">
        <w:rPr>
          <w:rFonts w:eastAsia="Arial Unicode MS"/>
          <w:color w:val="000000" w:themeColor="text1"/>
          <w:sz w:val="30"/>
          <w:szCs w:val="30"/>
          <w:u w:color="000000"/>
        </w:rPr>
        <w:t>й</w:t>
      </w:r>
      <w:r w:rsidRPr="009418B4">
        <w:rPr>
          <w:rFonts w:eastAsia="Arial Unicode MS"/>
          <w:color w:val="000000" w:themeColor="text1"/>
          <w:sz w:val="30"/>
          <w:szCs w:val="30"/>
          <w:u w:color="000000"/>
        </w:rPr>
        <w:t xml:space="preserve"> закон </w:t>
      </w:r>
      <w:r w:rsidR="00545F31" w:rsidRPr="009418B4">
        <w:rPr>
          <w:rFonts w:eastAsia="Arial Unicode MS"/>
          <w:color w:val="000000" w:themeColor="text1"/>
          <w:sz w:val="30"/>
          <w:szCs w:val="30"/>
          <w:u w:color="000000"/>
        </w:rPr>
        <w:t>регулирует отношения в области</w:t>
      </w:r>
      <w:r w:rsidR="006201AA" w:rsidRPr="009418B4">
        <w:rPr>
          <w:rFonts w:eastAsia="Arial Unicode MS"/>
          <w:color w:val="000000" w:themeColor="text1"/>
          <w:sz w:val="30"/>
          <w:szCs w:val="30"/>
          <w:u w:color="000000"/>
        </w:rPr>
        <w:t xml:space="preserve"> </w:t>
      </w:r>
      <w:r w:rsidRPr="009418B4">
        <w:rPr>
          <w:rFonts w:eastAsia="Arial Unicode MS"/>
          <w:color w:val="000000" w:themeColor="text1"/>
          <w:sz w:val="30"/>
          <w:szCs w:val="30"/>
          <w:u w:color="000000"/>
        </w:rPr>
        <w:t xml:space="preserve">создания и </w:t>
      </w:r>
      <w:r w:rsidR="00545F31" w:rsidRPr="009418B4">
        <w:rPr>
          <w:rFonts w:eastAsia="Arial Unicode MS"/>
          <w:color w:val="000000" w:themeColor="text1"/>
          <w:sz w:val="30"/>
          <w:szCs w:val="30"/>
          <w:u w:color="000000"/>
        </w:rPr>
        <w:t>использования контрольных (идентификационных) знаков</w:t>
      </w:r>
      <w:r w:rsidRPr="009418B4">
        <w:rPr>
          <w:rFonts w:eastAsia="Arial Unicode MS"/>
          <w:color w:val="000000" w:themeColor="text1"/>
          <w:sz w:val="30"/>
          <w:szCs w:val="30"/>
          <w:u w:color="000000"/>
        </w:rPr>
        <w:t xml:space="preserve">, используемых для маркировки </w:t>
      </w:r>
      <w:r w:rsidR="00545F31" w:rsidRPr="009418B4">
        <w:rPr>
          <w:rFonts w:eastAsia="Arial Unicode MS"/>
          <w:color w:val="000000" w:themeColor="text1"/>
          <w:sz w:val="30"/>
          <w:szCs w:val="30"/>
          <w:u w:color="000000"/>
        </w:rPr>
        <w:t>товаров в Российской Федерации,</w:t>
      </w:r>
      <w:r w:rsidRPr="009418B4">
        <w:rPr>
          <w:rFonts w:eastAsia="Arial Unicode MS"/>
          <w:color w:val="000000" w:themeColor="text1"/>
          <w:sz w:val="30"/>
          <w:szCs w:val="30"/>
          <w:u w:color="000000"/>
        </w:rPr>
        <w:t xml:space="preserve"> оборота товаров, в отношении которых принято решение о</w:t>
      </w:r>
      <w:r w:rsidR="00B27EC2">
        <w:rPr>
          <w:rFonts w:eastAsia="Arial Unicode MS"/>
          <w:color w:val="000000" w:themeColor="text1"/>
          <w:sz w:val="30"/>
          <w:szCs w:val="30"/>
          <w:u w:color="000000"/>
        </w:rPr>
        <w:t>б обязательной</w:t>
      </w:r>
      <w:r w:rsidRPr="009418B4">
        <w:rPr>
          <w:rFonts w:eastAsia="Arial Unicode MS"/>
          <w:color w:val="000000" w:themeColor="text1"/>
          <w:sz w:val="30"/>
          <w:szCs w:val="30"/>
          <w:u w:color="000000"/>
        </w:rPr>
        <w:t xml:space="preserve"> маркировке контрольными (идентификационными) знаками, и осуществления</w:t>
      </w:r>
      <w:r w:rsidR="00545F31" w:rsidRPr="009418B4">
        <w:rPr>
          <w:rFonts w:eastAsia="Arial Unicode MS"/>
          <w:color w:val="000000" w:themeColor="text1"/>
          <w:sz w:val="30"/>
          <w:szCs w:val="30"/>
          <w:u w:color="000000"/>
        </w:rPr>
        <w:t xml:space="preserve"> </w:t>
      </w:r>
      <w:r w:rsidR="006201AA" w:rsidRPr="009418B4">
        <w:rPr>
          <w:rFonts w:eastAsia="Arial Unicode MS"/>
          <w:color w:val="000000" w:themeColor="text1"/>
          <w:sz w:val="30"/>
          <w:szCs w:val="30"/>
          <w:u w:color="000000"/>
        </w:rPr>
        <w:t xml:space="preserve">государственного контроля (надзора) за </w:t>
      </w:r>
      <w:r w:rsidRPr="009418B4">
        <w:rPr>
          <w:rFonts w:eastAsia="Arial Unicode MS"/>
          <w:color w:val="000000" w:themeColor="text1"/>
          <w:sz w:val="30"/>
          <w:szCs w:val="30"/>
          <w:u w:color="000000"/>
        </w:rPr>
        <w:t>их оборотом</w:t>
      </w:r>
      <w:r w:rsidR="00B27EC2">
        <w:rPr>
          <w:rFonts w:eastAsia="Arial Unicode MS"/>
          <w:color w:val="000000" w:themeColor="text1"/>
          <w:sz w:val="30"/>
          <w:szCs w:val="30"/>
          <w:u w:color="000000"/>
        </w:rPr>
        <w:t xml:space="preserve">, а также в области создания и функционирования систем </w:t>
      </w:r>
      <w:r w:rsidR="00331BDA">
        <w:rPr>
          <w:rFonts w:eastAsia="Arial Unicode MS"/>
          <w:color w:val="000000" w:themeColor="text1"/>
          <w:sz w:val="30"/>
          <w:szCs w:val="30"/>
          <w:u w:color="000000"/>
        </w:rPr>
        <w:t xml:space="preserve">добровольной </w:t>
      </w:r>
      <w:r w:rsidR="00B27EC2">
        <w:rPr>
          <w:rFonts w:eastAsia="Arial Unicode MS"/>
          <w:color w:val="000000" w:themeColor="text1"/>
          <w:sz w:val="30"/>
          <w:szCs w:val="30"/>
          <w:u w:color="000000"/>
        </w:rPr>
        <w:t>маркировки товаров контрольными (идентификационными) знаками</w:t>
      </w:r>
      <w:r w:rsidRPr="009418B4">
        <w:rPr>
          <w:rFonts w:eastAsia="Arial Unicode MS"/>
          <w:color w:val="000000" w:themeColor="text1"/>
          <w:sz w:val="30"/>
          <w:szCs w:val="30"/>
          <w:u w:color="000000"/>
        </w:rPr>
        <w:t>.</w:t>
      </w:r>
    </w:p>
    <w:p w:rsidR="00261DE2" w:rsidRPr="009418B4" w:rsidRDefault="00261DE2" w:rsidP="007546C3">
      <w:pPr>
        <w:pStyle w:val="aa"/>
        <w:numPr>
          <w:ilvl w:val="0"/>
          <w:numId w:val="3"/>
        </w:numPr>
        <w:spacing w:line="456" w:lineRule="auto"/>
        <w:ind w:left="0" w:right="-1" w:firstLine="720"/>
        <w:jc w:val="both"/>
        <w:outlineLvl w:val="0"/>
        <w:rPr>
          <w:color w:val="000000" w:themeColor="text1"/>
          <w:sz w:val="30"/>
          <w:szCs w:val="30"/>
        </w:rPr>
      </w:pPr>
      <w:r w:rsidRPr="009418B4">
        <w:rPr>
          <w:rFonts w:eastAsia="Arial Unicode MS"/>
          <w:color w:val="000000" w:themeColor="text1"/>
          <w:sz w:val="30"/>
          <w:szCs w:val="30"/>
          <w:u w:color="000000"/>
        </w:rPr>
        <w:lastRenderedPageBreak/>
        <w:t xml:space="preserve">Настоящий </w:t>
      </w:r>
      <w:r w:rsidR="0095076B">
        <w:rPr>
          <w:rFonts w:eastAsia="Arial Unicode MS"/>
          <w:color w:val="000000" w:themeColor="text1"/>
          <w:sz w:val="30"/>
          <w:szCs w:val="30"/>
          <w:u w:color="000000"/>
        </w:rPr>
        <w:t xml:space="preserve">Федеральный </w:t>
      </w:r>
      <w:r w:rsidRPr="009418B4">
        <w:rPr>
          <w:rFonts w:eastAsia="Arial Unicode MS"/>
          <w:color w:val="000000" w:themeColor="text1"/>
          <w:sz w:val="30"/>
          <w:szCs w:val="30"/>
          <w:u w:color="000000"/>
        </w:rPr>
        <w:t>закон распространяется на правоотношения, связанные с оборотом товаров, подлежащих в соответствии с настоящим Федеральным законом маркировке контрольными (идентификационными) знаками, а также на юридических и физических лиц, зарегистрированных в качестве индивидуальных предпринимателей, осуществляющих деятельность по обороту товаров, подлежащих маркировке контрольными (идентификационными) знаками</w:t>
      </w:r>
      <w:r w:rsidR="00461FA3">
        <w:rPr>
          <w:rFonts w:eastAsia="Arial Unicode MS"/>
          <w:color w:val="000000" w:themeColor="text1"/>
          <w:sz w:val="30"/>
          <w:szCs w:val="30"/>
          <w:u w:color="000000"/>
        </w:rPr>
        <w:t>,</w:t>
      </w:r>
      <w:r w:rsidRPr="009418B4">
        <w:rPr>
          <w:rFonts w:eastAsia="Arial Unicode MS"/>
          <w:color w:val="000000" w:themeColor="text1"/>
          <w:sz w:val="30"/>
          <w:szCs w:val="30"/>
          <w:u w:color="000000"/>
        </w:rPr>
        <w:t xml:space="preserve"> и (или) использование таких </w:t>
      </w:r>
      <w:r w:rsidR="00CF2257" w:rsidRPr="009418B4">
        <w:rPr>
          <w:rFonts w:eastAsia="Arial Unicode MS"/>
          <w:color w:val="000000" w:themeColor="text1"/>
          <w:sz w:val="30"/>
          <w:szCs w:val="30"/>
          <w:u w:color="000000"/>
        </w:rPr>
        <w:t>товаров при осуществлении предпринимательской деятельности.</w:t>
      </w:r>
    </w:p>
    <w:p w:rsidR="00CF2257" w:rsidRPr="009418B4" w:rsidRDefault="00CF2257" w:rsidP="007546C3">
      <w:pPr>
        <w:pStyle w:val="aa"/>
        <w:numPr>
          <w:ilvl w:val="0"/>
          <w:numId w:val="3"/>
        </w:numPr>
        <w:spacing w:line="456" w:lineRule="auto"/>
        <w:ind w:left="0" w:right="-1" w:firstLine="720"/>
        <w:jc w:val="both"/>
        <w:outlineLvl w:val="0"/>
        <w:rPr>
          <w:color w:val="000000" w:themeColor="text1"/>
          <w:sz w:val="30"/>
          <w:szCs w:val="30"/>
        </w:rPr>
      </w:pPr>
      <w:r w:rsidRPr="009418B4">
        <w:rPr>
          <w:rFonts w:eastAsia="Arial Unicode MS"/>
          <w:color w:val="000000" w:themeColor="text1"/>
          <w:sz w:val="30"/>
          <w:szCs w:val="30"/>
          <w:u w:color="000000"/>
        </w:rPr>
        <w:t>Действие настоящего Федерального закона не распространяется на:</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транспортировку товаров, помещенных под таможенные процедуры, при их вывозе за пределы таможенной территории Евразийского экономического союза;</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транспортировку товаров под таможенным контролем;</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транспортировку и хранение проб и образцов товаров в необходимых количествах, предназначенных для проведения испытаний в целях оценки соответствия требованиям технических регламентов, а также </w:t>
      </w:r>
      <w:r w:rsidR="00051D96" w:rsidRPr="009418B4">
        <w:rPr>
          <w:rFonts w:eastAsia="Arial Unicode MS"/>
          <w:color w:val="000000" w:themeColor="text1"/>
          <w:sz w:val="30"/>
          <w:szCs w:val="30"/>
          <w:u w:color="000000"/>
        </w:rPr>
        <w:t>документов</w:t>
      </w:r>
      <w:r w:rsidRPr="009418B4">
        <w:rPr>
          <w:rFonts w:eastAsia="Arial Unicode MS"/>
          <w:color w:val="000000" w:themeColor="text1"/>
          <w:sz w:val="30"/>
          <w:szCs w:val="30"/>
          <w:u w:color="000000"/>
        </w:rPr>
        <w:t xml:space="preserve"> в области стандартизации;</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товары, ввезенные на территорию Российской Федерации организаторами и участниками международных выставок и ярмарок в качестве образцов и экспонатов;</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lastRenderedPageBreak/>
        <w:t>товары, являющиеся иностранной безвозмездной (гуманитарной) помощью, зарегистрированной в порядке, установленном законодательством Российской Федерации;</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транспортировку и хранение товаров, приобретенных в рамках розничной торговли и возвращенных продавцам </w:t>
      </w:r>
      <w:r w:rsidR="00FC11B4" w:rsidRPr="009418B4">
        <w:rPr>
          <w:rFonts w:eastAsia="Arial Unicode MS"/>
          <w:color w:val="000000" w:themeColor="text1"/>
          <w:sz w:val="30"/>
          <w:szCs w:val="30"/>
          <w:u w:color="000000"/>
        </w:rPr>
        <w:t xml:space="preserve">конечными </w:t>
      </w:r>
      <w:r w:rsidRPr="009418B4">
        <w:rPr>
          <w:rFonts w:eastAsia="Arial Unicode MS"/>
          <w:color w:val="000000" w:themeColor="text1"/>
          <w:sz w:val="30"/>
          <w:szCs w:val="30"/>
          <w:u w:color="000000"/>
        </w:rPr>
        <w:t>покупателями, осуществляемые в порядке, определяемом законодательством Российской Федерации, при условии наличия документов, подтверждающих возврат товаров;</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реализацию (продажу) товаров в магазинах беспошлинной торговли;</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хранение товаров, находящихся под таможенным контролем в зонах таможенного контроля, на складах временного хранения и таможенных складах;</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хранение и использование товаров их производителями;</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хранение товаров юридическими лицами и </w:t>
      </w:r>
      <w:r w:rsidR="00461FA3">
        <w:rPr>
          <w:rFonts w:eastAsia="Arial Unicode MS"/>
          <w:color w:val="000000" w:themeColor="text1"/>
          <w:sz w:val="30"/>
          <w:szCs w:val="30"/>
          <w:u w:color="000000"/>
        </w:rPr>
        <w:t xml:space="preserve">физическими лицами, зарегистрированными в качестве </w:t>
      </w:r>
      <w:r w:rsidRPr="009418B4">
        <w:rPr>
          <w:rFonts w:eastAsia="Arial Unicode MS"/>
          <w:color w:val="000000" w:themeColor="text1"/>
          <w:sz w:val="30"/>
          <w:szCs w:val="30"/>
          <w:u w:color="000000"/>
        </w:rPr>
        <w:t>индивидуальны</w:t>
      </w:r>
      <w:r w:rsidR="00461FA3">
        <w:rPr>
          <w:rFonts w:eastAsia="Arial Unicode MS"/>
          <w:color w:val="000000" w:themeColor="text1"/>
          <w:sz w:val="30"/>
          <w:szCs w:val="30"/>
          <w:u w:color="000000"/>
        </w:rPr>
        <w:t>х</w:t>
      </w:r>
      <w:r w:rsidRPr="009418B4">
        <w:rPr>
          <w:rFonts w:eastAsia="Arial Unicode MS"/>
          <w:color w:val="000000" w:themeColor="text1"/>
          <w:sz w:val="30"/>
          <w:szCs w:val="30"/>
          <w:u w:color="000000"/>
        </w:rPr>
        <w:t xml:space="preserve"> предпринимател</w:t>
      </w:r>
      <w:r w:rsidR="00461FA3">
        <w:rPr>
          <w:rFonts w:eastAsia="Arial Unicode MS"/>
          <w:color w:val="000000" w:themeColor="text1"/>
          <w:sz w:val="30"/>
          <w:szCs w:val="30"/>
          <w:u w:color="000000"/>
        </w:rPr>
        <w:t>ей</w:t>
      </w:r>
      <w:r w:rsidRPr="009418B4">
        <w:rPr>
          <w:rFonts w:eastAsia="Arial Unicode MS"/>
          <w:color w:val="000000" w:themeColor="text1"/>
          <w:sz w:val="30"/>
          <w:szCs w:val="30"/>
          <w:u w:color="000000"/>
        </w:rPr>
        <w:t>, осуществляющими комиссионную торговлю товарами</w:t>
      </w:r>
      <w:r w:rsidR="00FC11B4" w:rsidRPr="009418B4">
        <w:rPr>
          <w:rFonts w:eastAsia="Arial Unicode MS"/>
          <w:color w:val="000000" w:themeColor="text1"/>
          <w:sz w:val="30"/>
          <w:szCs w:val="30"/>
          <w:u w:color="000000"/>
        </w:rPr>
        <w:t>,</w:t>
      </w:r>
      <w:r w:rsidRPr="009418B4">
        <w:rPr>
          <w:rFonts w:eastAsia="Arial Unicode MS"/>
          <w:color w:val="000000" w:themeColor="text1"/>
          <w:sz w:val="30"/>
          <w:szCs w:val="30"/>
          <w:u w:color="000000"/>
        </w:rPr>
        <w:t xml:space="preserve"> на основании заключенных с физическими лицами, не являющимися индивидуальными предпринимателями, договоров, осуществляемое в порядке, предусмотренном законодательством Российской Федерации, до предложения таких товаров для продажи, в том числе до их </w:t>
      </w:r>
      <w:r w:rsidRPr="009418B4">
        <w:rPr>
          <w:rFonts w:eastAsia="Arial Unicode MS"/>
          <w:color w:val="000000" w:themeColor="text1"/>
          <w:sz w:val="30"/>
          <w:szCs w:val="30"/>
          <w:u w:color="000000"/>
        </w:rPr>
        <w:lastRenderedPageBreak/>
        <w:t>выставления в месте продажи, демонстрации их образцов или предоставления сведений о них в месте продажи;</w:t>
      </w:r>
    </w:p>
    <w:p w:rsidR="00CF2257" w:rsidRPr="007262CE"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r w:rsidRPr="007262CE">
        <w:rPr>
          <w:rFonts w:eastAsia="Arial Unicode MS"/>
          <w:color w:val="000000" w:themeColor="text1"/>
          <w:sz w:val="30"/>
          <w:szCs w:val="30"/>
          <w:u w:color="000000"/>
        </w:rPr>
        <w:t>приобретение, хранение, использование, транспортировку и продажу товаров, изъятых, арестованных, конфискованных либо обращенных в доход государства иным способом, и товаров, взыскание на которые обращено в счет неисполненных обязательств, которые предусмотрены законодательством Российской Федерации;</w:t>
      </w:r>
    </w:p>
    <w:p w:rsidR="00CF2257" w:rsidRPr="009418B4" w:rsidRDefault="00B14EA8"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транспортировку, хранение и использование физическими лицами товаров, ввезенных в качестве товаров для личного пользования и приобретенных в рамках розничной торговли;</w:t>
      </w:r>
    </w:p>
    <w:p w:rsidR="00B14EA8" w:rsidRPr="009418B4" w:rsidRDefault="00B14EA8" w:rsidP="00CF2257">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ответственное хранение товаров (и иные услуги, не связанные с реализацией (продажей) товаров), принадлежащих физическим лицам и приобретенных ими для личного пользования.</w:t>
      </w:r>
    </w:p>
    <w:p w:rsidR="00CF2257" w:rsidRPr="009418B4" w:rsidRDefault="00CF2257" w:rsidP="00CF2257">
      <w:pPr>
        <w:pStyle w:val="aa"/>
        <w:spacing w:line="456" w:lineRule="auto"/>
        <w:ind w:left="0" w:right="-1" w:firstLine="720"/>
        <w:jc w:val="both"/>
        <w:outlineLvl w:val="0"/>
        <w:rPr>
          <w:rFonts w:eastAsia="Arial Unicode MS"/>
          <w:color w:val="000000" w:themeColor="text1"/>
          <w:sz w:val="30"/>
          <w:szCs w:val="30"/>
          <w:u w:color="000000"/>
        </w:rPr>
      </w:pPr>
    </w:p>
    <w:p w:rsidR="00EA3508" w:rsidRPr="009418B4" w:rsidRDefault="00EA3508" w:rsidP="002F1AA1">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Статья 2. Основные понятия, используемые в настоящем Федеральном законе</w:t>
      </w:r>
    </w:p>
    <w:p w:rsidR="00EA3508" w:rsidRPr="009418B4" w:rsidRDefault="00EA3508" w:rsidP="00704856">
      <w:pPr>
        <w:pStyle w:val="aa"/>
        <w:spacing w:before="240" w:line="456" w:lineRule="auto"/>
        <w:ind w:left="0" w:firstLine="720"/>
        <w:jc w:val="both"/>
        <w:outlineLvl w:val="0"/>
        <w:rPr>
          <w:color w:val="000000" w:themeColor="text1"/>
          <w:sz w:val="30"/>
          <w:szCs w:val="30"/>
        </w:rPr>
      </w:pPr>
    </w:p>
    <w:p w:rsidR="00704856" w:rsidRPr="009418B4" w:rsidRDefault="00704856"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Для целей настоящего Федерального закона используются следующие основные понятия:</w:t>
      </w:r>
    </w:p>
    <w:p w:rsidR="00EA0F14" w:rsidRPr="009418B4" w:rsidRDefault="00EA0F14"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национальная система прослеживаемости оборота товаров в Российской Федерации </w:t>
      </w:r>
      <w:r w:rsidR="00A3399B" w:rsidRPr="009418B4">
        <w:rPr>
          <w:rFonts w:eastAsia="Arial Unicode MS"/>
          <w:color w:val="000000" w:themeColor="text1"/>
          <w:sz w:val="30"/>
          <w:szCs w:val="30"/>
          <w:u w:color="000000"/>
        </w:rPr>
        <w:t xml:space="preserve">(национальная система маркировки товаров контрольными (идентификационными) знаками) </w:t>
      </w:r>
      <w:r w:rsidRPr="009418B4">
        <w:rPr>
          <w:rFonts w:eastAsia="Arial Unicode MS"/>
          <w:color w:val="000000" w:themeColor="text1"/>
          <w:sz w:val="30"/>
          <w:szCs w:val="30"/>
          <w:u w:color="000000"/>
        </w:rPr>
        <w:t xml:space="preserve">- механизм обеспечения </w:t>
      </w:r>
      <w:r w:rsidRPr="009418B4">
        <w:rPr>
          <w:rFonts w:eastAsia="Arial Unicode MS"/>
          <w:color w:val="000000" w:themeColor="text1"/>
          <w:sz w:val="30"/>
          <w:szCs w:val="30"/>
          <w:u w:color="000000"/>
        </w:rPr>
        <w:lastRenderedPageBreak/>
        <w:t xml:space="preserve">согласованного взаимодействия участников </w:t>
      </w:r>
      <w:r w:rsidR="00A3399B" w:rsidRPr="009418B4">
        <w:rPr>
          <w:rFonts w:eastAsia="Arial Unicode MS"/>
          <w:color w:val="000000" w:themeColor="text1"/>
          <w:sz w:val="30"/>
          <w:szCs w:val="30"/>
          <w:u w:color="000000"/>
        </w:rPr>
        <w:t xml:space="preserve">оборота товаров, </w:t>
      </w:r>
      <w:r w:rsidR="007262CE">
        <w:rPr>
          <w:rFonts w:eastAsia="Arial Unicode MS"/>
          <w:color w:val="000000" w:themeColor="text1"/>
          <w:sz w:val="30"/>
          <w:szCs w:val="30"/>
          <w:u w:color="000000"/>
        </w:rPr>
        <w:t xml:space="preserve">эмитентов контрольных (идентификационных) знаков, </w:t>
      </w:r>
      <w:r w:rsidR="00A3399B" w:rsidRPr="009418B4">
        <w:rPr>
          <w:rFonts w:eastAsia="Arial Unicode MS"/>
          <w:color w:val="000000" w:themeColor="text1"/>
          <w:sz w:val="30"/>
          <w:szCs w:val="30"/>
          <w:u w:color="000000"/>
        </w:rPr>
        <w:t xml:space="preserve">конечных </w:t>
      </w:r>
      <w:r w:rsidR="001055D9">
        <w:rPr>
          <w:rFonts w:eastAsia="Arial Unicode MS"/>
          <w:color w:val="000000" w:themeColor="text1"/>
          <w:sz w:val="30"/>
          <w:szCs w:val="30"/>
          <w:u w:color="000000"/>
        </w:rPr>
        <w:t>покупателей</w:t>
      </w:r>
      <w:r w:rsidR="00A3399B" w:rsidRPr="009418B4">
        <w:rPr>
          <w:rFonts w:eastAsia="Arial Unicode MS"/>
          <w:color w:val="000000" w:themeColor="text1"/>
          <w:sz w:val="30"/>
          <w:szCs w:val="30"/>
          <w:u w:color="000000"/>
        </w:rPr>
        <w:t xml:space="preserve"> товаров, </w:t>
      </w:r>
      <w:r w:rsidR="007262CE">
        <w:rPr>
          <w:rFonts w:eastAsia="Arial Unicode MS"/>
          <w:color w:val="000000" w:themeColor="text1"/>
          <w:sz w:val="30"/>
          <w:szCs w:val="30"/>
          <w:u w:color="000000"/>
        </w:rPr>
        <w:t xml:space="preserve">органов, осуществляющих государственный контроль (надзор) за соблюдением законодательства Российской Федерации в сферах государственного регулирования оборота товаров и маркировки товаров контрольными (идентификационными) знаками, </w:t>
      </w:r>
      <w:r w:rsidR="00A3399B" w:rsidRPr="009418B4">
        <w:rPr>
          <w:rFonts w:eastAsia="Arial Unicode MS"/>
          <w:color w:val="000000" w:themeColor="text1"/>
          <w:sz w:val="30"/>
          <w:szCs w:val="30"/>
          <w:u w:color="000000"/>
        </w:rPr>
        <w:t>органов государственной власти, осуществляющих нормативно</w:t>
      </w:r>
      <w:r w:rsidR="009732E4">
        <w:rPr>
          <w:rFonts w:eastAsia="Arial Unicode MS"/>
          <w:color w:val="000000" w:themeColor="text1"/>
          <w:sz w:val="30"/>
          <w:szCs w:val="30"/>
          <w:u w:color="000000"/>
        </w:rPr>
        <w:t xml:space="preserve">е </w:t>
      </w:r>
      <w:r w:rsidR="00A3399B" w:rsidRPr="009418B4">
        <w:rPr>
          <w:rFonts w:eastAsia="Arial Unicode MS"/>
          <w:color w:val="000000" w:themeColor="text1"/>
          <w:sz w:val="30"/>
          <w:szCs w:val="30"/>
          <w:u w:color="000000"/>
        </w:rPr>
        <w:t>правовое регулирование</w:t>
      </w:r>
      <w:r w:rsidR="009732E4">
        <w:rPr>
          <w:rFonts w:eastAsia="Arial Unicode MS"/>
          <w:color w:val="000000" w:themeColor="text1"/>
          <w:sz w:val="30"/>
          <w:szCs w:val="30"/>
          <w:u w:color="000000"/>
        </w:rPr>
        <w:t xml:space="preserve"> в области отношений, возникающих в связи с маркировкой </w:t>
      </w:r>
      <w:r w:rsidR="00A3399B" w:rsidRPr="009418B4">
        <w:rPr>
          <w:rFonts w:eastAsia="Arial Unicode MS"/>
          <w:color w:val="000000" w:themeColor="text1"/>
          <w:sz w:val="30"/>
          <w:szCs w:val="30"/>
          <w:u w:color="000000"/>
        </w:rPr>
        <w:t>товаров контрольными (идентификационными) знаками</w:t>
      </w:r>
      <w:r w:rsidR="009732E4">
        <w:rPr>
          <w:rFonts w:eastAsia="Arial Unicode MS"/>
          <w:color w:val="000000" w:themeColor="text1"/>
          <w:sz w:val="30"/>
          <w:szCs w:val="30"/>
          <w:u w:color="000000"/>
        </w:rPr>
        <w:t>,</w:t>
      </w:r>
      <w:r w:rsidR="00A3399B" w:rsidRPr="009418B4">
        <w:rPr>
          <w:rFonts w:eastAsia="Arial Unicode MS"/>
          <w:color w:val="000000" w:themeColor="text1"/>
          <w:sz w:val="30"/>
          <w:szCs w:val="30"/>
          <w:u w:color="000000"/>
        </w:rPr>
        <w:t xml:space="preserve"> </w:t>
      </w:r>
      <w:r w:rsidRPr="009418B4">
        <w:rPr>
          <w:rFonts w:eastAsia="Arial Unicode MS"/>
          <w:color w:val="000000" w:themeColor="text1"/>
          <w:sz w:val="30"/>
          <w:szCs w:val="30"/>
          <w:u w:color="000000"/>
        </w:rPr>
        <w:t xml:space="preserve">по </w:t>
      </w:r>
      <w:r w:rsidR="00A3399B" w:rsidRPr="009418B4">
        <w:rPr>
          <w:rFonts w:eastAsia="Arial Unicode MS"/>
          <w:color w:val="000000" w:themeColor="text1"/>
          <w:sz w:val="30"/>
          <w:szCs w:val="30"/>
          <w:u w:color="000000"/>
        </w:rPr>
        <w:t>применению маркировки товаров контрольными (идентификационными) знаками</w:t>
      </w:r>
      <w:r w:rsidRPr="009418B4">
        <w:rPr>
          <w:rFonts w:eastAsia="Arial Unicode MS"/>
          <w:color w:val="000000" w:themeColor="text1"/>
          <w:sz w:val="30"/>
          <w:szCs w:val="30"/>
          <w:u w:color="000000"/>
        </w:rPr>
        <w:t xml:space="preserve"> на основе принципов, предусмотренных </w:t>
      </w:r>
      <w:hyperlink r:id="rId9" w:history="1">
        <w:r w:rsidRPr="009418B4">
          <w:rPr>
            <w:rFonts w:eastAsia="Arial Unicode MS"/>
            <w:color w:val="000000" w:themeColor="text1"/>
            <w:sz w:val="30"/>
            <w:szCs w:val="30"/>
            <w:u w:color="000000"/>
          </w:rPr>
          <w:t xml:space="preserve">статьей </w:t>
        </w:r>
        <w:r w:rsidR="007262CE">
          <w:rPr>
            <w:rFonts w:eastAsia="Arial Unicode MS"/>
            <w:color w:val="000000" w:themeColor="text1"/>
            <w:sz w:val="30"/>
            <w:szCs w:val="30"/>
            <w:u w:color="000000"/>
          </w:rPr>
          <w:t>5</w:t>
        </w:r>
      </w:hyperlink>
      <w:r w:rsidRPr="009418B4">
        <w:rPr>
          <w:rFonts w:eastAsia="Arial Unicode MS"/>
          <w:color w:val="000000" w:themeColor="text1"/>
          <w:sz w:val="30"/>
          <w:szCs w:val="30"/>
          <w:u w:color="000000"/>
        </w:rPr>
        <w:t xml:space="preserve"> настоящего Федерального закона, с использованием нормативно</w:t>
      </w:r>
      <w:r w:rsidR="009732E4">
        <w:rPr>
          <w:rFonts w:eastAsia="Arial Unicode MS"/>
          <w:color w:val="000000" w:themeColor="text1"/>
          <w:sz w:val="30"/>
          <w:szCs w:val="30"/>
          <w:u w:color="000000"/>
        </w:rPr>
        <w:t xml:space="preserve">го </w:t>
      </w:r>
      <w:r w:rsidRPr="009418B4">
        <w:rPr>
          <w:rFonts w:eastAsia="Arial Unicode MS"/>
          <w:color w:val="000000" w:themeColor="text1"/>
          <w:sz w:val="30"/>
          <w:szCs w:val="30"/>
          <w:u w:color="000000"/>
        </w:rPr>
        <w:t>правового, информационного, научно-методического, финансового и иного ресурсного обеспечения;</w:t>
      </w:r>
    </w:p>
    <w:p w:rsidR="00073974" w:rsidRPr="009418B4" w:rsidRDefault="00073974"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вывод товара из оборота – реализация (продажа) или передача маркированного контрольным (идентификационным) знаком товара конечному </w:t>
      </w:r>
      <w:r w:rsidR="00687BC3">
        <w:rPr>
          <w:rFonts w:eastAsia="Arial Unicode MS"/>
          <w:color w:val="000000" w:themeColor="text1"/>
          <w:sz w:val="30"/>
          <w:szCs w:val="30"/>
          <w:u w:color="000000"/>
        </w:rPr>
        <w:t>покупателю</w:t>
      </w:r>
      <w:r w:rsidRPr="009418B4">
        <w:rPr>
          <w:rFonts w:eastAsia="Arial Unicode MS"/>
          <w:color w:val="000000" w:themeColor="text1"/>
          <w:sz w:val="30"/>
          <w:szCs w:val="30"/>
          <w:u w:color="000000"/>
        </w:rPr>
        <w:t>, уничтожение (утеря) маркированного контрольным (идентификационным) знаком товара, реализация маркированного контрольным (идентификационным) знаком товара на экспорт, возврат физическим лицам нереализованных товаров, полученных ранее юридическими лицами или индивидуальными предпринимателями в рамках договоров комиссии</w:t>
      </w:r>
      <w:r w:rsidR="00330D38">
        <w:rPr>
          <w:rFonts w:eastAsia="Arial Unicode MS"/>
          <w:color w:val="000000" w:themeColor="text1"/>
          <w:sz w:val="30"/>
          <w:szCs w:val="30"/>
          <w:u w:color="000000"/>
        </w:rPr>
        <w:t>, отзыв товара</w:t>
      </w:r>
      <w:r w:rsidRPr="009418B4">
        <w:rPr>
          <w:rFonts w:eastAsia="Arial Unicode MS"/>
          <w:color w:val="000000" w:themeColor="text1"/>
          <w:sz w:val="30"/>
          <w:szCs w:val="30"/>
          <w:u w:color="000000"/>
        </w:rPr>
        <w:t>;</w:t>
      </w:r>
    </w:p>
    <w:p w:rsidR="00E45FF3" w:rsidRPr="009418B4" w:rsidRDefault="00E45FF3"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lastRenderedPageBreak/>
        <w:t xml:space="preserve">выпуск товара в оборот – ввоз товара на территорию Российской Федерации, производство товара на территории Российской Федерации, реализация товаров, полученных юридическими лицами или индивидуальными предпринимателями </w:t>
      </w:r>
      <w:r w:rsidR="0024024E" w:rsidRPr="009418B4">
        <w:rPr>
          <w:rFonts w:eastAsia="Arial Unicode MS"/>
          <w:color w:val="000000" w:themeColor="text1"/>
          <w:sz w:val="30"/>
          <w:szCs w:val="30"/>
          <w:u w:color="000000"/>
        </w:rPr>
        <w:t xml:space="preserve">от физических лиц, не являющихся индивидуальными предпринимателями, </w:t>
      </w:r>
      <w:r w:rsidRPr="009418B4">
        <w:rPr>
          <w:rFonts w:eastAsia="Arial Unicode MS"/>
          <w:color w:val="000000" w:themeColor="text1"/>
          <w:sz w:val="30"/>
          <w:szCs w:val="30"/>
          <w:u w:color="000000"/>
        </w:rPr>
        <w:t xml:space="preserve">в рамках договоров комиссии, </w:t>
      </w:r>
      <w:r w:rsidR="0024024E" w:rsidRPr="009418B4">
        <w:rPr>
          <w:rFonts w:eastAsia="Arial Unicode MS"/>
          <w:color w:val="000000" w:themeColor="text1"/>
          <w:sz w:val="30"/>
          <w:szCs w:val="30"/>
          <w:u w:color="000000"/>
        </w:rPr>
        <w:t>в том числе до их выставления в месте реализации</w:t>
      </w:r>
      <w:r w:rsidRPr="009418B4">
        <w:rPr>
          <w:rFonts w:eastAsia="Arial Unicode MS"/>
          <w:color w:val="000000" w:themeColor="text1"/>
          <w:sz w:val="30"/>
          <w:szCs w:val="30"/>
          <w:u w:color="000000"/>
        </w:rPr>
        <w:t>;</w:t>
      </w:r>
    </w:p>
    <w:p w:rsidR="00073974" w:rsidRPr="009418B4" w:rsidRDefault="00073974"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контрольный (идентификационный) знак – </w:t>
      </w:r>
      <w:r w:rsidR="00282F79" w:rsidRPr="009418B4">
        <w:rPr>
          <w:rFonts w:eastAsia="Arial Unicode MS"/>
          <w:color w:val="000000" w:themeColor="text1"/>
          <w:sz w:val="30"/>
          <w:szCs w:val="30"/>
          <w:u w:color="000000"/>
        </w:rPr>
        <w:t>документ</w:t>
      </w:r>
      <w:r w:rsidR="000066ED" w:rsidRPr="009418B4">
        <w:rPr>
          <w:rFonts w:eastAsia="Arial Unicode MS"/>
          <w:color w:val="000000" w:themeColor="text1"/>
          <w:sz w:val="30"/>
          <w:szCs w:val="30"/>
          <w:u w:color="000000"/>
        </w:rPr>
        <w:t>ированная информация</w:t>
      </w:r>
      <w:r w:rsidR="00282F79" w:rsidRPr="009418B4">
        <w:rPr>
          <w:rFonts w:eastAsia="Arial Unicode MS"/>
          <w:color w:val="000000" w:themeColor="text1"/>
          <w:sz w:val="30"/>
          <w:szCs w:val="30"/>
          <w:u w:color="000000"/>
        </w:rPr>
        <w:t xml:space="preserve"> строгой отчетности </w:t>
      </w:r>
      <w:r w:rsidR="000066ED" w:rsidRPr="009418B4">
        <w:rPr>
          <w:rFonts w:eastAsia="Arial Unicode MS"/>
          <w:color w:val="000000" w:themeColor="text1"/>
          <w:sz w:val="30"/>
          <w:szCs w:val="30"/>
          <w:u w:color="000000"/>
        </w:rPr>
        <w:t>национальной системы прослеживаемости оборота товаров в Российской Федерации, составленная в соответствии с требованиями настоящего Федерального закона и содержащ</w:t>
      </w:r>
      <w:r w:rsidR="00372E45" w:rsidRPr="009418B4">
        <w:rPr>
          <w:rFonts w:eastAsia="Arial Unicode MS"/>
          <w:color w:val="000000" w:themeColor="text1"/>
          <w:sz w:val="30"/>
          <w:szCs w:val="30"/>
          <w:u w:color="000000"/>
        </w:rPr>
        <w:t>ая</w:t>
      </w:r>
      <w:r w:rsidR="000066ED" w:rsidRPr="009418B4">
        <w:rPr>
          <w:rFonts w:eastAsia="Arial Unicode MS"/>
          <w:color w:val="000000" w:themeColor="text1"/>
          <w:sz w:val="30"/>
          <w:szCs w:val="30"/>
          <w:u w:color="000000"/>
        </w:rPr>
        <w:t xml:space="preserve"> </w:t>
      </w:r>
      <w:r w:rsidR="00282F79" w:rsidRPr="009418B4">
        <w:rPr>
          <w:rFonts w:eastAsia="Arial Unicode MS"/>
          <w:color w:val="000000" w:themeColor="text1"/>
          <w:sz w:val="30"/>
          <w:szCs w:val="30"/>
          <w:u w:color="000000"/>
        </w:rPr>
        <w:t>элемент</w:t>
      </w:r>
      <w:r w:rsidR="000066ED" w:rsidRPr="009418B4">
        <w:rPr>
          <w:rFonts w:eastAsia="Arial Unicode MS"/>
          <w:color w:val="000000" w:themeColor="text1"/>
          <w:sz w:val="30"/>
          <w:szCs w:val="30"/>
          <w:u w:color="000000"/>
        </w:rPr>
        <w:t>ы</w:t>
      </w:r>
      <w:r w:rsidR="00282F79" w:rsidRPr="009418B4">
        <w:rPr>
          <w:rFonts w:eastAsia="Arial Unicode MS"/>
          <w:color w:val="000000" w:themeColor="text1"/>
          <w:sz w:val="30"/>
          <w:szCs w:val="30"/>
          <w:u w:color="000000"/>
        </w:rPr>
        <w:t xml:space="preserve"> (средства) защиты от подделки</w:t>
      </w:r>
      <w:r w:rsidR="00D71422" w:rsidRPr="009418B4">
        <w:rPr>
          <w:rFonts w:eastAsia="Arial Unicode MS"/>
          <w:color w:val="000000" w:themeColor="text1"/>
          <w:sz w:val="30"/>
          <w:szCs w:val="30"/>
          <w:u w:color="000000"/>
        </w:rPr>
        <w:t>. Контрольный (идентификационный) знак</w:t>
      </w:r>
      <w:r w:rsidR="00282F79" w:rsidRPr="009418B4">
        <w:rPr>
          <w:rFonts w:eastAsia="Arial Unicode MS"/>
          <w:color w:val="000000" w:themeColor="text1"/>
          <w:sz w:val="30"/>
          <w:szCs w:val="30"/>
          <w:u w:color="000000"/>
        </w:rPr>
        <w:t xml:space="preserve"> </w:t>
      </w:r>
      <w:r w:rsidR="00D71422" w:rsidRPr="009418B4">
        <w:rPr>
          <w:rFonts w:eastAsia="Arial Unicode MS"/>
          <w:color w:val="000000" w:themeColor="text1"/>
          <w:sz w:val="30"/>
          <w:szCs w:val="30"/>
          <w:u w:color="000000"/>
        </w:rPr>
        <w:t xml:space="preserve">может </w:t>
      </w:r>
      <w:r w:rsidR="000066ED" w:rsidRPr="009418B4">
        <w:rPr>
          <w:rFonts w:eastAsia="Arial Unicode MS"/>
          <w:color w:val="000000" w:themeColor="text1"/>
          <w:sz w:val="30"/>
          <w:szCs w:val="30"/>
          <w:u w:color="000000"/>
        </w:rPr>
        <w:t>явля</w:t>
      </w:r>
      <w:r w:rsidR="00D71422" w:rsidRPr="009418B4">
        <w:rPr>
          <w:rFonts w:eastAsia="Arial Unicode MS"/>
          <w:color w:val="000000" w:themeColor="text1"/>
          <w:sz w:val="30"/>
          <w:szCs w:val="30"/>
          <w:u w:color="000000"/>
        </w:rPr>
        <w:t>ться</w:t>
      </w:r>
      <w:r w:rsidR="000066ED" w:rsidRPr="009418B4">
        <w:rPr>
          <w:rFonts w:eastAsia="Arial Unicode MS"/>
          <w:color w:val="000000" w:themeColor="text1"/>
          <w:sz w:val="30"/>
          <w:szCs w:val="30"/>
          <w:u w:color="000000"/>
        </w:rPr>
        <w:t xml:space="preserve"> </w:t>
      </w:r>
      <w:r w:rsidR="00282F79" w:rsidRPr="009418B4">
        <w:rPr>
          <w:rFonts w:eastAsia="Arial Unicode MS"/>
          <w:color w:val="000000" w:themeColor="text1"/>
          <w:sz w:val="30"/>
          <w:szCs w:val="30"/>
          <w:u w:color="000000"/>
        </w:rPr>
        <w:t>защищенн</w:t>
      </w:r>
      <w:r w:rsidR="000066ED" w:rsidRPr="009418B4">
        <w:rPr>
          <w:rFonts w:eastAsia="Arial Unicode MS"/>
          <w:color w:val="000000" w:themeColor="text1"/>
          <w:sz w:val="30"/>
          <w:szCs w:val="30"/>
          <w:u w:color="000000"/>
        </w:rPr>
        <w:t>ой</w:t>
      </w:r>
      <w:r w:rsidR="00282F79" w:rsidRPr="009418B4">
        <w:rPr>
          <w:rFonts w:eastAsia="Arial Unicode MS"/>
          <w:color w:val="000000" w:themeColor="text1"/>
          <w:sz w:val="30"/>
          <w:szCs w:val="30"/>
          <w:u w:color="000000"/>
        </w:rPr>
        <w:t xml:space="preserve"> полиграфическ</w:t>
      </w:r>
      <w:r w:rsidR="000066ED" w:rsidRPr="009418B4">
        <w:rPr>
          <w:rFonts w:eastAsia="Arial Unicode MS"/>
          <w:color w:val="000000" w:themeColor="text1"/>
          <w:sz w:val="30"/>
          <w:szCs w:val="30"/>
          <w:u w:color="000000"/>
        </w:rPr>
        <w:t>ой</w:t>
      </w:r>
      <w:r w:rsidR="00282F79" w:rsidRPr="009418B4">
        <w:rPr>
          <w:rFonts w:eastAsia="Arial Unicode MS"/>
          <w:color w:val="000000" w:themeColor="text1"/>
          <w:sz w:val="30"/>
          <w:szCs w:val="30"/>
          <w:u w:color="000000"/>
        </w:rPr>
        <w:t xml:space="preserve"> продукци</w:t>
      </w:r>
      <w:r w:rsidR="000066ED" w:rsidRPr="009418B4">
        <w:rPr>
          <w:rFonts w:eastAsia="Arial Unicode MS"/>
          <w:color w:val="000000" w:themeColor="text1"/>
          <w:sz w:val="30"/>
          <w:szCs w:val="30"/>
          <w:u w:color="000000"/>
        </w:rPr>
        <w:t xml:space="preserve">ей или </w:t>
      </w:r>
      <w:r w:rsidR="00372E45" w:rsidRPr="009418B4">
        <w:rPr>
          <w:rFonts w:eastAsia="Arial Unicode MS"/>
          <w:color w:val="000000" w:themeColor="text1"/>
          <w:sz w:val="30"/>
          <w:szCs w:val="30"/>
          <w:u w:color="000000"/>
        </w:rPr>
        <w:t>содержа</w:t>
      </w:r>
      <w:r w:rsidR="00D71422" w:rsidRPr="009418B4">
        <w:rPr>
          <w:rFonts w:eastAsia="Arial Unicode MS"/>
          <w:color w:val="000000" w:themeColor="text1"/>
          <w:sz w:val="30"/>
          <w:szCs w:val="30"/>
          <w:u w:color="000000"/>
        </w:rPr>
        <w:t>ть</w:t>
      </w:r>
      <w:r w:rsidR="00372E45" w:rsidRPr="009418B4">
        <w:rPr>
          <w:rFonts w:eastAsia="Arial Unicode MS"/>
          <w:color w:val="000000" w:themeColor="text1"/>
          <w:sz w:val="30"/>
          <w:szCs w:val="30"/>
          <w:u w:color="000000"/>
        </w:rPr>
        <w:t xml:space="preserve"> встроенную</w:t>
      </w:r>
      <w:r w:rsidR="000066ED" w:rsidRPr="009418B4">
        <w:rPr>
          <w:rFonts w:eastAsia="Arial Unicode MS"/>
          <w:color w:val="000000" w:themeColor="text1"/>
          <w:sz w:val="30"/>
          <w:szCs w:val="30"/>
          <w:u w:color="000000"/>
        </w:rPr>
        <w:t xml:space="preserve"> радиочастотную метку</w:t>
      </w:r>
      <w:r w:rsidR="00282F79" w:rsidRPr="009418B4">
        <w:rPr>
          <w:rFonts w:eastAsia="Arial Unicode MS"/>
          <w:color w:val="000000" w:themeColor="text1"/>
          <w:sz w:val="30"/>
          <w:szCs w:val="30"/>
          <w:u w:color="000000"/>
        </w:rPr>
        <w:t>;</w:t>
      </w:r>
    </w:p>
    <w:p w:rsidR="00073974" w:rsidRPr="009418B4" w:rsidRDefault="00282F79"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маркировка</w:t>
      </w:r>
      <w:r w:rsidR="00AC370B">
        <w:rPr>
          <w:rFonts w:eastAsia="Arial Unicode MS"/>
          <w:color w:val="000000" w:themeColor="text1"/>
          <w:sz w:val="30"/>
          <w:szCs w:val="30"/>
          <w:u w:color="000000"/>
        </w:rPr>
        <w:t xml:space="preserve"> товаров</w:t>
      </w:r>
      <w:r w:rsidRPr="009418B4">
        <w:rPr>
          <w:rFonts w:eastAsia="Arial Unicode MS"/>
          <w:color w:val="000000" w:themeColor="text1"/>
          <w:sz w:val="30"/>
          <w:szCs w:val="30"/>
          <w:u w:color="000000"/>
        </w:rPr>
        <w:t xml:space="preserve"> контрольными (идентификационными) знаками – нанесение на товары контрольных (идентификационных) знаков в соответствии с настоящим Федеральным законом;</w:t>
      </w:r>
    </w:p>
    <w:p w:rsidR="00282F79" w:rsidRPr="009418B4" w:rsidRDefault="00282F79"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оборот товаров – хранение, транспортировка, производство, </w:t>
      </w:r>
      <w:r w:rsidR="00EC6957" w:rsidRPr="009418B4">
        <w:rPr>
          <w:rFonts w:eastAsia="Arial Unicode MS"/>
          <w:color w:val="000000" w:themeColor="text1"/>
          <w:sz w:val="30"/>
          <w:szCs w:val="30"/>
          <w:u w:color="000000"/>
        </w:rPr>
        <w:t>приобретение и реализация (продажа) товаров на территории Российской Федерации</w:t>
      </w:r>
      <w:r w:rsidR="007570C0" w:rsidRPr="009418B4">
        <w:rPr>
          <w:rFonts w:eastAsia="Arial Unicode MS"/>
          <w:color w:val="000000" w:themeColor="text1"/>
          <w:sz w:val="30"/>
          <w:szCs w:val="30"/>
          <w:u w:color="000000"/>
        </w:rPr>
        <w:t xml:space="preserve">, </w:t>
      </w:r>
      <w:r w:rsidR="00687BC3" w:rsidRPr="009418B4">
        <w:rPr>
          <w:rFonts w:eastAsia="Arial Unicode MS"/>
          <w:color w:val="000000" w:themeColor="text1"/>
          <w:sz w:val="30"/>
          <w:szCs w:val="30"/>
          <w:u w:color="000000"/>
        </w:rPr>
        <w:t xml:space="preserve">ввоз </w:t>
      </w:r>
      <w:r w:rsidR="00687BC3">
        <w:rPr>
          <w:rFonts w:eastAsia="Arial Unicode MS"/>
          <w:color w:val="000000" w:themeColor="text1"/>
          <w:sz w:val="30"/>
          <w:szCs w:val="30"/>
          <w:u w:color="000000"/>
        </w:rPr>
        <w:t>товаров в</w:t>
      </w:r>
      <w:r w:rsidR="00687BC3" w:rsidRPr="009418B4">
        <w:rPr>
          <w:rFonts w:eastAsia="Arial Unicode MS"/>
          <w:color w:val="000000" w:themeColor="text1"/>
          <w:sz w:val="30"/>
          <w:szCs w:val="30"/>
          <w:u w:color="000000"/>
        </w:rPr>
        <w:t xml:space="preserve"> Российскую Федерацию</w:t>
      </w:r>
      <w:r w:rsidR="00687BC3">
        <w:rPr>
          <w:rFonts w:eastAsia="Arial Unicode MS"/>
          <w:color w:val="000000" w:themeColor="text1"/>
          <w:sz w:val="30"/>
          <w:szCs w:val="30"/>
          <w:u w:color="000000"/>
        </w:rPr>
        <w:t>,</w:t>
      </w:r>
      <w:r w:rsidR="00687BC3" w:rsidRPr="009418B4">
        <w:rPr>
          <w:rFonts w:eastAsia="Arial Unicode MS"/>
          <w:color w:val="000000" w:themeColor="text1"/>
          <w:sz w:val="30"/>
          <w:szCs w:val="30"/>
          <w:u w:color="000000"/>
        </w:rPr>
        <w:t xml:space="preserve"> </w:t>
      </w:r>
      <w:r w:rsidR="007570C0" w:rsidRPr="009418B4">
        <w:rPr>
          <w:rFonts w:eastAsia="Arial Unicode MS"/>
          <w:color w:val="000000" w:themeColor="text1"/>
          <w:sz w:val="30"/>
          <w:szCs w:val="30"/>
          <w:u w:color="000000"/>
        </w:rPr>
        <w:t xml:space="preserve">получение и передача </w:t>
      </w:r>
      <w:r w:rsidR="00687BC3">
        <w:rPr>
          <w:rFonts w:eastAsia="Arial Unicode MS"/>
          <w:color w:val="000000" w:themeColor="text1"/>
          <w:sz w:val="30"/>
          <w:szCs w:val="30"/>
          <w:u w:color="000000"/>
        </w:rPr>
        <w:t xml:space="preserve">товаров </w:t>
      </w:r>
      <w:r w:rsidR="007570C0" w:rsidRPr="009418B4">
        <w:rPr>
          <w:rFonts w:eastAsia="Arial Unicode MS"/>
          <w:color w:val="000000" w:themeColor="text1"/>
          <w:sz w:val="30"/>
          <w:szCs w:val="30"/>
          <w:u w:color="000000"/>
        </w:rPr>
        <w:t>в рамках посреднических договоров, которыми предусмотрена реализаци</w:t>
      </w:r>
      <w:r w:rsidR="009C755C" w:rsidRPr="009418B4">
        <w:rPr>
          <w:rFonts w:eastAsia="Arial Unicode MS"/>
          <w:color w:val="000000" w:themeColor="text1"/>
          <w:sz w:val="30"/>
          <w:szCs w:val="30"/>
          <w:u w:color="000000"/>
        </w:rPr>
        <w:t>я</w:t>
      </w:r>
      <w:r w:rsidR="007570C0" w:rsidRPr="009418B4">
        <w:rPr>
          <w:rFonts w:eastAsia="Arial Unicode MS"/>
          <w:color w:val="000000" w:themeColor="text1"/>
          <w:sz w:val="30"/>
          <w:szCs w:val="30"/>
          <w:u w:color="000000"/>
        </w:rPr>
        <w:t xml:space="preserve"> товаров на территории Российской </w:t>
      </w:r>
      <w:r w:rsidR="007570C0" w:rsidRPr="009418B4">
        <w:rPr>
          <w:rFonts w:eastAsia="Arial Unicode MS"/>
          <w:color w:val="000000" w:themeColor="text1"/>
          <w:sz w:val="30"/>
          <w:szCs w:val="30"/>
          <w:u w:color="000000"/>
        </w:rPr>
        <w:lastRenderedPageBreak/>
        <w:t>Федерации</w:t>
      </w:r>
      <w:r w:rsidR="00330D38">
        <w:rPr>
          <w:rFonts w:eastAsia="Arial Unicode MS"/>
          <w:color w:val="000000" w:themeColor="text1"/>
          <w:sz w:val="30"/>
          <w:szCs w:val="30"/>
          <w:u w:color="000000"/>
        </w:rPr>
        <w:t>, возврат, изъятие (конфискация), уничтожение, утилизация, безвозвратная утрата, отзыв</w:t>
      </w:r>
      <w:r w:rsidR="00687BC3">
        <w:rPr>
          <w:rFonts w:eastAsia="Arial Unicode MS"/>
          <w:color w:val="000000" w:themeColor="text1"/>
          <w:sz w:val="30"/>
          <w:szCs w:val="30"/>
          <w:u w:color="000000"/>
        </w:rPr>
        <w:t xml:space="preserve"> и</w:t>
      </w:r>
      <w:r w:rsidR="00330D38">
        <w:rPr>
          <w:rFonts w:eastAsia="Arial Unicode MS"/>
          <w:color w:val="000000" w:themeColor="text1"/>
          <w:sz w:val="30"/>
          <w:szCs w:val="30"/>
          <w:u w:color="000000"/>
        </w:rPr>
        <w:t xml:space="preserve"> приостановление реализации товар</w:t>
      </w:r>
      <w:r w:rsidR="00687BC3">
        <w:rPr>
          <w:rFonts w:eastAsia="Arial Unicode MS"/>
          <w:color w:val="000000" w:themeColor="text1"/>
          <w:sz w:val="30"/>
          <w:szCs w:val="30"/>
          <w:u w:color="000000"/>
        </w:rPr>
        <w:t>ов</w:t>
      </w:r>
      <w:r w:rsidR="00EC6957" w:rsidRPr="009418B4">
        <w:rPr>
          <w:rFonts w:eastAsia="Arial Unicode MS"/>
          <w:color w:val="000000" w:themeColor="text1"/>
          <w:sz w:val="30"/>
          <w:szCs w:val="30"/>
          <w:u w:color="000000"/>
        </w:rPr>
        <w:t>;</w:t>
      </w:r>
    </w:p>
    <w:p w:rsidR="00EC6957" w:rsidRPr="009418B4" w:rsidRDefault="002B1CD5"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товары – продукция, в отношении которой принято решение о </w:t>
      </w:r>
      <w:r w:rsidR="00687BC3" w:rsidRPr="009418B4">
        <w:rPr>
          <w:rFonts w:eastAsia="Arial Unicode MS"/>
          <w:color w:val="000000" w:themeColor="text1"/>
          <w:sz w:val="30"/>
          <w:szCs w:val="30"/>
          <w:u w:color="000000"/>
        </w:rPr>
        <w:t xml:space="preserve">ее </w:t>
      </w:r>
      <w:r w:rsidRPr="009418B4">
        <w:rPr>
          <w:rFonts w:eastAsia="Arial Unicode MS"/>
          <w:color w:val="000000" w:themeColor="text1"/>
          <w:sz w:val="30"/>
          <w:szCs w:val="30"/>
          <w:u w:color="000000"/>
        </w:rPr>
        <w:t>маркировке контрольными (идентификационными) знаками при обороте на территории Российской Федерации;</w:t>
      </w:r>
    </w:p>
    <w:p w:rsidR="002B1CD5" w:rsidRPr="009418B4" w:rsidRDefault="007570C0"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маркированные контрольными (идентификационными) знаками товары – товары, маркированные пригодными контрольными (идентификационными) знаками, сведения о которых внесены в реестр контрольных (идентификационных) знаков в соответствии с настоящим Федеральным законом;</w:t>
      </w:r>
    </w:p>
    <w:p w:rsidR="007570C0" w:rsidRPr="009418B4" w:rsidRDefault="007570C0"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пригодный контрольный (идентификационный) знак – контрольный (идентификационный) знак, </w:t>
      </w:r>
      <w:r w:rsidR="00432E5F">
        <w:rPr>
          <w:rFonts w:eastAsia="Arial Unicode MS"/>
          <w:color w:val="000000" w:themeColor="text1"/>
          <w:sz w:val="30"/>
          <w:szCs w:val="30"/>
          <w:u w:color="000000"/>
        </w:rPr>
        <w:t>соответствующий</w:t>
      </w:r>
      <w:r w:rsidRPr="009418B4">
        <w:rPr>
          <w:rFonts w:eastAsia="Arial Unicode MS"/>
          <w:color w:val="000000" w:themeColor="text1"/>
          <w:sz w:val="30"/>
          <w:szCs w:val="30"/>
          <w:u w:color="000000"/>
        </w:rPr>
        <w:t xml:space="preserve"> требованиям к контрольному (идентификационному) знаку, установленным законодательством Российской Федерации о государственном регулировании маркировки товаров контрольными (идентификационными) знаками;</w:t>
      </w:r>
    </w:p>
    <w:p w:rsidR="00073974" w:rsidRPr="009418B4" w:rsidRDefault="009C755C"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непригодный контрольный (идентификационный) знак – контрольный (идентификационный) знак, не соответствующий характеристикам пригодного контрольного (идентификационного) знака;</w:t>
      </w:r>
    </w:p>
    <w:p w:rsidR="00563146" w:rsidRPr="009418B4" w:rsidRDefault="00563146"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участники </w:t>
      </w:r>
      <w:r w:rsidR="00051D96" w:rsidRPr="009418B4">
        <w:rPr>
          <w:rFonts w:eastAsia="Arial Unicode MS"/>
          <w:color w:val="000000" w:themeColor="text1"/>
          <w:sz w:val="30"/>
          <w:szCs w:val="30"/>
          <w:u w:color="000000"/>
        </w:rPr>
        <w:t xml:space="preserve">оборота товаров – юридические лица и индивидуальные предприниматели, осуществляющие оборот товаров на территории </w:t>
      </w:r>
      <w:r w:rsidR="00051D96" w:rsidRPr="009418B4">
        <w:rPr>
          <w:rFonts w:eastAsia="Arial Unicode MS"/>
          <w:color w:val="000000" w:themeColor="text1"/>
          <w:sz w:val="30"/>
          <w:szCs w:val="30"/>
          <w:u w:color="000000"/>
        </w:rPr>
        <w:lastRenderedPageBreak/>
        <w:t>Российской Федерации, не являющиеся конечными по</w:t>
      </w:r>
      <w:r w:rsidR="00687BC3">
        <w:rPr>
          <w:rFonts w:eastAsia="Arial Unicode MS"/>
          <w:color w:val="000000" w:themeColor="text1"/>
          <w:sz w:val="30"/>
          <w:szCs w:val="30"/>
          <w:u w:color="000000"/>
        </w:rPr>
        <w:t>купателями</w:t>
      </w:r>
      <w:r w:rsidR="00051D96" w:rsidRPr="009418B4">
        <w:rPr>
          <w:rFonts w:eastAsia="Arial Unicode MS"/>
          <w:color w:val="000000" w:themeColor="text1"/>
          <w:sz w:val="30"/>
          <w:szCs w:val="30"/>
          <w:u w:color="000000"/>
        </w:rPr>
        <w:t xml:space="preserve"> данных товаров.</w:t>
      </w:r>
    </w:p>
    <w:p w:rsidR="00073974" w:rsidRPr="009418B4" w:rsidRDefault="00EA0F14" w:rsidP="0084795E">
      <w:pPr>
        <w:pStyle w:val="aa"/>
        <w:spacing w:line="456" w:lineRule="auto"/>
        <w:ind w:left="0" w:right="-1" w:firstLine="720"/>
        <w:jc w:val="both"/>
        <w:outlineLvl w:val="0"/>
        <w:rPr>
          <w:rFonts w:eastAsia="Arial Unicode MS"/>
          <w:color w:val="000000" w:themeColor="text1"/>
          <w:sz w:val="30"/>
          <w:szCs w:val="30"/>
          <w:u w:color="000000"/>
        </w:rPr>
      </w:pPr>
      <w:r w:rsidRPr="009418B4">
        <w:rPr>
          <w:color w:val="000000" w:themeColor="text1"/>
          <w:sz w:val="30"/>
          <w:szCs w:val="30"/>
        </w:rPr>
        <w:t>2</w:t>
      </w:r>
      <w:r w:rsidRPr="009418B4">
        <w:rPr>
          <w:rFonts w:eastAsia="Arial Unicode MS"/>
          <w:color w:val="000000" w:themeColor="text1"/>
          <w:sz w:val="30"/>
          <w:szCs w:val="30"/>
          <w:u w:color="000000"/>
        </w:rPr>
        <w:t>. Институты, понятия и термины гражданского и других отраслей законодательства Российской Федерации, используемые в настоящем Федеральном законе, применяются в том значении, в каком они используются в этих отраслях законодательства, если иное не установлено настоящим Федеральным законом.</w:t>
      </w:r>
    </w:p>
    <w:p w:rsidR="00EA3508" w:rsidRPr="00374EE7" w:rsidRDefault="00EA3508" w:rsidP="00374EE7">
      <w:pPr>
        <w:pStyle w:val="ConsPlusNonformat"/>
        <w:widowControl/>
        <w:ind w:firstLine="709"/>
        <w:jc w:val="both"/>
        <w:rPr>
          <w:rFonts w:ascii="Times New Roman" w:hAnsi="Times New Roman"/>
          <w:b/>
          <w:color w:val="000000" w:themeColor="text1"/>
          <w:sz w:val="30"/>
          <w:szCs w:val="30"/>
        </w:rPr>
      </w:pPr>
    </w:p>
    <w:p w:rsidR="00C11425" w:rsidRDefault="00C11425" w:rsidP="002F1AA1">
      <w:pPr>
        <w:pStyle w:val="ConsPlusNonformat"/>
        <w:widowControl/>
        <w:ind w:firstLine="709"/>
        <w:jc w:val="both"/>
        <w:rPr>
          <w:rFonts w:ascii="Times New Roman" w:hAnsi="Times New Roman"/>
          <w:b/>
          <w:color w:val="000000" w:themeColor="text1"/>
          <w:sz w:val="30"/>
          <w:szCs w:val="30"/>
        </w:rPr>
      </w:pPr>
      <w:r>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3</w:t>
      </w:r>
      <w:r>
        <w:rPr>
          <w:rFonts w:ascii="Times New Roman" w:hAnsi="Times New Roman"/>
          <w:b/>
          <w:color w:val="000000" w:themeColor="text1"/>
          <w:sz w:val="30"/>
          <w:szCs w:val="30"/>
        </w:rPr>
        <w:t xml:space="preserve">. Формы обеспечения </w:t>
      </w:r>
      <w:r w:rsidRPr="00C11425">
        <w:rPr>
          <w:rFonts w:ascii="Times New Roman" w:hAnsi="Times New Roman"/>
          <w:b/>
          <w:color w:val="000000" w:themeColor="text1"/>
          <w:sz w:val="30"/>
          <w:szCs w:val="30"/>
        </w:rPr>
        <w:t>п</w:t>
      </w:r>
      <w:r w:rsidR="00492449">
        <w:rPr>
          <w:rFonts w:ascii="Times New Roman" w:hAnsi="Times New Roman"/>
          <w:b/>
          <w:color w:val="000000" w:themeColor="text1"/>
          <w:sz w:val="30"/>
          <w:szCs w:val="30"/>
        </w:rPr>
        <w:t>рослеживаемости оборота товаров</w:t>
      </w:r>
    </w:p>
    <w:p w:rsidR="00C11425" w:rsidRDefault="00C11425" w:rsidP="002F1AA1">
      <w:pPr>
        <w:pStyle w:val="ConsPlusNonformat"/>
        <w:widowControl/>
        <w:ind w:firstLine="709"/>
        <w:jc w:val="both"/>
        <w:rPr>
          <w:rFonts w:ascii="Times New Roman" w:hAnsi="Times New Roman"/>
          <w:b/>
          <w:color w:val="000000" w:themeColor="text1"/>
          <w:sz w:val="30"/>
          <w:szCs w:val="30"/>
        </w:rPr>
      </w:pPr>
    </w:p>
    <w:p w:rsidR="00C11425" w:rsidRPr="00C11425" w:rsidRDefault="00C11425" w:rsidP="007546C3">
      <w:pPr>
        <w:pStyle w:val="aa"/>
        <w:numPr>
          <w:ilvl w:val="0"/>
          <w:numId w:val="6"/>
        </w:numPr>
        <w:spacing w:line="456" w:lineRule="auto"/>
        <w:ind w:left="0" w:right="-1" w:firstLine="720"/>
        <w:jc w:val="both"/>
        <w:outlineLvl w:val="0"/>
        <w:rPr>
          <w:color w:val="000000" w:themeColor="text1"/>
          <w:sz w:val="30"/>
          <w:szCs w:val="30"/>
        </w:rPr>
      </w:pPr>
      <w:r>
        <w:rPr>
          <w:color w:val="000000" w:themeColor="text1"/>
          <w:sz w:val="30"/>
          <w:szCs w:val="30"/>
        </w:rPr>
        <w:t xml:space="preserve">Обеспечение прослеживаемости оборота товаров на территории Российской Федерации </w:t>
      </w:r>
      <w:r w:rsidRPr="00C11425">
        <w:rPr>
          <w:color w:val="000000" w:themeColor="text1"/>
          <w:sz w:val="30"/>
          <w:szCs w:val="30"/>
        </w:rPr>
        <w:t>может носить добровольный или обязательный характер.</w:t>
      </w:r>
    </w:p>
    <w:p w:rsidR="00C11425" w:rsidRPr="00C11425" w:rsidRDefault="00C11425" w:rsidP="007546C3">
      <w:pPr>
        <w:pStyle w:val="aa"/>
        <w:numPr>
          <w:ilvl w:val="0"/>
          <w:numId w:val="6"/>
        </w:numPr>
        <w:spacing w:line="456" w:lineRule="auto"/>
        <w:ind w:left="0" w:right="-1" w:firstLine="720"/>
        <w:jc w:val="both"/>
        <w:outlineLvl w:val="0"/>
        <w:rPr>
          <w:color w:val="000000" w:themeColor="text1"/>
          <w:sz w:val="30"/>
          <w:szCs w:val="30"/>
        </w:rPr>
      </w:pPr>
      <w:r w:rsidRPr="00C11425">
        <w:rPr>
          <w:color w:val="000000" w:themeColor="text1"/>
          <w:sz w:val="30"/>
          <w:szCs w:val="30"/>
        </w:rPr>
        <w:t xml:space="preserve">Добровольное </w:t>
      </w:r>
      <w:r>
        <w:rPr>
          <w:color w:val="000000" w:themeColor="text1"/>
          <w:sz w:val="30"/>
          <w:szCs w:val="30"/>
        </w:rPr>
        <w:t xml:space="preserve">обеспечение прослеживаемости оборота товаров </w:t>
      </w:r>
      <w:r w:rsidRPr="00C11425">
        <w:rPr>
          <w:color w:val="000000" w:themeColor="text1"/>
          <w:sz w:val="30"/>
          <w:szCs w:val="30"/>
        </w:rPr>
        <w:t xml:space="preserve">осуществляется в форме добровольной </w:t>
      </w:r>
      <w:r>
        <w:rPr>
          <w:color w:val="000000" w:themeColor="text1"/>
          <w:sz w:val="30"/>
          <w:szCs w:val="30"/>
        </w:rPr>
        <w:t>маркировки товаров контрольными (идентификационными) знаками</w:t>
      </w:r>
      <w:r w:rsidRPr="00C11425">
        <w:rPr>
          <w:color w:val="000000" w:themeColor="text1"/>
          <w:sz w:val="30"/>
          <w:szCs w:val="30"/>
        </w:rPr>
        <w:t>.</w:t>
      </w:r>
    </w:p>
    <w:p w:rsidR="00C11425" w:rsidRPr="00C11425" w:rsidRDefault="00C11425" w:rsidP="007546C3">
      <w:pPr>
        <w:pStyle w:val="aa"/>
        <w:numPr>
          <w:ilvl w:val="0"/>
          <w:numId w:val="6"/>
        </w:numPr>
        <w:autoSpaceDE w:val="0"/>
        <w:autoSpaceDN w:val="0"/>
        <w:adjustRightInd w:val="0"/>
        <w:spacing w:line="456" w:lineRule="auto"/>
        <w:ind w:left="0" w:right="-1" w:firstLine="540"/>
        <w:jc w:val="both"/>
        <w:outlineLvl w:val="0"/>
        <w:rPr>
          <w:rFonts w:eastAsiaTheme="minorHAnsi"/>
          <w:color w:val="000000" w:themeColor="text1"/>
          <w:sz w:val="30"/>
          <w:szCs w:val="30"/>
          <w:lang w:eastAsia="en-US"/>
        </w:rPr>
      </w:pPr>
      <w:r w:rsidRPr="00C11425">
        <w:rPr>
          <w:color w:val="000000" w:themeColor="text1"/>
          <w:sz w:val="30"/>
          <w:szCs w:val="30"/>
        </w:rPr>
        <w:t>Обязательное обеспечение прослеживаемости оборота товаров осуществляется в форме обязательной маркировки товаров контрольными (идентификаци</w:t>
      </w:r>
      <w:r>
        <w:rPr>
          <w:color w:val="000000" w:themeColor="text1"/>
          <w:sz w:val="30"/>
          <w:szCs w:val="30"/>
        </w:rPr>
        <w:t>о</w:t>
      </w:r>
      <w:r w:rsidRPr="00C11425">
        <w:rPr>
          <w:color w:val="000000" w:themeColor="text1"/>
          <w:sz w:val="30"/>
          <w:szCs w:val="30"/>
        </w:rPr>
        <w:t>н</w:t>
      </w:r>
      <w:r>
        <w:rPr>
          <w:color w:val="000000" w:themeColor="text1"/>
          <w:sz w:val="30"/>
          <w:szCs w:val="30"/>
        </w:rPr>
        <w:t>н</w:t>
      </w:r>
      <w:r w:rsidRPr="00C11425">
        <w:rPr>
          <w:color w:val="000000" w:themeColor="text1"/>
          <w:sz w:val="30"/>
          <w:szCs w:val="30"/>
        </w:rPr>
        <w:t>ыми) знаками</w:t>
      </w:r>
      <w:r w:rsidRPr="00C11425">
        <w:rPr>
          <w:rFonts w:eastAsiaTheme="minorHAnsi"/>
          <w:color w:val="000000" w:themeColor="text1"/>
          <w:sz w:val="30"/>
          <w:szCs w:val="30"/>
          <w:lang w:eastAsia="en-US"/>
        </w:rPr>
        <w:t>.</w:t>
      </w:r>
    </w:p>
    <w:p w:rsidR="00C11425" w:rsidRPr="00C11425" w:rsidRDefault="00C11425" w:rsidP="007546C3">
      <w:pPr>
        <w:pStyle w:val="aa"/>
        <w:numPr>
          <w:ilvl w:val="0"/>
          <w:numId w:val="6"/>
        </w:numPr>
        <w:autoSpaceDE w:val="0"/>
        <w:autoSpaceDN w:val="0"/>
        <w:adjustRightInd w:val="0"/>
        <w:spacing w:line="456" w:lineRule="auto"/>
        <w:ind w:left="0" w:right="-1" w:firstLine="540"/>
        <w:jc w:val="both"/>
        <w:outlineLvl w:val="0"/>
        <w:rPr>
          <w:color w:val="000000" w:themeColor="text1"/>
          <w:sz w:val="30"/>
          <w:szCs w:val="30"/>
        </w:rPr>
      </w:pPr>
      <w:r w:rsidRPr="00C11425">
        <w:rPr>
          <w:color w:val="000000" w:themeColor="text1"/>
          <w:sz w:val="30"/>
          <w:szCs w:val="30"/>
        </w:rPr>
        <w:t>Порядок применения форм обеспечения прослеживаемости оборота товаров на территории Российской Федерации устанавливается настоящим Федеральным законом.</w:t>
      </w:r>
    </w:p>
    <w:p w:rsidR="00C11425" w:rsidRDefault="00C11425" w:rsidP="002F1AA1">
      <w:pPr>
        <w:pStyle w:val="ConsPlusNonformat"/>
        <w:widowControl/>
        <w:ind w:firstLine="709"/>
        <w:jc w:val="both"/>
        <w:rPr>
          <w:rFonts w:ascii="Times New Roman" w:hAnsi="Times New Roman"/>
          <w:b/>
          <w:color w:val="000000" w:themeColor="text1"/>
          <w:sz w:val="30"/>
          <w:szCs w:val="30"/>
        </w:rPr>
      </w:pPr>
    </w:p>
    <w:p w:rsidR="008171BC" w:rsidRPr="009418B4" w:rsidRDefault="008171BC" w:rsidP="002F1AA1">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lastRenderedPageBreak/>
        <w:t xml:space="preserve">Статья </w:t>
      </w:r>
      <w:r w:rsidR="00492449">
        <w:rPr>
          <w:rFonts w:ascii="Times New Roman" w:hAnsi="Times New Roman"/>
          <w:b/>
          <w:color w:val="000000" w:themeColor="text1"/>
          <w:sz w:val="30"/>
          <w:szCs w:val="30"/>
        </w:rPr>
        <w:t>4</w:t>
      </w:r>
      <w:r w:rsidR="00EA3508" w:rsidRPr="009418B4">
        <w:rPr>
          <w:rFonts w:ascii="Times New Roman" w:hAnsi="Times New Roman"/>
          <w:b/>
          <w:color w:val="000000" w:themeColor="text1"/>
          <w:sz w:val="30"/>
          <w:szCs w:val="30"/>
        </w:rPr>
        <w:t>. Цели и задачи маркировки товаров контрольными (идентификационными) знаками в Российской Федерации</w:t>
      </w:r>
    </w:p>
    <w:p w:rsidR="002F1AA1" w:rsidRPr="009418B4" w:rsidRDefault="002F1AA1" w:rsidP="008171BC">
      <w:pPr>
        <w:spacing w:line="456" w:lineRule="auto"/>
        <w:ind w:right="-1" w:firstLine="709"/>
        <w:jc w:val="both"/>
        <w:outlineLvl w:val="0"/>
        <w:rPr>
          <w:rFonts w:eastAsia="Arial Unicode MS"/>
          <w:color w:val="000000" w:themeColor="text1"/>
          <w:sz w:val="30"/>
          <w:szCs w:val="30"/>
          <w:u w:color="000000"/>
        </w:rPr>
      </w:pPr>
    </w:p>
    <w:p w:rsidR="009C23B0" w:rsidRPr="009418B4" w:rsidRDefault="00B72700" w:rsidP="007546C3">
      <w:pPr>
        <w:pStyle w:val="aa"/>
        <w:numPr>
          <w:ilvl w:val="0"/>
          <w:numId w:val="34"/>
        </w:numPr>
        <w:spacing w:line="456" w:lineRule="auto"/>
        <w:ind w:left="0" w:right="-1" w:firstLine="720"/>
        <w:jc w:val="both"/>
        <w:outlineLvl w:val="0"/>
        <w:rPr>
          <w:color w:val="000000" w:themeColor="text1"/>
          <w:sz w:val="30"/>
          <w:szCs w:val="30"/>
        </w:rPr>
      </w:pPr>
      <w:r w:rsidRPr="009418B4">
        <w:rPr>
          <w:color w:val="000000" w:themeColor="text1"/>
          <w:sz w:val="30"/>
          <w:szCs w:val="30"/>
        </w:rPr>
        <w:t>Целями маркировки товаров контрольными (идентификационными) знаками в Российской Федерации являются обеспечение интересов производителей и потребителей товаров, в отношении которых принято решение о маркировке контрольными (идентификационными) знаками, а также обеспечени</w:t>
      </w:r>
      <w:r w:rsidR="00E15F35" w:rsidRPr="009418B4">
        <w:rPr>
          <w:color w:val="000000" w:themeColor="text1"/>
          <w:sz w:val="30"/>
          <w:szCs w:val="30"/>
        </w:rPr>
        <w:t>е</w:t>
      </w:r>
      <w:r w:rsidRPr="009418B4">
        <w:rPr>
          <w:color w:val="000000" w:themeColor="text1"/>
          <w:sz w:val="30"/>
          <w:szCs w:val="30"/>
        </w:rPr>
        <w:t xml:space="preserve"> установленного порядка оборота указанных товаров в Российской Федерации.</w:t>
      </w:r>
    </w:p>
    <w:p w:rsidR="00B72700" w:rsidRPr="009418B4" w:rsidRDefault="00B72700" w:rsidP="007546C3">
      <w:pPr>
        <w:pStyle w:val="aa"/>
        <w:numPr>
          <w:ilvl w:val="0"/>
          <w:numId w:val="34"/>
        </w:numPr>
        <w:spacing w:line="456" w:lineRule="auto"/>
        <w:ind w:left="0" w:right="-1" w:firstLine="720"/>
        <w:jc w:val="both"/>
        <w:outlineLvl w:val="0"/>
        <w:rPr>
          <w:color w:val="000000" w:themeColor="text1"/>
          <w:sz w:val="30"/>
          <w:szCs w:val="30"/>
        </w:rPr>
      </w:pPr>
      <w:r w:rsidRPr="009418B4">
        <w:rPr>
          <w:color w:val="000000" w:themeColor="text1"/>
          <w:sz w:val="30"/>
          <w:szCs w:val="30"/>
        </w:rPr>
        <w:t>Основными задачами маркировки товаров контрольными (идентификационными) знаками в Российской Федерации являются:</w:t>
      </w:r>
    </w:p>
    <w:p w:rsidR="004866C2" w:rsidRPr="009418B4" w:rsidRDefault="00AA74DF"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предупреждение, ограничение и пресечение</w:t>
      </w:r>
      <w:r w:rsidR="004866C2" w:rsidRPr="009418B4">
        <w:rPr>
          <w:color w:val="000000" w:themeColor="text1"/>
          <w:sz w:val="30"/>
          <w:szCs w:val="30"/>
        </w:rPr>
        <w:t xml:space="preserve"> недобросовестной конкуренции;</w:t>
      </w:r>
    </w:p>
    <w:p w:rsidR="004866C2" w:rsidRPr="009418B4" w:rsidRDefault="00E33813"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совершенствование</w:t>
      </w:r>
      <w:r w:rsidR="004866C2" w:rsidRPr="009418B4">
        <w:rPr>
          <w:color w:val="000000" w:themeColor="text1"/>
          <w:sz w:val="30"/>
          <w:szCs w:val="30"/>
        </w:rPr>
        <w:t xml:space="preserve"> процедур и сроков </w:t>
      </w:r>
      <w:r w:rsidRPr="009418B4">
        <w:rPr>
          <w:color w:val="000000" w:themeColor="text1"/>
          <w:sz w:val="30"/>
          <w:szCs w:val="30"/>
        </w:rPr>
        <w:t>проведения государственного контроля в отношении участников оборота товаров</w:t>
      </w:r>
      <w:r w:rsidR="004866C2" w:rsidRPr="009418B4">
        <w:rPr>
          <w:color w:val="000000" w:themeColor="text1"/>
          <w:sz w:val="30"/>
          <w:szCs w:val="30"/>
        </w:rPr>
        <w:t>;</w:t>
      </w:r>
    </w:p>
    <w:p w:rsidR="00E33813" w:rsidRPr="009418B4" w:rsidRDefault="00E33813"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гарантия качества (безопасности) и цены приобретаемых товаров, подтверждение подлинности товаров;</w:t>
      </w:r>
    </w:p>
    <w:p w:rsidR="00E33813" w:rsidRPr="009418B4" w:rsidRDefault="00E33813"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противодействие незаконному в</w:t>
      </w:r>
      <w:r w:rsidR="00D35C60" w:rsidRPr="009418B4">
        <w:rPr>
          <w:color w:val="000000" w:themeColor="text1"/>
          <w:sz w:val="30"/>
          <w:szCs w:val="30"/>
        </w:rPr>
        <w:t>в</w:t>
      </w:r>
      <w:r w:rsidRPr="009418B4">
        <w:rPr>
          <w:color w:val="000000" w:themeColor="text1"/>
          <w:sz w:val="30"/>
          <w:szCs w:val="30"/>
        </w:rPr>
        <w:t>озу</w:t>
      </w:r>
      <w:r w:rsidR="00D35C60" w:rsidRPr="009418B4">
        <w:rPr>
          <w:color w:val="000000" w:themeColor="text1"/>
          <w:sz w:val="30"/>
          <w:szCs w:val="30"/>
        </w:rPr>
        <w:t xml:space="preserve">, производству и обороту </w:t>
      </w:r>
      <w:r w:rsidRPr="009418B4">
        <w:rPr>
          <w:color w:val="000000" w:themeColor="text1"/>
          <w:sz w:val="30"/>
          <w:szCs w:val="30"/>
        </w:rPr>
        <w:t>товаров</w:t>
      </w:r>
      <w:r w:rsidR="00D35C60" w:rsidRPr="009418B4">
        <w:rPr>
          <w:color w:val="000000" w:themeColor="text1"/>
          <w:sz w:val="30"/>
          <w:szCs w:val="30"/>
        </w:rPr>
        <w:t>, в том числе контрафактных</w:t>
      </w:r>
      <w:r w:rsidRPr="009418B4">
        <w:rPr>
          <w:color w:val="000000" w:themeColor="text1"/>
          <w:sz w:val="30"/>
          <w:szCs w:val="30"/>
        </w:rPr>
        <w:t>;</w:t>
      </w:r>
    </w:p>
    <w:p w:rsidR="00C2370D" w:rsidRPr="009418B4" w:rsidRDefault="003D4F2B"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установление открытых правил взаимодействия участников оборота товаров, исключающих демпинг и использование иных непредусмотренных законодательством схем оборота товаров</w:t>
      </w:r>
      <w:r w:rsidR="00C2370D" w:rsidRPr="009418B4">
        <w:rPr>
          <w:color w:val="000000" w:themeColor="text1"/>
          <w:sz w:val="30"/>
          <w:szCs w:val="30"/>
        </w:rPr>
        <w:t>;</w:t>
      </w:r>
    </w:p>
    <w:p w:rsidR="00E33813" w:rsidRPr="009418B4" w:rsidRDefault="00C2370D"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lastRenderedPageBreak/>
        <w:t>осуществление государственного</w:t>
      </w:r>
      <w:r w:rsidR="003D4F2B" w:rsidRPr="009418B4">
        <w:rPr>
          <w:color w:val="000000" w:themeColor="text1"/>
          <w:sz w:val="30"/>
          <w:szCs w:val="30"/>
        </w:rPr>
        <w:t xml:space="preserve"> </w:t>
      </w:r>
      <w:r w:rsidR="00E33813" w:rsidRPr="009418B4">
        <w:rPr>
          <w:color w:val="000000" w:themeColor="text1"/>
          <w:sz w:val="30"/>
          <w:szCs w:val="30"/>
        </w:rPr>
        <w:t>контрол</w:t>
      </w:r>
      <w:r w:rsidRPr="009418B4">
        <w:rPr>
          <w:color w:val="000000" w:themeColor="text1"/>
          <w:sz w:val="30"/>
          <w:szCs w:val="30"/>
        </w:rPr>
        <w:t>я</w:t>
      </w:r>
      <w:r w:rsidR="00E33813" w:rsidRPr="009418B4">
        <w:rPr>
          <w:color w:val="000000" w:themeColor="text1"/>
          <w:sz w:val="30"/>
          <w:szCs w:val="30"/>
        </w:rPr>
        <w:t xml:space="preserve"> за оборотом маркированных контрольными (идентификационными) знаками товаров;</w:t>
      </w:r>
    </w:p>
    <w:p w:rsidR="004866C2" w:rsidRPr="009418B4" w:rsidRDefault="004866C2"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стандартизация и унификация процедур учета движения товаров;</w:t>
      </w:r>
    </w:p>
    <w:p w:rsidR="004866C2" w:rsidRPr="009418B4" w:rsidRDefault="004866C2" w:rsidP="007546C3">
      <w:pPr>
        <w:pStyle w:val="aa"/>
        <w:numPr>
          <w:ilvl w:val="0"/>
          <w:numId w:val="8"/>
        </w:numPr>
        <w:spacing w:line="456" w:lineRule="auto"/>
        <w:ind w:left="0" w:right="-1" w:firstLine="720"/>
        <w:jc w:val="both"/>
        <w:outlineLvl w:val="0"/>
        <w:rPr>
          <w:color w:val="000000" w:themeColor="text1"/>
          <w:sz w:val="30"/>
          <w:szCs w:val="30"/>
        </w:rPr>
      </w:pPr>
      <w:r w:rsidRPr="009418B4">
        <w:rPr>
          <w:color w:val="000000" w:themeColor="text1"/>
          <w:sz w:val="30"/>
          <w:szCs w:val="30"/>
        </w:rPr>
        <w:t xml:space="preserve">противодействие </w:t>
      </w:r>
      <w:r w:rsidR="00606177" w:rsidRPr="009418B4">
        <w:rPr>
          <w:color w:val="000000" w:themeColor="text1"/>
          <w:sz w:val="30"/>
          <w:szCs w:val="30"/>
        </w:rPr>
        <w:t>обороту фальсифицированных, недоброкачественных и незарегистрированных в порядке, установленном законодательством Российской Федерации, товаров</w:t>
      </w:r>
      <w:r w:rsidRPr="009418B4">
        <w:rPr>
          <w:color w:val="000000" w:themeColor="text1"/>
          <w:sz w:val="30"/>
          <w:szCs w:val="30"/>
        </w:rPr>
        <w:t>.</w:t>
      </w:r>
    </w:p>
    <w:p w:rsidR="00704856" w:rsidRPr="009418B4" w:rsidRDefault="00704856" w:rsidP="00555697">
      <w:pPr>
        <w:pStyle w:val="ConsPlusNonformat"/>
        <w:widowControl/>
        <w:ind w:right="-1" w:firstLine="720"/>
        <w:jc w:val="both"/>
        <w:rPr>
          <w:rFonts w:ascii="Times New Roman" w:hAnsi="Times New Roman"/>
          <w:color w:val="000000" w:themeColor="text1"/>
          <w:sz w:val="30"/>
          <w:szCs w:val="30"/>
        </w:rPr>
      </w:pPr>
    </w:p>
    <w:p w:rsidR="00EA3508" w:rsidRPr="009418B4" w:rsidRDefault="00EA3508" w:rsidP="002F1AA1">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5</w:t>
      </w:r>
      <w:r w:rsidRPr="009418B4">
        <w:rPr>
          <w:rFonts w:ascii="Times New Roman" w:hAnsi="Times New Roman"/>
          <w:b/>
          <w:color w:val="000000" w:themeColor="text1"/>
          <w:sz w:val="30"/>
          <w:szCs w:val="30"/>
        </w:rPr>
        <w:t>. Принципы маркировки товаров контрольными (идентификационными) знаками в Российской Федерации</w:t>
      </w:r>
    </w:p>
    <w:p w:rsidR="00EA3508" w:rsidRPr="009418B4" w:rsidRDefault="00EA3508" w:rsidP="00555697">
      <w:pPr>
        <w:pStyle w:val="ConsPlusNonformat"/>
        <w:widowControl/>
        <w:ind w:right="-1" w:firstLine="720"/>
        <w:jc w:val="both"/>
        <w:rPr>
          <w:rFonts w:ascii="Times New Roman" w:hAnsi="Times New Roman"/>
          <w:color w:val="000000" w:themeColor="text1"/>
          <w:sz w:val="30"/>
          <w:szCs w:val="30"/>
        </w:rPr>
      </w:pPr>
    </w:p>
    <w:p w:rsidR="00B72700" w:rsidRPr="009418B4" w:rsidRDefault="00B72700" w:rsidP="00871393">
      <w:pPr>
        <w:pStyle w:val="aa"/>
        <w:spacing w:line="456" w:lineRule="auto"/>
        <w:ind w:left="0" w:right="-1" w:firstLine="720"/>
        <w:jc w:val="both"/>
        <w:outlineLvl w:val="0"/>
        <w:rPr>
          <w:color w:val="000000" w:themeColor="text1"/>
          <w:sz w:val="30"/>
          <w:szCs w:val="30"/>
        </w:rPr>
      </w:pPr>
      <w:r w:rsidRPr="009418B4">
        <w:rPr>
          <w:color w:val="000000" w:themeColor="text1"/>
          <w:sz w:val="30"/>
          <w:szCs w:val="30"/>
        </w:rPr>
        <w:t>Основными принципами маркировки товаров контрольными (идентификационными) знаками являются:</w:t>
      </w:r>
    </w:p>
    <w:p w:rsidR="0084795E" w:rsidRPr="009418B4" w:rsidRDefault="00B72700"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осуществление м</w:t>
      </w:r>
      <w:r w:rsidR="005E7843" w:rsidRPr="009418B4">
        <w:rPr>
          <w:color w:val="000000" w:themeColor="text1"/>
          <w:sz w:val="30"/>
          <w:szCs w:val="30"/>
        </w:rPr>
        <w:t>аркировк</w:t>
      </w:r>
      <w:r w:rsidRPr="009418B4">
        <w:rPr>
          <w:color w:val="000000" w:themeColor="text1"/>
          <w:sz w:val="30"/>
          <w:szCs w:val="30"/>
        </w:rPr>
        <w:t>и</w:t>
      </w:r>
      <w:r w:rsidR="005E7843" w:rsidRPr="009418B4">
        <w:rPr>
          <w:color w:val="000000" w:themeColor="text1"/>
          <w:sz w:val="30"/>
          <w:szCs w:val="30"/>
        </w:rPr>
        <w:t xml:space="preserve"> товаров контрольными (идентификационными) знаками на законной и справедливой основе, при соблюдении баланса интересов и взаимной ответственности конечного потребителя товара, производителя товара, участников оборота товара</w:t>
      </w:r>
      <w:r w:rsidRPr="009418B4">
        <w:rPr>
          <w:color w:val="000000" w:themeColor="text1"/>
          <w:sz w:val="30"/>
          <w:szCs w:val="30"/>
        </w:rPr>
        <w:t xml:space="preserve"> и государства;</w:t>
      </w:r>
    </w:p>
    <w:p w:rsidR="00B72700" w:rsidRPr="009418B4" w:rsidRDefault="00B72700"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обеспечение единства экономического пространства на территории Российской Федерации;</w:t>
      </w:r>
    </w:p>
    <w:p w:rsidR="00B72700" w:rsidRPr="009418B4" w:rsidRDefault="00B72700"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 xml:space="preserve">установление товаров, подлежащих </w:t>
      </w:r>
      <w:r w:rsidR="00B27EC2">
        <w:rPr>
          <w:color w:val="000000" w:themeColor="text1"/>
          <w:sz w:val="30"/>
          <w:szCs w:val="30"/>
        </w:rPr>
        <w:t xml:space="preserve">обязательной </w:t>
      </w:r>
      <w:r w:rsidRPr="009418B4">
        <w:rPr>
          <w:color w:val="000000" w:themeColor="text1"/>
          <w:sz w:val="30"/>
          <w:szCs w:val="30"/>
        </w:rPr>
        <w:t>маркировк</w:t>
      </w:r>
      <w:r w:rsidR="00481FCA" w:rsidRPr="009418B4">
        <w:rPr>
          <w:color w:val="000000" w:themeColor="text1"/>
          <w:sz w:val="30"/>
          <w:szCs w:val="30"/>
        </w:rPr>
        <w:t xml:space="preserve">е </w:t>
      </w:r>
      <w:r w:rsidRPr="009418B4">
        <w:rPr>
          <w:color w:val="000000" w:themeColor="text1"/>
          <w:sz w:val="30"/>
          <w:szCs w:val="30"/>
        </w:rPr>
        <w:t xml:space="preserve">контрольными (идентификационными) знаками, федеральными законами </w:t>
      </w:r>
      <w:r w:rsidR="003F5B07">
        <w:rPr>
          <w:color w:val="000000" w:themeColor="text1"/>
          <w:sz w:val="30"/>
          <w:szCs w:val="30"/>
        </w:rPr>
        <w:t>и (</w:t>
      </w:r>
      <w:r w:rsidRPr="009418B4">
        <w:rPr>
          <w:color w:val="000000" w:themeColor="text1"/>
          <w:sz w:val="30"/>
          <w:szCs w:val="30"/>
        </w:rPr>
        <w:t>или</w:t>
      </w:r>
      <w:r w:rsidR="003F5B07">
        <w:rPr>
          <w:color w:val="000000" w:themeColor="text1"/>
          <w:sz w:val="30"/>
          <w:szCs w:val="30"/>
        </w:rPr>
        <w:t>)</w:t>
      </w:r>
      <w:r w:rsidRPr="009418B4">
        <w:rPr>
          <w:color w:val="000000" w:themeColor="text1"/>
          <w:sz w:val="30"/>
          <w:szCs w:val="30"/>
        </w:rPr>
        <w:t xml:space="preserve"> нормативными правовыми актами Правительства Российской Федерации;</w:t>
      </w:r>
    </w:p>
    <w:p w:rsidR="005E7843" w:rsidRPr="009418B4" w:rsidRDefault="00B72700"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lastRenderedPageBreak/>
        <w:t>ограничение м</w:t>
      </w:r>
      <w:r w:rsidR="005E7843" w:rsidRPr="009418B4">
        <w:rPr>
          <w:color w:val="000000" w:themeColor="text1"/>
          <w:sz w:val="30"/>
          <w:szCs w:val="30"/>
        </w:rPr>
        <w:t>аркировк</w:t>
      </w:r>
      <w:r w:rsidRPr="009418B4">
        <w:rPr>
          <w:color w:val="000000" w:themeColor="text1"/>
          <w:sz w:val="30"/>
          <w:szCs w:val="30"/>
        </w:rPr>
        <w:t>и</w:t>
      </w:r>
      <w:r w:rsidR="005E7843" w:rsidRPr="009418B4">
        <w:rPr>
          <w:color w:val="000000" w:themeColor="text1"/>
          <w:sz w:val="30"/>
          <w:szCs w:val="30"/>
        </w:rPr>
        <w:t xml:space="preserve"> товаров контрольными (идентификационными) знаками достижением конкретных, заранее определенных </w:t>
      </w:r>
      <w:r w:rsidRPr="009418B4">
        <w:rPr>
          <w:color w:val="000000" w:themeColor="text1"/>
          <w:sz w:val="30"/>
          <w:szCs w:val="30"/>
        </w:rPr>
        <w:t>законодательством Российской Федерации целей</w:t>
      </w:r>
      <w:r w:rsidR="00C32CA7" w:rsidRPr="009418B4">
        <w:rPr>
          <w:color w:val="000000" w:themeColor="text1"/>
          <w:sz w:val="30"/>
          <w:szCs w:val="30"/>
        </w:rPr>
        <w:t>;</w:t>
      </w:r>
    </w:p>
    <w:p w:rsidR="005E7843" w:rsidRPr="009418B4" w:rsidRDefault="005E7843"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обработк</w:t>
      </w:r>
      <w:r w:rsidR="00C32CA7" w:rsidRPr="009418B4">
        <w:rPr>
          <w:color w:val="000000" w:themeColor="text1"/>
          <w:sz w:val="30"/>
          <w:szCs w:val="30"/>
        </w:rPr>
        <w:t>а</w:t>
      </w:r>
      <w:r w:rsidRPr="009418B4">
        <w:rPr>
          <w:color w:val="000000" w:themeColor="text1"/>
          <w:sz w:val="30"/>
          <w:szCs w:val="30"/>
        </w:rPr>
        <w:t xml:space="preserve"> сведений о маркировке товаров контрольными (идентификационными) знаками </w:t>
      </w:r>
      <w:r w:rsidR="00C32CA7" w:rsidRPr="009418B4">
        <w:rPr>
          <w:color w:val="000000" w:themeColor="text1"/>
          <w:sz w:val="30"/>
          <w:szCs w:val="30"/>
        </w:rPr>
        <w:t>только в целях, с</w:t>
      </w:r>
      <w:r w:rsidRPr="009418B4">
        <w:rPr>
          <w:color w:val="000000" w:themeColor="text1"/>
          <w:sz w:val="30"/>
          <w:szCs w:val="30"/>
        </w:rPr>
        <w:t>овместим</w:t>
      </w:r>
      <w:r w:rsidR="00C32CA7" w:rsidRPr="009418B4">
        <w:rPr>
          <w:color w:val="000000" w:themeColor="text1"/>
          <w:sz w:val="30"/>
          <w:szCs w:val="30"/>
        </w:rPr>
        <w:t>ых</w:t>
      </w:r>
      <w:r w:rsidRPr="009418B4">
        <w:rPr>
          <w:color w:val="000000" w:themeColor="text1"/>
          <w:sz w:val="30"/>
          <w:szCs w:val="30"/>
        </w:rPr>
        <w:t xml:space="preserve"> с целями сбора у</w:t>
      </w:r>
      <w:r w:rsidR="00C32CA7" w:rsidRPr="009418B4">
        <w:rPr>
          <w:color w:val="000000" w:themeColor="text1"/>
          <w:sz w:val="30"/>
          <w:szCs w:val="30"/>
        </w:rPr>
        <w:t>казанных сведений;</w:t>
      </w:r>
    </w:p>
    <w:p w:rsidR="005E7843" w:rsidRPr="009418B4" w:rsidRDefault="00C32CA7"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о</w:t>
      </w:r>
      <w:r w:rsidR="00B72700" w:rsidRPr="009418B4">
        <w:rPr>
          <w:color w:val="000000" w:themeColor="text1"/>
          <w:sz w:val="30"/>
          <w:szCs w:val="30"/>
        </w:rPr>
        <w:t xml:space="preserve">беспечение </w:t>
      </w:r>
      <w:r w:rsidR="005E7843" w:rsidRPr="009418B4">
        <w:rPr>
          <w:color w:val="000000" w:themeColor="text1"/>
          <w:sz w:val="30"/>
          <w:szCs w:val="30"/>
        </w:rPr>
        <w:t>возможност</w:t>
      </w:r>
      <w:r w:rsidR="00B72700" w:rsidRPr="009418B4">
        <w:rPr>
          <w:color w:val="000000" w:themeColor="text1"/>
          <w:sz w:val="30"/>
          <w:szCs w:val="30"/>
        </w:rPr>
        <w:t>и</w:t>
      </w:r>
      <w:r w:rsidR="005E7843" w:rsidRPr="009418B4">
        <w:rPr>
          <w:color w:val="000000" w:themeColor="text1"/>
          <w:sz w:val="30"/>
          <w:szCs w:val="30"/>
        </w:rPr>
        <w:t xml:space="preserve"> использования участниками оборота товаров по своему усмотрению любой технологии и (или) технических средств, позволяющих выполнить требования настоящего Федерального закона применительно к маркировке товаров контрольными (идентификационн</w:t>
      </w:r>
      <w:r w:rsidRPr="009418B4">
        <w:rPr>
          <w:color w:val="000000" w:themeColor="text1"/>
          <w:sz w:val="30"/>
          <w:szCs w:val="30"/>
        </w:rPr>
        <w:t>ыми) знаками;</w:t>
      </w:r>
    </w:p>
    <w:p w:rsidR="005E7843" w:rsidRPr="009418B4" w:rsidRDefault="00C32CA7"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и</w:t>
      </w:r>
      <w:r w:rsidR="00B72700" w:rsidRPr="009418B4">
        <w:rPr>
          <w:color w:val="000000" w:themeColor="text1"/>
          <w:sz w:val="30"/>
          <w:szCs w:val="30"/>
        </w:rPr>
        <w:t xml:space="preserve">нтеграция </w:t>
      </w:r>
      <w:r w:rsidRPr="009418B4">
        <w:rPr>
          <w:color w:val="000000" w:themeColor="text1"/>
          <w:sz w:val="30"/>
          <w:szCs w:val="30"/>
        </w:rPr>
        <w:t xml:space="preserve">национальной системы прослеживаемости товаров на территории Российской Федерации в наднациональные и (или) </w:t>
      </w:r>
      <w:r w:rsidR="00B72700" w:rsidRPr="009418B4">
        <w:rPr>
          <w:color w:val="000000" w:themeColor="text1"/>
          <w:sz w:val="30"/>
          <w:szCs w:val="30"/>
        </w:rPr>
        <w:t>международные системы маркировки товаров</w:t>
      </w:r>
      <w:r w:rsidRPr="009418B4">
        <w:rPr>
          <w:color w:val="000000" w:themeColor="text1"/>
          <w:sz w:val="30"/>
          <w:szCs w:val="30"/>
        </w:rPr>
        <w:t xml:space="preserve"> контрольными (идентификационными) знаками;</w:t>
      </w:r>
    </w:p>
    <w:p w:rsidR="00B72700" w:rsidRPr="009418B4" w:rsidRDefault="00C32CA7"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открытост</w:t>
      </w:r>
      <w:r w:rsidR="00432E5F">
        <w:rPr>
          <w:color w:val="000000" w:themeColor="text1"/>
          <w:sz w:val="30"/>
          <w:szCs w:val="30"/>
        </w:rPr>
        <w:t>ь</w:t>
      </w:r>
      <w:r w:rsidRPr="009418B4">
        <w:rPr>
          <w:color w:val="000000" w:themeColor="text1"/>
          <w:sz w:val="30"/>
          <w:szCs w:val="30"/>
        </w:rPr>
        <w:t xml:space="preserve"> и доступность информации о маркировке товаров контрольными (идентификационными) знаками, за исключением информации, распространение которой запрещено или ограничено в соответствии с законодательством Российской Федерации;</w:t>
      </w:r>
    </w:p>
    <w:p w:rsidR="00C32CA7" w:rsidRPr="009418B4" w:rsidRDefault="00C32CA7"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 xml:space="preserve">недопустимость взимания с участников оборота товаров, конечных </w:t>
      </w:r>
      <w:r w:rsidR="00A0213D">
        <w:rPr>
          <w:color w:val="000000" w:themeColor="text1"/>
          <w:sz w:val="30"/>
          <w:szCs w:val="30"/>
        </w:rPr>
        <w:t>покупателей</w:t>
      </w:r>
      <w:r w:rsidRPr="009418B4">
        <w:rPr>
          <w:color w:val="000000" w:themeColor="text1"/>
          <w:sz w:val="30"/>
          <w:szCs w:val="30"/>
        </w:rPr>
        <w:t xml:space="preserve"> товаров платы за предоставление и получение информации из реестра контрольных (идентификационных) знаков в </w:t>
      </w:r>
      <w:r w:rsidR="00B27EC2">
        <w:rPr>
          <w:color w:val="000000" w:themeColor="text1"/>
          <w:sz w:val="30"/>
          <w:szCs w:val="30"/>
        </w:rPr>
        <w:lastRenderedPageBreak/>
        <w:t xml:space="preserve">рамках обеспечения обязательной маркировки товаров контрольными (идентификационными) знаками в </w:t>
      </w:r>
      <w:r w:rsidR="00B27EC2" w:rsidRPr="009418B4">
        <w:rPr>
          <w:color w:val="000000" w:themeColor="text1"/>
          <w:sz w:val="30"/>
          <w:szCs w:val="30"/>
        </w:rPr>
        <w:t xml:space="preserve">целях </w:t>
      </w:r>
      <w:r w:rsidRPr="009418B4">
        <w:rPr>
          <w:color w:val="000000" w:themeColor="text1"/>
          <w:sz w:val="30"/>
          <w:szCs w:val="30"/>
        </w:rPr>
        <w:t xml:space="preserve">реализации настоящего </w:t>
      </w:r>
      <w:r w:rsidR="0014231B" w:rsidRPr="009418B4">
        <w:rPr>
          <w:color w:val="000000" w:themeColor="text1"/>
          <w:sz w:val="30"/>
          <w:szCs w:val="30"/>
        </w:rPr>
        <w:t>Федерального закона</w:t>
      </w:r>
      <w:r w:rsidR="00097052" w:rsidRPr="009418B4">
        <w:rPr>
          <w:color w:val="000000" w:themeColor="text1"/>
          <w:sz w:val="30"/>
          <w:szCs w:val="30"/>
        </w:rPr>
        <w:t>;</w:t>
      </w:r>
    </w:p>
    <w:p w:rsidR="00097052" w:rsidRPr="009418B4" w:rsidRDefault="00097052" w:rsidP="007546C3">
      <w:pPr>
        <w:pStyle w:val="aa"/>
        <w:numPr>
          <w:ilvl w:val="0"/>
          <w:numId w:val="5"/>
        </w:numPr>
        <w:spacing w:line="456" w:lineRule="auto"/>
        <w:ind w:left="0" w:right="-1" w:firstLine="720"/>
        <w:jc w:val="both"/>
        <w:outlineLvl w:val="0"/>
        <w:rPr>
          <w:color w:val="000000" w:themeColor="text1"/>
          <w:sz w:val="30"/>
          <w:szCs w:val="30"/>
        </w:rPr>
      </w:pPr>
      <w:r w:rsidRPr="009418B4">
        <w:rPr>
          <w:color w:val="000000" w:themeColor="text1"/>
          <w:sz w:val="30"/>
          <w:szCs w:val="30"/>
        </w:rPr>
        <w:t xml:space="preserve">приоритетность соответствия видов контрольных (идентификационных) знаков и требований к маркировке товаров контрольными (идентификационными) знаками, установленных в национальной системе прослеживаемости товаров на территории Российской Федерации, международным и (или) наднациональным системам маркировки товаров (контрольными) идентификационными знаками, участие в которых предусмотрено международными </w:t>
      </w:r>
      <w:r w:rsidR="00097E74" w:rsidRPr="009418B4">
        <w:rPr>
          <w:color w:val="000000" w:themeColor="text1"/>
          <w:sz w:val="30"/>
          <w:szCs w:val="30"/>
        </w:rPr>
        <w:t>договорами Российской Федерации;</w:t>
      </w:r>
    </w:p>
    <w:p w:rsidR="002467AF" w:rsidRPr="00432E5F" w:rsidRDefault="00097E74" w:rsidP="007546C3">
      <w:pPr>
        <w:pStyle w:val="aa"/>
        <w:numPr>
          <w:ilvl w:val="0"/>
          <w:numId w:val="5"/>
        </w:numPr>
        <w:spacing w:line="456" w:lineRule="auto"/>
        <w:ind w:left="0" w:right="-1" w:firstLine="720"/>
        <w:jc w:val="both"/>
        <w:outlineLvl w:val="0"/>
        <w:rPr>
          <w:color w:val="000000" w:themeColor="text1"/>
          <w:sz w:val="30"/>
          <w:szCs w:val="30"/>
        </w:rPr>
      </w:pPr>
      <w:r w:rsidRPr="00432E5F">
        <w:rPr>
          <w:color w:val="000000" w:themeColor="text1"/>
          <w:sz w:val="30"/>
          <w:szCs w:val="30"/>
        </w:rPr>
        <w:t>ответственность участников оборота товаров за невыполнение по их вине законодательства Российской Федерации о государственном регулировании маркировки товаров контрольны</w:t>
      </w:r>
      <w:r w:rsidR="002467AF" w:rsidRPr="00432E5F">
        <w:rPr>
          <w:color w:val="000000" w:themeColor="text1"/>
          <w:sz w:val="30"/>
          <w:szCs w:val="30"/>
        </w:rPr>
        <w:t>ми (идентификационными) знаками.</w:t>
      </w:r>
    </w:p>
    <w:p w:rsidR="0084795E" w:rsidRPr="009418B4" w:rsidRDefault="0084795E" w:rsidP="00555697">
      <w:pPr>
        <w:pStyle w:val="ConsPlusNonformat"/>
        <w:widowControl/>
        <w:ind w:right="-1" w:firstLine="720"/>
        <w:jc w:val="both"/>
        <w:rPr>
          <w:rFonts w:ascii="Times New Roman" w:hAnsi="Times New Roman"/>
          <w:color w:val="000000" w:themeColor="text1"/>
          <w:sz w:val="30"/>
          <w:szCs w:val="30"/>
        </w:rPr>
      </w:pPr>
    </w:p>
    <w:p w:rsidR="00EA3508" w:rsidRPr="009418B4" w:rsidRDefault="00EA3508" w:rsidP="002F1AA1">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6</w:t>
      </w:r>
      <w:r w:rsidRPr="009418B4">
        <w:rPr>
          <w:rFonts w:ascii="Times New Roman" w:hAnsi="Times New Roman"/>
          <w:b/>
          <w:color w:val="000000" w:themeColor="text1"/>
          <w:sz w:val="30"/>
          <w:szCs w:val="30"/>
        </w:rPr>
        <w:t>. Законодательство Российской Федерации о государственном регулировании маркировки товаров контрольными (идентификационными) знаками</w:t>
      </w:r>
    </w:p>
    <w:p w:rsidR="00807670" w:rsidRPr="009418B4" w:rsidRDefault="00807670" w:rsidP="00374EE7">
      <w:pPr>
        <w:pStyle w:val="ConsPlusNonformat"/>
        <w:widowControl/>
        <w:ind w:right="-1" w:firstLine="709"/>
        <w:jc w:val="both"/>
        <w:rPr>
          <w:rFonts w:ascii="Times New Roman" w:hAnsi="Times New Roman"/>
          <w:b/>
          <w:color w:val="000000" w:themeColor="text1"/>
          <w:sz w:val="30"/>
          <w:szCs w:val="30"/>
        </w:rPr>
      </w:pPr>
    </w:p>
    <w:p w:rsidR="0084795E" w:rsidRPr="009418B4" w:rsidRDefault="00781F0D" w:rsidP="007546C3">
      <w:pPr>
        <w:pStyle w:val="ConsPlusNonformat"/>
        <w:widowControl/>
        <w:numPr>
          <w:ilvl w:val="0"/>
          <w:numId w:val="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Законодательство Российской Федерации о государственном регулировании маркировки товаров контрольными (идентификационными) знаками состоит из настоящего Федерального </w:t>
      </w:r>
      <w:r w:rsidRPr="009418B4">
        <w:rPr>
          <w:rFonts w:ascii="Times New Roman" w:hAnsi="Times New Roman"/>
          <w:color w:val="000000" w:themeColor="text1"/>
          <w:sz w:val="30"/>
          <w:szCs w:val="30"/>
        </w:rPr>
        <w:lastRenderedPageBreak/>
        <w:t>закона</w:t>
      </w:r>
      <w:r w:rsidR="00E15F35" w:rsidRPr="009418B4">
        <w:rPr>
          <w:rFonts w:ascii="Times New Roman" w:hAnsi="Times New Roman"/>
          <w:color w:val="000000" w:themeColor="text1"/>
          <w:sz w:val="30"/>
          <w:szCs w:val="30"/>
        </w:rPr>
        <w:t>,</w:t>
      </w:r>
      <w:r w:rsidR="00BE236B" w:rsidRPr="009418B4">
        <w:rPr>
          <w:rFonts w:ascii="Times New Roman" w:hAnsi="Times New Roman"/>
          <w:color w:val="000000" w:themeColor="text1"/>
          <w:sz w:val="30"/>
          <w:szCs w:val="30"/>
        </w:rPr>
        <w:t xml:space="preserve"> других федеральных законов</w:t>
      </w:r>
      <w:r w:rsidRPr="009418B4">
        <w:rPr>
          <w:rFonts w:ascii="Times New Roman" w:hAnsi="Times New Roman"/>
          <w:color w:val="000000" w:themeColor="text1"/>
          <w:sz w:val="30"/>
          <w:szCs w:val="30"/>
        </w:rPr>
        <w:t xml:space="preserve"> и прин</w:t>
      </w:r>
      <w:r w:rsidR="00BE236B" w:rsidRPr="009418B4">
        <w:rPr>
          <w:rFonts w:ascii="Times New Roman" w:hAnsi="Times New Roman"/>
          <w:color w:val="000000" w:themeColor="text1"/>
          <w:sz w:val="30"/>
          <w:szCs w:val="30"/>
        </w:rPr>
        <w:t>имаемы</w:t>
      </w:r>
      <w:r w:rsidR="00BC294E">
        <w:rPr>
          <w:rFonts w:ascii="Times New Roman" w:hAnsi="Times New Roman"/>
          <w:color w:val="000000" w:themeColor="text1"/>
          <w:sz w:val="30"/>
          <w:szCs w:val="30"/>
        </w:rPr>
        <w:t>х</w:t>
      </w:r>
      <w:r w:rsidR="00BE236B" w:rsidRPr="009418B4">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в соответствии с ним</w:t>
      </w:r>
      <w:r w:rsidR="00BE236B" w:rsidRPr="009418B4">
        <w:rPr>
          <w:rFonts w:ascii="Times New Roman" w:hAnsi="Times New Roman"/>
          <w:color w:val="000000" w:themeColor="text1"/>
          <w:sz w:val="30"/>
          <w:szCs w:val="30"/>
        </w:rPr>
        <w:t>и</w:t>
      </w:r>
      <w:r w:rsidRPr="009418B4">
        <w:rPr>
          <w:rFonts w:ascii="Times New Roman" w:hAnsi="Times New Roman"/>
          <w:color w:val="000000" w:themeColor="text1"/>
          <w:sz w:val="30"/>
          <w:szCs w:val="30"/>
        </w:rPr>
        <w:t xml:space="preserve"> нормативны</w:t>
      </w:r>
      <w:r w:rsidR="00BC294E">
        <w:rPr>
          <w:rFonts w:ascii="Times New Roman" w:hAnsi="Times New Roman"/>
          <w:color w:val="000000" w:themeColor="text1"/>
          <w:sz w:val="30"/>
          <w:szCs w:val="30"/>
        </w:rPr>
        <w:t>х</w:t>
      </w:r>
      <w:r w:rsidRPr="009418B4">
        <w:rPr>
          <w:rFonts w:ascii="Times New Roman" w:hAnsi="Times New Roman"/>
          <w:color w:val="000000" w:themeColor="text1"/>
          <w:sz w:val="30"/>
          <w:szCs w:val="30"/>
        </w:rPr>
        <w:t xml:space="preserve"> правовы</w:t>
      </w:r>
      <w:r w:rsidR="00BC294E">
        <w:rPr>
          <w:rFonts w:ascii="Times New Roman" w:hAnsi="Times New Roman"/>
          <w:color w:val="000000" w:themeColor="text1"/>
          <w:sz w:val="30"/>
          <w:szCs w:val="30"/>
        </w:rPr>
        <w:t>х</w:t>
      </w:r>
      <w:r w:rsidRPr="009418B4">
        <w:rPr>
          <w:rFonts w:ascii="Times New Roman" w:hAnsi="Times New Roman"/>
          <w:color w:val="000000" w:themeColor="text1"/>
          <w:sz w:val="30"/>
          <w:szCs w:val="30"/>
        </w:rPr>
        <w:t xml:space="preserve"> акт</w:t>
      </w:r>
      <w:r w:rsidR="00BC294E">
        <w:rPr>
          <w:rFonts w:ascii="Times New Roman" w:hAnsi="Times New Roman"/>
          <w:color w:val="000000" w:themeColor="text1"/>
          <w:sz w:val="30"/>
          <w:szCs w:val="30"/>
        </w:rPr>
        <w:t>ов</w:t>
      </w:r>
      <w:r w:rsidRPr="009418B4">
        <w:rPr>
          <w:rFonts w:ascii="Times New Roman" w:hAnsi="Times New Roman"/>
          <w:color w:val="000000" w:themeColor="text1"/>
          <w:sz w:val="30"/>
          <w:szCs w:val="30"/>
        </w:rPr>
        <w:t xml:space="preserve"> Российской Федерации.</w:t>
      </w:r>
    </w:p>
    <w:p w:rsidR="00BE236B" w:rsidRPr="009418B4" w:rsidRDefault="00322184" w:rsidP="007546C3">
      <w:pPr>
        <w:pStyle w:val="ConsPlusNonformat"/>
        <w:widowControl/>
        <w:numPr>
          <w:ilvl w:val="0"/>
          <w:numId w:val="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Маркировка товаров контрольными (идентификационными) знаками в рамках участия Российской Федерации в</w:t>
      </w:r>
      <w:r w:rsidR="00BE236B" w:rsidRPr="009418B4">
        <w:rPr>
          <w:rFonts w:ascii="Times New Roman" w:hAnsi="Times New Roman"/>
          <w:color w:val="000000" w:themeColor="text1"/>
          <w:sz w:val="30"/>
          <w:szCs w:val="30"/>
        </w:rPr>
        <w:t xml:space="preserve"> международных </w:t>
      </w:r>
      <w:r w:rsidRPr="009418B4">
        <w:rPr>
          <w:rFonts w:ascii="Times New Roman" w:hAnsi="Times New Roman"/>
          <w:color w:val="000000" w:themeColor="text1"/>
          <w:sz w:val="30"/>
          <w:szCs w:val="30"/>
        </w:rPr>
        <w:t>и (или) наднациональных системах маркировки товаров контрольными (идентификационными) знаками о</w:t>
      </w:r>
      <w:r w:rsidR="0009492F" w:rsidRPr="009418B4">
        <w:rPr>
          <w:rFonts w:ascii="Times New Roman" w:hAnsi="Times New Roman"/>
          <w:color w:val="000000" w:themeColor="text1"/>
          <w:sz w:val="30"/>
          <w:szCs w:val="30"/>
        </w:rPr>
        <w:t>существляется в соответствии с международными договорами Российской Федерации и настоящим Федеральным законом.</w:t>
      </w:r>
    </w:p>
    <w:p w:rsidR="0084795E" w:rsidRPr="009418B4" w:rsidRDefault="0084795E" w:rsidP="00374EE7">
      <w:pPr>
        <w:pStyle w:val="ConsPlusNonformat"/>
        <w:widowControl/>
        <w:ind w:right="-1" w:firstLine="709"/>
        <w:jc w:val="both"/>
        <w:rPr>
          <w:rFonts w:ascii="Times New Roman" w:hAnsi="Times New Roman"/>
          <w:b/>
          <w:color w:val="000000" w:themeColor="text1"/>
          <w:sz w:val="30"/>
          <w:szCs w:val="30"/>
        </w:rPr>
      </w:pPr>
    </w:p>
    <w:p w:rsidR="00807670" w:rsidRPr="009418B4" w:rsidRDefault="00807670" w:rsidP="00374EE7">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7</w:t>
      </w:r>
      <w:r w:rsidRPr="009418B4">
        <w:rPr>
          <w:rFonts w:ascii="Times New Roman" w:hAnsi="Times New Roman"/>
          <w:b/>
          <w:color w:val="000000" w:themeColor="text1"/>
          <w:sz w:val="30"/>
          <w:szCs w:val="30"/>
        </w:rPr>
        <w:t>. Информационное обеспечение в области маркировки товаров контрольными (идентификационными) знаками</w:t>
      </w:r>
    </w:p>
    <w:p w:rsidR="00807670" w:rsidRPr="009418B4" w:rsidRDefault="00807670" w:rsidP="00374EE7">
      <w:pPr>
        <w:pStyle w:val="ConsPlusNonformat"/>
        <w:widowControl/>
        <w:ind w:right="-1" w:firstLine="709"/>
        <w:jc w:val="both"/>
        <w:rPr>
          <w:rFonts w:ascii="Times New Roman" w:hAnsi="Times New Roman"/>
          <w:b/>
          <w:color w:val="000000" w:themeColor="text1"/>
          <w:sz w:val="30"/>
          <w:szCs w:val="30"/>
        </w:rPr>
      </w:pPr>
    </w:p>
    <w:p w:rsidR="00BF082A" w:rsidRPr="009418B4" w:rsidRDefault="00BF082A"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рамках отношений в области маркировки товаров контрольными (идентификационными) знаками предусматривается обмен электронными документами, предусмотренными законодательством Российской Федерации о государственном регулировании маркировки товаров контрольными (идентификационными) знаками, между участниками оборота товаров, </w:t>
      </w:r>
      <w:r w:rsidR="006F73C0">
        <w:rPr>
          <w:rFonts w:ascii="Times New Roman" w:hAnsi="Times New Roman"/>
          <w:color w:val="000000" w:themeColor="text1"/>
          <w:sz w:val="30"/>
          <w:szCs w:val="30"/>
        </w:rPr>
        <w:t>эмитентами контрольных (идентификационных) знаков, органами, осуществляющими государственный контроль (надзор) в сфере государственного регулирования маркировки товаров контрольными (идентификационными) знаками</w:t>
      </w:r>
      <w:r w:rsidR="00B763ED">
        <w:rPr>
          <w:rFonts w:ascii="Times New Roman" w:hAnsi="Times New Roman"/>
          <w:color w:val="000000" w:themeColor="text1"/>
          <w:sz w:val="30"/>
          <w:szCs w:val="30"/>
        </w:rPr>
        <w:t xml:space="preserve">, иными органами и организациями, </w:t>
      </w:r>
      <w:r w:rsidRPr="009418B4">
        <w:rPr>
          <w:rFonts w:ascii="Times New Roman" w:hAnsi="Times New Roman"/>
          <w:color w:val="000000" w:themeColor="text1"/>
          <w:sz w:val="30"/>
          <w:szCs w:val="30"/>
        </w:rPr>
        <w:t>которые должны быть подписаны усиленной квалифицированной электронной подписью.</w:t>
      </w:r>
    </w:p>
    <w:p w:rsidR="007A122E" w:rsidRPr="009418B4" w:rsidRDefault="0068486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В целях информационного обеспечения маркировки товаров контрольными (идентификационными) знаками создается и ведется федеральная государственная информационная система маркировки товаров контрольными (идентификационными) знаками (далее – информационная система маркировки товаров контрольными (идентификационными) знаками).</w:t>
      </w:r>
    </w:p>
    <w:p w:rsidR="0068486E" w:rsidRPr="009418B4" w:rsidRDefault="0068486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Информационная система маркировки товаров контрольными (идентификационными) знаками представляет собой совокупность информации, указанной в </w:t>
      </w:r>
      <w:hyperlink r:id="rId10" w:history="1">
        <w:r w:rsidRPr="009418B4">
          <w:rPr>
            <w:rFonts w:ascii="Times New Roman" w:hAnsi="Times New Roman"/>
            <w:color w:val="000000" w:themeColor="text1"/>
            <w:sz w:val="30"/>
            <w:szCs w:val="30"/>
          </w:rPr>
          <w:t xml:space="preserve">части </w:t>
        </w:r>
        <w:r w:rsidR="00C61BEE" w:rsidRPr="009418B4">
          <w:rPr>
            <w:rFonts w:ascii="Times New Roman" w:hAnsi="Times New Roman"/>
            <w:color w:val="000000" w:themeColor="text1"/>
            <w:sz w:val="30"/>
            <w:szCs w:val="30"/>
          </w:rPr>
          <w:t>4</w:t>
        </w:r>
        <w:r w:rsidRPr="009418B4">
          <w:rPr>
            <w:rFonts w:ascii="Times New Roman" w:hAnsi="Times New Roman"/>
            <w:color w:val="000000" w:themeColor="text1"/>
            <w:sz w:val="30"/>
            <w:szCs w:val="30"/>
          </w:rPr>
          <w:t xml:space="preserve"> </w:t>
        </w:r>
      </w:hyperlink>
      <w:r w:rsidRPr="009418B4">
        <w:rPr>
          <w:rFonts w:ascii="Times New Roman" w:hAnsi="Times New Roman"/>
          <w:color w:val="000000" w:themeColor="text1"/>
          <w:sz w:val="30"/>
          <w:szCs w:val="30"/>
        </w:rPr>
        <w:t>настоящей статьи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w:t>
      </w:r>
      <w:r w:rsidR="00BD39B1" w:rsidRPr="009418B4">
        <w:rPr>
          <w:rFonts w:ascii="Times New Roman" w:hAnsi="Times New Roman"/>
          <w:color w:val="000000" w:themeColor="text1"/>
          <w:sz w:val="30"/>
          <w:szCs w:val="30"/>
        </w:rPr>
        <w:t>, в том числе</w:t>
      </w:r>
      <w:r w:rsidRPr="009418B4">
        <w:rPr>
          <w:rFonts w:ascii="Times New Roman" w:hAnsi="Times New Roman"/>
          <w:color w:val="000000" w:themeColor="text1"/>
          <w:sz w:val="30"/>
          <w:szCs w:val="30"/>
        </w:rPr>
        <w:t xml:space="preserve"> с использованием официального сайта информационной системы маркировки товаров контрольными (идентификационными) знаками в информационно-телекоммуникационной сети </w:t>
      </w:r>
      <w:r w:rsidR="00B763ED">
        <w:rPr>
          <w:rFonts w:ascii="Times New Roman" w:hAnsi="Times New Roman"/>
          <w:color w:val="000000" w:themeColor="text1"/>
          <w:sz w:val="30"/>
          <w:szCs w:val="30"/>
        </w:rPr>
        <w:t>«</w:t>
      </w:r>
      <w:r w:rsidRPr="009418B4">
        <w:rPr>
          <w:rFonts w:ascii="Times New Roman" w:hAnsi="Times New Roman"/>
          <w:color w:val="000000" w:themeColor="text1"/>
          <w:sz w:val="30"/>
          <w:szCs w:val="30"/>
        </w:rPr>
        <w:t>Интернет</w:t>
      </w:r>
      <w:r w:rsidR="00B763ED">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(далее - официальный сайт).</w:t>
      </w:r>
    </w:p>
    <w:p w:rsidR="0068486E" w:rsidRPr="009418B4" w:rsidRDefault="0068486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Информационная система маркировки товаров контрольными (идентификационными) знаками обеспечивает:</w:t>
      </w:r>
    </w:p>
    <w:p w:rsidR="00BD39B1" w:rsidRPr="009418B4" w:rsidRDefault="00A769E4" w:rsidP="00A769E4">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формирование и ведение реестра контрольных (идентификационных) знаков;</w:t>
      </w:r>
    </w:p>
    <w:p w:rsidR="00A769E4" w:rsidRPr="009418B4" w:rsidRDefault="00A769E4" w:rsidP="00A769E4">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формирование и ведение реестра </w:t>
      </w:r>
      <w:r w:rsidR="00A149B0" w:rsidRPr="009418B4">
        <w:rPr>
          <w:rFonts w:ascii="Times New Roman" w:hAnsi="Times New Roman"/>
          <w:color w:val="000000" w:themeColor="text1"/>
          <w:sz w:val="30"/>
          <w:szCs w:val="30"/>
        </w:rPr>
        <w:t xml:space="preserve">уполномоченных </w:t>
      </w:r>
      <w:r w:rsidRPr="009418B4">
        <w:rPr>
          <w:rFonts w:ascii="Times New Roman" w:hAnsi="Times New Roman"/>
          <w:color w:val="000000" w:themeColor="text1"/>
          <w:sz w:val="30"/>
          <w:szCs w:val="30"/>
        </w:rPr>
        <w:t>эмитентов контрольных (идентификационных) знаков;</w:t>
      </w:r>
    </w:p>
    <w:p w:rsidR="00A149B0" w:rsidRPr="009418B4" w:rsidRDefault="00A149B0" w:rsidP="00A769E4">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формирование и ведение реестра участников оборота товаров;</w:t>
      </w:r>
    </w:p>
    <w:p w:rsidR="00A149B0" w:rsidRDefault="00A149B0" w:rsidP="00A769E4">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формирование и ведение реестра добровольных систем маркировки товаров контрольными (идентификационными) знаками;</w:t>
      </w:r>
    </w:p>
    <w:p w:rsidR="00ED3E66" w:rsidRPr="009418B4" w:rsidRDefault="00ED3E66" w:rsidP="00A769E4">
      <w:pPr>
        <w:pStyle w:val="ConsPlusNonformat"/>
        <w:widowControl/>
        <w:spacing w:line="456" w:lineRule="auto"/>
        <w:ind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формирование и ведения перечня товарных позиций участников оборота товаров, осуществляющих выпуск товаров в оборот;</w:t>
      </w:r>
    </w:p>
    <w:p w:rsidR="00FA4C2A" w:rsidRPr="009418B4" w:rsidRDefault="00FA4C2A" w:rsidP="00A769E4">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формирование, обработку и обмен </w:t>
      </w:r>
      <w:r w:rsidR="00ED3E66">
        <w:rPr>
          <w:rFonts w:ascii="Times New Roman" w:hAnsi="Times New Roman"/>
          <w:color w:val="000000" w:themeColor="text1"/>
          <w:sz w:val="30"/>
          <w:szCs w:val="30"/>
        </w:rPr>
        <w:t>документами</w:t>
      </w:r>
      <w:r w:rsidRPr="009418B4">
        <w:rPr>
          <w:rFonts w:ascii="Times New Roman" w:hAnsi="Times New Roman"/>
          <w:color w:val="000000" w:themeColor="text1"/>
          <w:sz w:val="30"/>
          <w:szCs w:val="30"/>
        </w:rPr>
        <w:t xml:space="preserve"> между участниками оборота товаров, </w:t>
      </w:r>
      <w:r w:rsidR="006F73C0">
        <w:rPr>
          <w:rFonts w:ascii="Times New Roman" w:hAnsi="Times New Roman"/>
          <w:color w:val="000000" w:themeColor="text1"/>
          <w:sz w:val="30"/>
          <w:szCs w:val="30"/>
        </w:rPr>
        <w:t xml:space="preserve">эмитентами контрольных (идентификационных) знаков, </w:t>
      </w:r>
      <w:r w:rsidR="00A149B0" w:rsidRPr="009418B4">
        <w:rPr>
          <w:rFonts w:ascii="Times New Roman" w:hAnsi="Times New Roman"/>
          <w:color w:val="000000" w:themeColor="text1"/>
          <w:sz w:val="30"/>
          <w:szCs w:val="30"/>
        </w:rPr>
        <w:t>органами, осуществляющими государственный контроль (надзор) в сфере соблюдения законодательства о государственном регулировании маркировки товаров контрольными (идентификационными) знаками, иными юридическими и физическими лицами</w:t>
      </w:r>
      <w:r w:rsidR="00415B3A">
        <w:rPr>
          <w:rFonts w:ascii="Times New Roman" w:hAnsi="Times New Roman"/>
          <w:color w:val="000000" w:themeColor="text1"/>
          <w:sz w:val="30"/>
          <w:szCs w:val="30"/>
        </w:rPr>
        <w:t>,</w:t>
      </w:r>
      <w:r w:rsidR="00A149B0" w:rsidRPr="009418B4">
        <w:rPr>
          <w:rFonts w:ascii="Times New Roman" w:hAnsi="Times New Roman"/>
          <w:color w:val="000000" w:themeColor="text1"/>
          <w:sz w:val="30"/>
          <w:szCs w:val="30"/>
        </w:rPr>
        <w:t xml:space="preserve"> </w:t>
      </w:r>
      <w:r w:rsidR="00DE5B94" w:rsidRPr="009418B4">
        <w:rPr>
          <w:rFonts w:ascii="Times New Roman" w:hAnsi="Times New Roman"/>
          <w:color w:val="000000" w:themeColor="text1"/>
          <w:sz w:val="30"/>
          <w:szCs w:val="30"/>
        </w:rPr>
        <w:t>предусмотренными законодательством Российской Федерации о государственном регулировании маркировки товаров контрольными (идентификационными) знаками</w:t>
      </w:r>
      <w:r w:rsidRPr="009418B4">
        <w:rPr>
          <w:rFonts w:ascii="Times New Roman" w:hAnsi="Times New Roman"/>
          <w:color w:val="000000" w:themeColor="text1"/>
          <w:sz w:val="30"/>
          <w:szCs w:val="30"/>
        </w:rPr>
        <w:t>;</w:t>
      </w:r>
    </w:p>
    <w:p w:rsidR="00FA4C2A" w:rsidRPr="009418B4" w:rsidRDefault="00FA4C2A" w:rsidP="00FA4C2A">
      <w:pPr>
        <w:tabs>
          <w:tab w:val="left" w:pos="1080"/>
          <w:tab w:val="left" w:pos="1276"/>
        </w:tabs>
        <w:spacing w:line="480" w:lineRule="auto"/>
        <w:ind w:firstLine="709"/>
        <w:jc w:val="both"/>
        <w:rPr>
          <w:color w:val="000000" w:themeColor="text1"/>
          <w:sz w:val="30"/>
          <w:szCs w:val="30"/>
        </w:rPr>
      </w:pPr>
      <w:r w:rsidRPr="009418B4">
        <w:rPr>
          <w:color w:val="000000" w:themeColor="text1"/>
          <w:sz w:val="30"/>
          <w:szCs w:val="30"/>
        </w:rPr>
        <w:t>использование усиленной квалифицированной электронной подписи для подписания электронных документов, формирование, обработка и обмен которыми осуществляется в информационной системе маркировки товаров контрольными (идентификационными) знаками</w:t>
      </w:r>
      <w:r w:rsidR="008C4433" w:rsidRPr="009418B4">
        <w:rPr>
          <w:color w:val="000000" w:themeColor="text1"/>
          <w:sz w:val="30"/>
          <w:szCs w:val="30"/>
        </w:rPr>
        <w:t>;</w:t>
      </w:r>
    </w:p>
    <w:p w:rsidR="008C4433" w:rsidRPr="009418B4" w:rsidRDefault="004868EF" w:rsidP="00FA4C2A">
      <w:pPr>
        <w:tabs>
          <w:tab w:val="left" w:pos="1080"/>
          <w:tab w:val="left" w:pos="1276"/>
        </w:tabs>
        <w:spacing w:line="480" w:lineRule="auto"/>
        <w:ind w:firstLine="709"/>
        <w:jc w:val="both"/>
        <w:rPr>
          <w:color w:val="000000" w:themeColor="text1"/>
          <w:sz w:val="30"/>
          <w:szCs w:val="30"/>
        </w:rPr>
      </w:pPr>
      <w:r w:rsidRPr="009418B4">
        <w:rPr>
          <w:color w:val="000000" w:themeColor="text1"/>
          <w:sz w:val="30"/>
          <w:szCs w:val="30"/>
        </w:rPr>
        <w:t xml:space="preserve">размещение </w:t>
      </w:r>
      <w:r w:rsidR="008C4433" w:rsidRPr="009418B4">
        <w:rPr>
          <w:color w:val="000000" w:themeColor="text1"/>
          <w:sz w:val="30"/>
          <w:szCs w:val="30"/>
        </w:rPr>
        <w:t xml:space="preserve">нормативной правой и иной справочной информации о маркировке товаров контрольными (идентификационными) знаками </w:t>
      </w:r>
      <w:r w:rsidRPr="009418B4">
        <w:rPr>
          <w:color w:val="000000" w:themeColor="text1"/>
          <w:sz w:val="30"/>
          <w:szCs w:val="30"/>
        </w:rPr>
        <w:t>в Российской Федерации;</w:t>
      </w:r>
    </w:p>
    <w:p w:rsidR="004868EF" w:rsidRPr="009418B4" w:rsidRDefault="004868EF" w:rsidP="00FA4C2A">
      <w:pPr>
        <w:tabs>
          <w:tab w:val="left" w:pos="1080"/>
          <w:tab w:val="left" w:pos="1276"/>
        </w:tabs>
        <w:spacing w:line="480" w:lineRule="auto"/>
        <w:ind w:firstLine="709"/>
        <w:jc w:val="both"/>
        <w:rPr>
          <w:color w:val="000000" w:themeColor="text1"/>
          <w:sz w:val="30"/>
          <w:szCs w:val="30"/>
        </w:rPr>
      </w:pPr>
      <w:r w:rsidRPr="009418B4">
        <w:rPr>
          <w:color w:val="000000" w:themeColor="text1"/>
          <w:sz w:val="30"/>
          <w:szCs w:val="30"/>
        </w:rPr>
        <w:lastRenderedPageBreak/>
        <w:t>размещение информации о проведении мероприятий и результатах государственного контроля (надзора) за соблюдением законодательства Российской Федерации о государственном регулировании маркировки товаров контрольными (идентификационными) знаками.</w:t>
      </w:r>
    </w:p>
    <w:p w:rsidR="0068486E" w:rsidRPr="009418B4" w:rsidRDefault="0068486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Порядок функционирования информационной системы маркировки товаров контрольными (идентификационными) знаками, а также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3F5B07">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устанавливаются Правительством Российской Федерации.</w:t>
      </w:r>
    </w:p>
    <w:p w:rsidR="00C61BEE" w:rsidRPr="009418B4" w:rsidRDefault="00C61BE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Информация, содержащаяся в информационной системе маркировки товаров контрольными (идентификационными) знаками, предоставляется участникам оборота товаров, </w:t>
      </w:r>
      <w:r w:rsidR="004A569E">
        <w:rPr>
          <w:rFonts w:ascii="Times New Roman" w:hAnsi="Times New Roman"/>
          <w:color w:val="000000" w:themeColor="text1"/>
          <w:sz w:val="30"/>
          <w:szCs w:val="30"/>
        </w:rPr>
        <w:t xml:space="preserve">эмитентам контрольных (идентификационных) знаков, </w:t>
      </w:r>
      <w:r w:rsidR="0000512E" w:rsidRPr="009418B4">
        <w:rPr>
          <w:rFonts w:ascii="Times New Roman" w:hAnsi="Times New Roman"/>
          <w:color w:val="000000" w:themeColor="text1"/>
          <w:sz w:val="30"/>
          <w:szCs w:val="30"/>
        </w:rPr>
        <w:t>органам, осуществляющим государственный контроль</w:t>
      </w:r>
      <w:r w:rsidR="00C02D71" w:rsidRPr="009418B4">
        <w:rPr>
          <w:rFonts w:ascii="Times New Roman" w:hAnsi="Times New Roman"/>
          <w:color w:val="000000" w:themeColor="text1"/>
          <w:sz w:val="30"/>
          <w:szCs w:val="30"/>
        </w:rPr>
        <w:t xml:space="preserve"> (надзор) за соблюдением законодательства Российской Федерации о государственном регулировании</w:t>
      </w:r>
      <w:r w:rsidR="0000512E" w:rsidRPr="009418B4">
        <w:rPr>
          <w:rFonts w:ascii="Times New Roman" w:hAnsi="Times New Roman"/>
          <w:color w:val="000000" w:themeColor="text1"/>
          <w:sz w:val="30"/>
          <w:szCs w:val="30"/>
        </w:rPr>
        <w:t xml:space="preserve"> маркировки товаров контрольными (идентификационными) знаками</w:t>
      </w:r>
      <w:r w:rsidR="00C02D71" w:rsidRPr="009418B4">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w:t>
      </w:r>
      <w:r w:rsidR="004A569E">
        <w:rPr>
          <w:rFonts w:ascii="Times New Roman" w:hAnsi="Times New Roman"/>
          <w:color w:val="000000" w:themeColor="text1"/>
          <w:sz w:val="30"/>
          <w:szCs w:val="30"/>
        </w:rPr>
        <w:t xml:space="preserve">иным органам и организациям </w:t>
      </w:r>
      <w:r w:rsidRPr="009418B4">
        <w:rPr>
          <w:rFonts w:ascii="Times New Roman" w:hAnsi="Times New Roman"/>
          <w:color w:val="000000" w:themeColor="text1"/>
          <w:sz w:val="30"/>
          <w:szCs w:val="30"/>
        </w:rPr>
        <w:t xml:space="preserve">в </w:t>
      </w:r>
      <w:r w:rsidR="00006F03" w:rsidRPr="009418B4">
        <w:rPr>
          <w:rFonts w:ascii="Times New Roman" w:hAnsi="Times New Roman"/>
          <w:color w:val="000000" w:themeColor="text1"/>
          <w:sz w:val="30"/>
          <w:szCs w:val="30"/>
        </w:rPr>
        <w:t>составе</w:t>
      </w:r>
      <w:r w:rsidRPr="009418B4">
        <w:rPr>
          <w:rFonts w:ascii="Times New Roman" w:hAnsi="Times New Roman"/>
          <w:color w:val="000000" w:themeColor="text1"/>
          <w:sz w:val="30"/>
          <w:szCs w:val="30"/>
        </w:rPr>
        <w:t>, установленном Правительством Российской Федерации.</w:t>
      </w:r>
    </w:p>
    <w:p w:rsidR="0068486E" w:rsidRDefault="00C61BEE"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Общедоступная и</w:t>
      </w:r>
      <w:r w:rsidR="0068486E" w:rsidRPr="009418B4">
        <w:rPr>
          <w:rFonts w:ascii="Times New Roman" w:hAnsi="Times New Roman"/>
          <w:color w:val="000000" w:themeColor="text1"/>
          <w:sz w:val="30"/>
          <w:szCs w:val="30"/>
        </w:rPr>
        <w:t>нформация, содержащаяся в информационной системе маркировки товаров контрольными (идентификационными) знаками</w:t>
      </w:r>
      <w:r w:rsidRPr="009418B4">
        <w:rPr>
          <w:rFonts w:ascii="Times New Roman" w:hAnsi="Times New Roman"/>
          <w:color w:val="000000" w:themeColor="text1"/>
          <w:sz w:val="30"/>
          <w:szCs w:val="30"/>
        </w:rPr>
        <w:t xml:space="preserve">, </w:t>
      </w:r>
      <w:r w:rsidR="0068486E" w:rsidRPr="009418B4">
        <w:rPr>
          <w:rFonts w:ascii="Times New Roman" w:hAnsi="Times New Roman"/>
          <w:color w:val="000000" w:themeColor="text1"/>
          <w:sz w:val="30"/>
          <w:szCs w:val="30"/>
        </w:rPr>
        <w:t xml:space="preserve">размещается </w:t>
      </w:r>
      <w:r w:rsidR="004A569E">
        <w:rPr>
          <w:rFonts w:ascii="Times New Roman" w:hAnsi="Times New Roman"/>
          <w:color w:val="000000" w:themeColor="text1"/>
          <w:sz w:val="30"/>
          <w:szCs w:val="30"/>
        </w:rPr>
        <w:t xml:space="preserve">федеральным органом </w:t>
      </w:r>
      <w:r w:rsidR="004A569E">
        <w:rPr>
          <w:rFonts w:ascii="Times New Roman" w:hAnsi="Times New Roman"/>
          <w:color w:val="000000" w:themeColor="text1"/>
          <w:sz w:val="30"/>
          <w:szCs w:val="30"/>
        </w:rPr>
        <w:lastRenderedPageBreak/>
        <w:t xml:space="preserve">исполнительной власти, осуществляющим функции </w:t>
      </w:r>
      <w:r w:rsidRPr="009418B4">
        <w:rPr>
          <w:rFonts w:ascii="Times New Roman" w:hAnsi="Times New Roman"/>
          <w:color w:val="000000" w:themeColor="text1"/>
          <w:sz w:val="30"/>
          <w:szCs w:val="30"/>
        </w:rPr>
        <w:t>оператор</w:t>
      </w:r>
      <w:r w:rsidR="004A569E">
        <w:rPr>
          <w:rFonts w:ascii="Times New Roman" w:hAnsi="Times New Roman"/>
          <w:color w:val="000000" w:themeColor="text1"/>
          <w:sz w:val="30"/>
          <w:szCs w:val="30"/>
        </w:rPr>
        <w:t>а</w:t>
      </w:r>
      <w:r w:rsidRPr="009418B4">
        <w:rPr>
          <w:rFonts w:ascii="Times New Roman" w:hAnsi="Times New Roman"/>
          <w:color w:val="000000" w:themeColor="text1"/>
          <w:sz w:val="30"/>
          <w:szCs w:val="30"/>
        </w:rPr>
        <w:t xml:space="preserve"> информационной системы маркировки товаров контрольными (идентификационными) знаками</w:t>
      </w:r>
      <w:r w:rsidR="004A569E">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w:t>
      </w:r>
      <w:r w:rsidR="0068486E" w:rsidRPr="009418B4">
        <w:rPr>
          <w:rFonts w:ascii="Times New Roman" w:hAnsi="Times New Roman"/>
          <w:color w:val="000000" w:themeColor="text1"/>
          <w:sz w:val="30"/>
          <w:szCs w:val="30"/>
        </w:rPr>
        <w:t>на официальном сайте.</w:t>
      </w:r>
      <w:r w:rsidRPr="009418B4">
        <w:rPr>
          <w:rFonts w:ascii="Times New Roman" w:hAnsi="Times New Roman"/>
          <w:color w:val="000000" w:themeColor="text1"/>
          <w:sz w:val="30"/>
          <w:szCs w:val="30"/>
        </w:rPr>
        <w:t xml:space="preserve"> Состав общедоступной информации</w:t>
      </w:r>
      <w:r w:rsidR="00E2126B" w:rsidRPr="009418B4">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порядок ее размещения на официальном сайте</w:t>
      </w:r>
      <w:r w:rsidR="00E2126B" w:rsidRPr="009418B4">
        <w:rPr>
          <w:rFonts w:ascii="Times New Roman" w:hAnsi="Times New Roman"/>
          <w:color w:val="000000" w:themeColor="text1"/>
          <w:sz w:val="30"/>
          <w:szCs w:val="30"/>
        </w:rPr>
        <w:t>, а также порядок ведения официального сайта</w:t>
      </w:r>
      <w:r w:rsidRPr="009418B4">
        <w:rPr>
          <w:rFonts w:ascii="Times New Roman" w:hAnsi="Times New Roman"/>
          <w:color w:val="000000" w:themeColor="text1"/>
          <w:sz w:val="30"/>
          <w:szCs w:val="30"/>
        </w:rPr>
        <w:t xml:space="preserve"> устанавливается Правительством Российской Федерации</w:t>
      </w:r>
      <w:r w:rsidR="00055254" w:rsidRPr="009418B4">
        <w:rPr>
          <w:rFonts w:ascii="Times New Roman" w:hAnsi="Times New Roman"/>
          <w:color w:val="000000" w:themeColor="text1"/>
          <w:sz w:val="30"/>
          <w:szCs w:val="30"/>
        </w:rPr>
        <w:t xml:space="preserve"> в соответствии с настоящим Федеральным законом</w:t>
      </w:r>
      <w:r w:rsidRPr="009418B4">
        <w:rPr>
          <w:rFonts w:ascii="Times New Roman" w:hAnsi="Times New Roman"/>
          <w:color w:val="000000" w:themeColor="text1"/>
          <w:sz w:val="30"/>
          <w:szCs w:val="30"/>
        </w:rPr>
        <w:t>.</w:t>
      </w:r>
    </w:p>
    <w:p w:rsidR="00006F03" w:rsidRPr="009418B4" w:rsidRDefault="000B0D00"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Федеральный орган исполнительной власти, осуществляющий функции о</w:t>
      </w:r>
      <w:r w:rsidR="00006F03" w:rsidRPr="009418B4">
        <w:rPr>
          <w:rFonts w:ascii="Times New Roman" w:hAnsi="Times New Roman"/>
          <w:color w:val="000000" w:themeColor="text1"/>
          <w:sz w:val="30"/>
          <w:szCs w:val="30"/>
        </w:rPr>
        <w:t>ператор</w:t>
      </w:r>
      <w:r>
        <w:rPr>
          <w:rFonts w:ascii="Times New Roman" w:hAnsi="Times New Roman"/>
          <w:color w:val="000000" w:themeColor="text1"/>
          <w:sz w:val="30"/>
          <w:szCs w:val="30"/>
        </w:rPr>
        <w:t>а</w:t>
      </w:r>
      <w:r w:rsidR="00006F03" w:rsidRPr="009418B4">
        <w:rPr>
          <w:rFonts w:ascii="Times New Roman" w:hAnsi="Times New Roman"/>
          <w:color w:val="000000" w:themeColor="text1"/>
          <w:sz w:val="30"/>
          <w:szCs w:val="30"/>
        </w:rPr>
        <w:t xml:space="preserve"> информационной системы маркировки товаров контрольными (идентификационными) знаками</w:t>
      </w:r>
      <w:r>
        <w:rPr>
          <w:rFonts w:ascii="Times New Roman" w:hAnsi="Times New Roman"/>
          <w:color w:val="000000" w:themeColor="text1"/>
          <w:sz w:val="30"/>
          <w:szCs w:val="30"/>
        </w:rPr>
        <w:t>,</w:t>
      </w:r>
      <w:r w:rsidR="00006F03" w:rsidRPr="009418B4">
        <w:rPr>
          <w:rFonts w:ascii="Times New Roman" w:hAnsi="Times New Roman"/>
          <w:color w:val="000000" w:themeColor="text1"/>
          <w:sz w:val="30"/>
          <w:szCs w:val="30"/>
        </w:rPr>
        <w:t xml:space="preserve"> осуществляет:</w:t>
      </w:r>
    </w:p>
    <w:p w:rsidR="00006F03" w:rsidRPr="009418B4" w:rsidRDefault="00006F03" w:rsidP="007546C3">
      <w:pPr>
        <w:pStyle w:val="ConsPlusNonformat"/>
        <w:widowControl/>
        <w:numPr>
          <w:ilvl w:val="0"/>
          <w:numId w:val="1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создание, </w:t>
      </w:r>
      <w:r w:rsidR="00436CDF">
        <w:rPr>
          <w:rFonts w:ascii="Times New Roman" w:hAnsi="Times New Roman"/>
          <w:color w:val="000000" w:themeColor="text1"/>
          <w:sz w:val="30"/>
          <w:szCs w:val="30"/>
        </w:rPr>
        <w:t xml:space="preserve">развитие и </w:t>
      </w:r>
      <w:r w:rsidRPr="009418B4">
        <w:rPr>
          <w:rFonts w:ascii="Times New Roman" w:hAnsi="Times New Roman"/>
          <w:color w:val="000000" w:themeColor="text1"/>
          <w:sz w:val="30"/>
          <w:szCs w:val="30"/>
        </w:rPr>
        <w:t>эксплуатацию информационной системы маркировки товаров контрольными (идентификационными) знаками и обработку содержащейся в ней информации;</w:t>
      </w:r>
    </w:p>
    <w:p w:rsidR="00006F03" w:rsidRPr="009418B4" w:rsidRDefault="00006F03" w:rsidP="007546C3">
      <w:pPr>
        <w:pStyle w:val="ConsPlusNonformat"/>
        <w:widowControl/>
        <w:numPr>
          <w:ilvl w:val="0"/>
          <w:numId w:val="1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обеспечение бесперебойного ежедневного и круглосуточного функционирования информационной системы маркировки товаров контрольными (идентификационными) знаками;</w:t>
      </w:r>
    </w:p>
    <w:p w:rsidR="00006F03" w:rsidRPr="009418B4" w:rsidRDefault="00006F03" w:rsidP="007546C3">
      <w:pPr>
        <w:pStyle w:val="ConsPlusNonformat"/>
        <w:widowControl/>
        <w:numPr>
          <w:ilvl w:val="0"/>
          <w:numId w:val="1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защиту сведений, содержащихся в информационной системе маркировки товаров контрольными (идентификационными) знаками, в соответствии с требованиями Федерального </w:t>
      </w:r>
      <w:hyperlink r:id="rId11" w:history="1">
        <w:r w:rsidRPr="009418B4">
          <w:rPr>
            <w:rFonts w:ascii="Times New Roman" w:hAnsi="Times New Roman"/>
            <w:color w:val="000000" w:themeColor="text1"/>
            <w:sz w:val="30"/>
            <w:szCs w:val="30"/>
          </w:rPr>
          <w:t>закона</w:t>
        </w:r>
      </w:hyperlink>
      <w:r w:rsidRPr="009418B4">
        <w:rPr>
          <w:rFonts w:ascii="Times New Roman" w:hAnsi="Times New Roman"/>
          <w:color w:val="000000" w:themeColor="text1"/>
          <w:sz w:val="30"/>
          <w:szCs w:val="30"/>
        </w:rPr>
        <w:t xml:space="preserve"> от 27 июля 2006 г</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w:t>
      </w:r>
      <w:r w:rsidR="00436CDF">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 xml:space="preserve">№ 149-ФЗ </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Об информации, информационных технологиях и о защите информации</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и Федерального </w:t>
      </w:r>
      <w:hyperlink r:id="rId12" w:history="1">
        <w:r w:rsidRPr="009418B4">
          <w:rPr>
            <w:rFonts w:ascii="Times New Roman" w:hAnsi="Times New Roman"/>
            <w:color w:val="000000" w:themeColor="text1"/>
            <w:sz w:val="30"/>
            <w:szCs w:val="30"/>
          </w:rPr>
          <w:t>закона</w:t>
        </w:r>
      </w:hyperlink>
      <w:r w:rsidRPr="009418B4">
        <w:rPr>
          <w:rFonts w:ascii="Times New Roman" w:hAnsi="Times New Roman"/>
          <w:color w:val="000000" w:themeColor="text1"/>
          <w:sz w:val="30"/>
          <w:szCs w:val="30"/>
        </w:rPr>
        <w:t xml:space="preserve"> от 27 июля 2006 г</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 152-ФЗ </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О персональных данных</w:t>
      </w:r>
      <w:r w:rsidR="00436CDF">
        <w:rPr>
          <w:rFonts w:ascii="Times New Roman" w:hAnsi="Times New Roman"/>
          <w:color w:val="000000" w:themeColor="text1"/>
          <w:sz w:val="30"/>
          <w:szCs w:val="30"/>
        </w:rPr>
        <w:t>»</w:t>
      </w:r>
      <w:r w:rsidRPr="009418B4">
        <w:rPr>
          <w:rFonts w:ascii="Times New Roman" w:hAnsi="Times New Roman"/>
          <w:color w:val="000000" w:themeColor="text1"/>
          <w:sz w:val="30"/>
          <w:szCs w:val="30"/>
        </w:rPr>
        <w:t>;</w:t>
      </w:r>
    </w:p>
    <w:p w:rsidR="00006F03" w:rsidRPr="009418B4" w:rsidRDefault="00006F03" w:rsidP="007546C3">
      <w:pPr>
        <w:pStyle w:val="ConsPlusNonformat"/>
        <w:widowControl/>
        <w:numPr>
          <w:ilvl w:val="0"/>
          <w:numId w:val="1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 xml:space="preserve">предоставление сведений, содержащихся в </w:t>
      </w:r>
      <w:r w:rsidR="008C4433" w:rsidRPr="009418B4">
        <w:rPr>
          <w:rFonts w:ascii="Times New Roman" w:hAnsi="Times New Roman"/>
          <w:color w:val="000000" w:themeColor="text1"/>
          <w:sz w:val="30"/>
          <w:szCs w:val="30"/>
        </w:rPr>
        <w:t>информационной системе маркировки товаров контрольными (идентификационными) знаками</w:t>
      </w:r>
      <w:r w:rsidRPr="009418B4">
        <w:rPr>
          <w:rFonts w:ascii="Times New Roman" w:hAnsi="Times New Roman"/>
          <w:color w:val="000000" w:themeColor="text1"/>
          <w:sz w:val="30"/>
          <w:szCs w:val="30"/>
        </w:rPr>
        <w:t>, в соответствии с</w:t>
      </w:r>
      <w:r w:rsidR="008C4433" w:rsidRPr="009418B4">
        <w:rPr>
          <w:rFonts w:ascii="Times New Roman" w:hAnsi="Times New Roman"/>
          <w:color w:val="000000" w:themeColor="text1"/>
          <w:sz w:val="30"/>
          <w:szCs w:val="30"/>
        </w:rPr>
        <w:t xml:space="preserve"> частями </w:t>
      </w:r>
      <w:r w:rsidR="00EA15FC" w:rsidRPr="009418B4">
        <w:rPr>
          <w:rFonts w:ascii="Times New Roman" w:hAnsi="Times New Roman"/>
          <w:color w:val="000000" w:themeColor="text1"/>
          <w:sz w:val="30"/>
          <w:szCs w:val="30"/>
        </w:rPr>
        <w:t>6</w:t>
      </w:r>
      <w:r w:rsidR="008C4433" w:rsidRPr="009418B4">
        <w:rPr>
          <w:rFonts w:ascii="Times New Roman" w:hAnsi="Times New Roman"/>
          <w:color w:val="000000" w:themeColor="text1"/>
          <w:sz w:val="30"/>
          <w:szCs w:val="30"/>
        </w:rPr>
        <w:t xml:space="preserve"> и </w:t>
      </w:r>
      <w:r w:rsidR="00EA15FC" w:rsidRPr="009418B4">
        <w:rPr>
          <w:rFonts w:ascii="Times New Roman" w:hAnsi="Times New Roman"/>
          <w:color w:val="000000" w:themeColor="text1"/>
          <w:sz w:val="30"/>
          <w:szCs w:val="30"/>
        </w:rPr>
        <w:t>7</w:t>
      </w:r>
      <w:r w:rsidR="008C4433" w:rsidRPr="009418B4">
        <w:rPr>
          <w:rFonts w:ascii="Times New Roman" w:hAnsi="Times New Roman"/>
          <w:color w:val="000000" w:themeColor="text1"/>
          <w:sz w:val="30"/>
          <w:szCs w:val="30"/>
        </w:rPr>
        <w:t xml:space="preserve"> настоящей </w:t>
      </w:r>
      <w:r w:rsidRPr="009418B4">
        <w:rPr>
          <w:rFonts w:ascii="Times New Roman" w:hAnsi="Times New Roman"/>
          <w:color w:val="000000" w:themeColor="text1"/>
          <w:sz w:val="30"/>
          <w:szCs w:val="30"/>
        </w:rPr>
        <w:t>стать</w:t>
      </w:r>
      <w:r w:rsidR="008C4433" w:rsidRPr="009418B4">
        <w:rPr>
          <w:rFonts w:ascii="Times New Roman" w:hAnsi="Times New Roman"/>
          <w:color w:val="000000" w:themeColor="text1"/>
          <w:sz w:val="30"/>
          <w:szCs w:val="30"/>
        </w:rPr>
        <w:t>и</w:t>
      </w:r>
      <w:r w:rsidRPr="009418B4">
        <w:rPr>
          <w:rFonts w:ascii="Times New Roman" w:hAnsi="Times New Roman"/>
          <w:color w:val="000000" w:themeColor="text1"/>
          <w:sz w:val="30"/>
          <w:szCs w:val="30"/>
        </w:rPr>
        <w:t>.</w:t>
      </w:r>
    </w:p>
    <w:p w:rsidR="00006F03" w:rsidRDefault="00006F03" w:rsidP="007546C3">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Для </w:t>
      </w:r>
      <w:r w:rsidR="004A569E">
        <w:rPr>
          <w:rFonts w:ascii="Times New Roman" w:hAnsi="Times New Roman"/>
          <w:color w:val="000000" w:themeColor="text1"/>
          <w:sz w:val="30"/>
          <w:szCs w:val="30"/>
        </w:rPr>
        <w:t>организации электронного обмена документами</w:t>
      </w:r>
      <w:r w:rsidRPr="009418B4">
        <w:rPr>
          <w:rFonts w:ascii="Times New Roman" w:hAnsi="Times New Roman"/>
          <w:color w:val="000000" w:themeColor="text1"/>
          <w:sz w:val="30"/>
          <w:szCs w:val="30"/>
        </w:rPr>
        <w:t>, предусмотренн</w:t>
      </w:r>
      <w:r w:rsidR="004A569E">
        <w:rPr>
          <w:rFonts w:ascii="Times New Roman" w:hAnsi="Times New Roman"/>
          <w:color w:val="000000" w:themeColor="text1"/>
          <w:sz w:val="30"/>
          <w:szCs w:val="30"/>
        </w:rPr>
        <w:t>ого</w:t>
      </w:r>
      <w:r w:rsidRPr="009418B4">
        <w:rPr>
          <w:rFonts w:ascii="Times New Roman" w:hAnsi="Times New Roman"/>
          <w:color w:val="000000" w:themeColor="text1"/>
          <w:sz w:val="30"/>
          <w:szCs w:val="30"/>
        </w:rPr>
        <w:t xml:space="preserve"> настоящим Федеральным законом, </w:t>
      </w:r>
      <w:r w:rsidR="004A569E">
        <w:rPr>
          <w:rFonts w:ascii="Times New Roman" w:hAnsi="Times New Roman"/>
          <w:color w:val="000000" w:themeColor="text1"/>
          <w:sz w:val="30"/>
          <w:szCs w:val="30"/>
        </w:rPr>
        <w:t xml:space="preserve">федеральный орган исполнительной власти, осуществляющий функции </w:t>
      </w:r>
      <w:r w:rsidRPr="009418B4">
        <w:rPr>
          <w:rFonts w:ascii="Times New Roman" w:hAnsi="Times New Roman"/>
          <w:color w:val="000000" w:themeColor="text1"/>
          <w:sz w:val="30"/>
          <w:szCs w:val="30"/>
        </w:rPr>
        <w:t>оператор</w:t>
      </w:r>
      <w:r w:rsidR="004A569E">
        <w:rPr>
          <w:rFonts w:ascii="Times New Roman" w:hAnsi="Times New Roman"/>
          <w:color w:val="000000" w:themeColor="text1"/>
          <w:sz w:val="30"/>
          <w:szCs w:val="30"/>
        </w:rPr>
        <w:t>а</w:t>
      </w:r>
      <w:r w:rsidRPr="009418B4">
        <w:rPr>
          <w:rFonts w:ascii="Times New Roman" w:hAnsi="Times New Roman"/>
          <w:color w:val="000000" w:themeColor="text1"/>
          <w:sz w:val="30"/>
          <w:szCs w:val="30"/>
        </w:rPr>
        <w:t xml:space="preserve"> информационной системы маркировки товаров контрольными (идентификационными) знаками</w:t>
      </w:r>
      <w:r w:rsidR="004A569E">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обеспечивает участникам оборота товаров, </w:t>
      </w:r>
      <w:r w:rsidR="004A569E">
        <w:rPr>
          <w:rFonts w:ascii="Times New Roman" w:hAnsi="Times New Roman"/>
          <w:color w:val="000000" w:themeColor="text1"/>
          <w:sz w:val="30"/>
          <w:szCs w:val="30"/>
        </w:rPr>
        <w:t xml:space="preserve">эмитентам контрольных (идентификационных) знаков, органам, осуществляющим государственный контроль (надзор) за соблюдением законодательства о государственном регулировании маркировки товаров контрольными (идентификационными) знаками, иным органам и организациям </w:t>
      </w:r>
      <w:r w:rsidRPr="009418B4">
        <w:rPr>
          <w:rFonts w:ascii="Times New Roman" w:hAnsi="Times New Roman"/>
          <w:color w:val="000000" w:themeColor="text1"/>
          <w:sz w:val="30"/>
          <w:szCs w:val="30"/>
        </w:rPr>
        <w:t xml:space="preserve">доступ к информационной системе маркировки товаров контрольными (идентификационными) знаками и возможность составления, изменения, хранения, обработки и предоставления информации, установленной </w:t>
      </w:r>
      <w:r w:rsidR="004A569E">
        <w:rPr>
          <w:rFonts w:ascii="Times New Roman" w:hAnsi="Times New Roman"/>
          <w:color w:val="000000" w:themeColor="text1"/>
          <w:sz w:val="30"/>
          <w:szCs w:val="30"/>
        </w:rPr>
        <w:t xml:space="preserve">законодательством Российской Федерации о </w:t>
      </w:r>
      <w:r w:rsidR="00436CDF">
        <w:rPr>
          <w:rFonts w:ascii="Times New Roman" w:hAnsi="Times New Roman"/>
          <w:color w:val="000000" w:themeColor="text1"/>
          <w:sz w:val="30"/>
          <w:szCs w:val="30"/>
        </w:rPr>
        <w:t xml:space="preserve">государственном регулировании </w:t>
      </w:r>
      <w:r w:rsidR="004A569E">
        <w:rPr>
          <w:rFonts w:ascii="Times New Roman" w:hAnsi="Times New Roman"/>
          <w:color w:val="000000" w:themeColor="text1"/>
          <w:sz w:val="30"/>
          <w:szCs w:val="30"/>
        </w:rPr>
        <w:t>маркировк</w:t>
      </w:r>
      <w:r w:rsidR="00436CDF">
        <w:rPr>
          <w:rFonts w:ascii="Times New Roman" w:hAnsi="Times New Roman"/>
          <w:color w:val="000000" w:themeColor="text1"/>
          <w:sz w:val="30"/>
          <w:szCs w:val="30"/>
        </w:rPr>
        <w:t>и</w:t>
      </w:r>
      <w:r w:rsidR="004A569E">
        <w:rPr>
          <w:rFonts w:ascii="Times New Roman" w:hAnsi="Times New Roman"/>
          <w:color w:val="000000" w:themeColor="text1"/>
          <w:sz w:val="30"/>
          <w:szCs w:val="30"/>
        </w:rPr>
        <w:t xml:space="preserve"> товаров контрольными (идентификационными) знаками</w:t>
      </w:r>
      <w:r w:rsidRPr="009418B4">
        <w:rPr>
          <w:rFonts w:ascii="Times New Roman" w:hAnsi="Times New Roman"/>
          <w:color w:val="000000" w:themeColor="text1"/>
          <w:sz w:val="30"/>
          <w:szCs w:val="30"/>
        </w:rPr>
        <w:t>, с использованием информационных технологий и технических средств информационной системы маркировки товаров контрольными (идентификационными) знаками</w:t>
      </w:r>
      <w:r w:rsidR="00F5567C">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в </w:t>
      </w:r>
      <w:r w:rsidR="003F5B07">
        <w:rPr>
          <w:rFonts w:ascii="Times New Roman" w:hAnsi="Times New Roman"/>
          <w:color w:val="000000" w:themeColor="text1"/>
          <w:sz w:val="30"/>
          <w:szCs w:val="30"/>
        </w:rPr>
        <w:t xml:space="preserve">соответствии с установленными в порядке </w:t>
      </w:r>
      <w:r w:rsidRPr="009418B4">
        <w:rPr>
          <w:rFonts w:ascii="Times New Roman" w:hAnsi="Times New Roman"/>
          <w:color w:val="000000" w:themeColor="text1"/>
          <w:sz w:val="30"/>
          <w:szCs w:val="30"/>
        </w:rPr>
        <w:t xml:space="preserve">функционирования </w:t>
      </w:r>
      <w:r w:rsidRPr="009418B4">
        <w:rPr>
          <w:rFonts w:ascii="Times New Roman" w:hAnsi="Times New Roman"/>
          <w:color w:val="000000" w:themeColor="text1"/>
          <w:sz w:val="30"/>
          <w:szCs w:val="30"/>
        </w:rPr>
        <w:lastRenderedPageBreak/>
        <w:t>информационной системы маркировки товаров контрольными (идентификационными) знаками</w:t>
      </w:r>
      <w:r w:rsidR="003F5B07">
        <w:rPr>
          <w:rFonts w:ascii="Times New Roman" w:hAnsi="Times New Roman"/>
          <w:color w:val="000000" w:themeColor="text1"/>
          <w:sz w:val="30"/>
          <w:szCs w:val="30"/>
        </w:rPr>
        <w:t xml:space="preserve"> правилами</w:t>
      </w:r>
      <w:r w:rsidRPr="009418B4">
        <w:rPr>
          <w:rFonts w:ascii="Times New Roman" w:hAnsi="Times New Roman"/>
          <w:color w:val="000000" w:themeColor="text1"/>
          <w:sz w:val="30"/>
          <w:szCs w:val="30"/>
        </w:rPr>
        <w:t>.</w:t>
      </w:r>
    </w:p>
    <w:p w:rsidR="00D00334" w:rsidRDefault="00D00334" w:rsidP="00D00334">
      <w:pPr>
        <w:pStyle w:val="ConsPlusNonformat"/>
        <w:widowControl/>
        <w:spacing w:line="456" w:lineRule="auto"/>
        <w:ind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Правила осуществления электронного документооборота в информационной системе маркировки товаров контрольными (идентификационными) данными, а также формы и форматы используемых при его осуществлении электронных документов устанавливаются федеральным органом исполнительной власти, осуществляющим нормативное правовое регулирование в области отношений, возникающих в связи с маркировкой товаров контрольными (идентификационными) знаками.</w:t>
      </w:r>
    </w:p>
    <w:p w:rsidR="007A122E" w:rsidRDefault="00CD4D24" w:rsidP="00CD4D24">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sidRPr="00CD4D24">
        <w:rPr>
          <w:rFonts w:ascii="Times New Roman" w:hAnsi="Times New Roman"/>
          <w:color w:val="000000" w:themeColor="text1"/>
          <w:sz w:val="30"/>
          <w:szCs w:val="30"/>
        </w:rPr>
        <w:t xml:space="preserve">В целях </w:t>
      </w:r>
      <w:r>
        <w:rPr>
          <w:rFonts w:ascii="Times New Roman" w:hAnsi="Times New Roman"/>
          <w:color w:val="000000" w:themeColor="text1"/>
          <w:sz w:val="30"/>
          <w:szCs w:val="30"/>
        </w:rPr>
        <w:t>организации электронного обмена документами</w:t>
      </w:r>
      <w:r w:rsidRPr="009418B4">
        <w:rPr>
          <w:rFonts w:ascii="Times New Roman" w:hAnsi="Times New Roman"/>
          <w:color w:val="000000" w:themeColor="text1"/>
          <w:sz w:val="30"/>
          <w:szCs w:val="30"/>
        </w:rPr>
        <w:t>, предусмотренн</w:t>
      </w:r>
      <w:r>
        <w:rPr>
          <w:rFonts w:ascii="Times New Roman" w:hAnsi="Times New Roman"/>
          <w:color w:val="000000" w:themeColor="text1"/>
          <w:sz w:val="30"/>
          <w:szCs w:val="30"/>
        </w:rPr>
        <w:t>ого</w:t>
      </w:r>
      <w:r w:rsidRPr="009418B4">
        <w:rPr>
          <w:rFonts w:ascii="Times New Roman" w:hAnsi="Times New Roman"/>
          <w:color w:val="000000" w:themeColor="text1"/>
          <w:sz w:val="30"/>
          <w:szCs w:val="30"/>
        </w:rPr>
        <w:t xml:space="preserve"> настоящим Федеральным законом,</w:t>
      </w:r>
      <w:r>
        <w:rPr>
          <w:rFonts w:ascii="Times New Roman" w:hAnsi="Times New Roman"/>
          <w:color w:val="000000" w:themeColor="text1"/>
          <w:sz w:val="30"/>
          <w:szCs w:val="30"/>
        </w:rPr>
        <w:t xml:space="preserve"> может применяться информационно-технологическая и коммуникационная инфраструктура, созданная в соответствии со статьей 19 Федерального закона от 27 июля 2010 г. № 210-ФЗ «Об организации предоставления государственных и муниципальных услуг».</w:t>
      </w:r>
    </w:p>
    <w:p w:rsidR="00CD4D24" w:rsidRDefault="00CD4D24" w:rsidP="00CD4D24">
      <w:pPr>
        <w:pStyle w:val="ConsPlusNonformat"/>
        <w:widowControl/>
        <w:numPr>
          <w:ilvl w:val="0"/>
          <w:numId w:val="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Подтверждение прав доступа к информационной системе маркировки товаров контрольными (идентификационными) знаками и получение сведений эмитентами контрольных (идентификационных) знаков, участниками оборота товаров, органами, осуществляющими государственный контроль (надзор) </w:t>
      </w:r>
      <w:r w:rsidR="00436CDF">
        <w:rPr>
          <w:rFonts w:ascii="Times New Roman" w:hAnsi="Times New Roman"/>
          <w:color w:val="000000" w:themeColor="text1"/>
          <w:sz w:val="30"/>
          <w:szCs w:val="30"/>
        </w:rPr>
        <w:t xml:space="preserve">за </w:t>
      </w:r>
      <w:r>
        <w:rPr>
          <w:rFonts w:ascii="Times New Roman" w:hAnsi="Times New Roman"/>
          <w:color w:val="000000" w:themeColor="text1"/>
          <w:sz w:val="30"/>
          <w:szCs w:val="30"/>
        </w:rPr>
        <w:t>соблюдени</w:t>
      </w:r>
      <w:r w:rsidR="00436CDF">
        <w:rPr>
          <w:rFonts w:ascii="Times New Roman" w:hAnsi="Times New Roman"/>
          <w:color w:val="000000" w:themeColor="text1"/>
          <w:sz w:val="30"/>
          <w:szCs w:val="30"/>
        </w:rPr>
        <w:t>ем</w:t>
      </w:r>
      <w:r>
        <w:rPr>
          <w:rFonts w:ascii="Times New Roman" w:hAnsi="Times New Roman"/>
          <w:color w:val="000000" w:themeColor="text1"/>
          <w:sz w:val="30"/>
          <w:szCs w:val="30"/>
        </w:rPr>
        <w:t xml:space="preserve"> законодательства в сфер</w:t>
      </w:r>
      <w:r w:rsidR="00436CDF">
        <w:rPr>
          <w:rFonts w:ascii="Times New Roman" w:hAnsi="Times New Roman"/>
          <w:color w:val="000000" w:themeColor="text1"/>
          <w:sz w:val="30"/>
          <w:szCs w:val="30"/>
        </w:rPr>
        <w:t>е</w:t>
      </w:r>
      <w:r>
        <w:rPr>
          <w:rFonts w:ascii="Times New Roman" w:hAnsi="Times New Roman"/>
          <w:color w:val="000000" w:themeColor="text1"/>
          <w:sz w:val="30"/>
          <w:szCs w:val="30"/>
        </w:rPr>
        <w:t xml:space="preserve"> государственного регулирования маркировки товаров </w:t>
      </w:r>
      <w:r w:rsidR="00436CDF">
        <w:rPr>
          <w:rFonts w:ascii="Times New Roman" w:hAnsi="Times New Roman"/>
          <w:color w:val="000000" w:themeColor="text1"/>
          <w:sz w:val="30"/>
          <w:szCs w:val="30"/>
        </w:rPr>
        <w:lastRenderedPageBreak/>
        <w:t>контрольными (идентификационными) знаками</w:t>
      </w:r>
      <w:r>
        <w:rPr>
          <w:rFonts w:ascii="Times New Roman" w:hAnsi="Times New Roman"/>
          <w:color w:val="000000" w:themeColor="text1"/>
          <w:sz w:val="30"/>
          <w:szCs w:val="30"/>
        </w:rPr>
        <w:t>, иными органами и организациями могут обеспечиваться с применением единой системы идентификации и аутентификации.</w:t>
      </w:r>
    </w:p>
    <w:p w:rsidR="00CD4D24" w:rsidRPr="00CD4D24" w:rsidRDefault="00CD4D24" w:rsidP="00CD4D24">
      <w:pPr>
        <w:pStyle w:val="ConsPlusNonformat"/>
        <w:widowControl/>
        <w:spacing w:line="456" w:lineRule="auto"/>
        <w:ind w:left="709" w:right="-1"/>
        <w:jc w:val="both"/>
        <w:rPr>
          <w:rFonts w:ascii="Times New Roman" w:hAnsi="Times New Roman"/>
          <w:color w:val="000000" w:themeColor="text1"/>
          <w:sz w:val="30"/>
          <w:szCs w:val="30"/>
        </w:rPr>
      </w:pPr>
    </w:p>
    <w:p w:rsidR="00807670" w:rsidRDefault="00684865" w:rsidP="00331BDA">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8</w:t>
      </w:r>
      <w:r w:rsidRPr="009418B4">
        <w:rPr>
          <w:rFonts w:ascii="Times New Roman" w:hAnsi="Times New Roman"/>
          <w:b/>
          <w:color w:val="000000" w:themeColor="text1"/>
          <w:sz w:val="30"/>
          <w:szCs w:val="30"/>
        </w:rPr>
        <w:t xml:space="preserve">. Полномочия </w:t>
      </w:r>
      <w:r w:rsidR="00331BDA">
        <w:rPr>
          <w:rFonts w:ascii="Times New Roman" w:hAnsi="Times New Roman"/>
          <w:b/>
          <w:color w:val="000000" w:themeColor="text1"/>
          <w:sz w:val="30"/>
          <w:szCs w:val="30"/>
        </w:rPr>
        <w:t xml:space="preserve">органов государственной власти </w:t>
      </w:r>
      <w:r w:rsidRPr="009418B4">
        <w:rPr>
          <w:rFonts w:ascii="Times New Roman" w:hAnsi="Times New Roman"/>
          <w:b/>
          <w:color w:val="000000" w:themeColor="text1"/>
          <w:sz w:val="30"/>
          <w:szCs w:val="30"/>
        </w:rPr>
        <w:t xml:space="preserve">в </w:t>
      </w:r>
      <w:r w:rsidR="00331BDA">
        <w:rPr>
          <w:rFonts w:ascii="Times New Roman" w:hAnsi="Times New Roman"/>
          <w:b/>
          <w:color w:val="000000" w:themeColor="text1"/>
          <w:sz w:val="30"/>
          <w:szCs w:val="30"/>
        </w:rPr>
        <w:t xml:space="preserve">сфере </w:t>
      </w:r>
      <w:r w:rsidRPr="009418B4">
        <w:rPr>
          <w:rFonts w:ascii="Times New Roman" w:hAnsi="Times New Roman"/>
          <w:b/>
          <w:color w:val="000000" w:themeColor="text1"/>
          <w:sz w:val="30"/>
          <w:szCs w:val="30"/>
        </w:rPr>
        <w:t>маркировки товаров контрольными (идентификационными) знаками</w:t>
      </w:r>
    </w:p>
    <w:p w:rsidR="00331BDA" w:rsidRPr="00331BDA" w:rsidRDefault="00331BDA" w:rsidP="00EA3508">
      <w:pPr>
        <w:pStyle w:val="ConsPlusNonformat"/>
        <w:widowControl/>
        <w:spacing w:line="456" w:lineRule="auto"/>
        <w:ind w:right="-1" w:firstLine="709"/>
        <w:jc w:val="both"/>
        <w:rPr>
          <w:rFonts w:ascii="Times New Roman" w:hAnsi="Times New Roman"/>
          <w:color w:val="000000" w:themeColor="text1"/>
          <w:sz w:val="30"/>
          <w:szCs w:val="30"/>
        </w:rPr>
      </w:pPr>
    </w:p>
    <w:p w:rsidR="00331BDA" w:rsidRPr="007E0411" w:rsidRDefault="00331BDA" w:rsidP="007546C3">
      <w:pPr>
        <w:pStyle w:val="ConsPlusNonformat"/>
        <w:widowControl/>
        <w:numPr>
          <w:ilvl w:val="0"/>
          <w:numId w:val="30"/>
        </w:numPr>
        <w:spacing w:line="456" w:lineRule="auto"/>
        <w:ind w:left="0" w:right="-1" w:firstLine="709"/>
        <w:jc w:val="both"/>
        <w:rPr>
          <w:rFonts w:ascii="Times New Roman" w:hAnsi="Times New Roman"/>
          <w:color w:val="000000" w:themeColor="text1"/>
          <w:sz w:val="30"/>
          <w:szCs w:val="30"/>
        </w:rPr>
      </w:pPr>
      <w:r w:rsidRPr="007E0411">
        <w:rPr>
          <w:rFonts w:ascii="Times New Roman" w:hAnsi="Times New Roman"/>
          <w:color w:val="000000" w:themeColor="text1"/>
          <w:sz w:val="30"/>
          <w:szCs w:val="30"/>
        </w:rPr>
        <w:t>Правительство Российской Федерации осуществляет в области отношений, возникающих в связи с маркировкой товаров контрольными (идентификационными) знаками, следующие полномочия:</w:t>
      </w:r>
    </w:p>
    <w:p w:rsidR="00331BDA" w:rsidRDefault="00331BDA"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определяет федеральный орган исполнительной власти, осуществляющий нормативное правовое регулирование в области отношений, возникающих в связи с маркировкой товаров контрольными (идентификационными) знаками;</w:t>
      </w:r>
    </w:p>
    <w:p w:rsidR="00331BDA" w:rsidRDefault="003816E7"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определяет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p>
    <w:p w:rsidR="003816E7" w:rsidRDefault="003816E7"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функционирования информационной системы маркировки товаров контрольными (идентификационными) знаками;</w:t>
      </w:r>
    </w:p>
    <w:p w:rsidR="003816E7" w:rsidRDefault="003816E7"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определяет состав информации, содержащийся в информационной системе маркировки товаров контрольными </w:t>
      </w:r>
      <w:r>
        <w:rPr>
          <w:rFonts w:ascii="Times New Roman" w:hAnsi="Times New Roman"/>
          <w:color w:val="000000" w:themeColor="text1"/>
          <w:sz w:val="30"/>
          <w:szCs w:val="30"/>
        </w:rPr>
        <w:lastRenderedPageBreak/>
        <w:t>(идентификационными) знаками, предоставляемой участникам оборота товаров, эмитентам контрольных (идентификационных) знаков, органам, осуществляющим 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 иным органам и организациям;</w:t>
      </w:r>
    </w:p>
    <w:p w:rsidR="003816E7" w:rsidRDefault="003816E7"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определяет состав общедоступной информации, содержащ</w:t>
      </w:r>
      <w:r w:rsidR="00F53DAC">
        <w:rPr>
          <w:rFonts w:ascii="Times New Roman" w:hAnsi="Times New Roman"/>
          <w:color w:val="000000" w:themeColor="text1"/>
          <w:sz w:val="30"/>
          <w:szCs w:val="30"/>
        </w:rPr>
        <w:t>е</w:t>
      </w:r>
      <w:r>
        <w:rPr>
          <w:rFonts w:ascii="Times New Roman" w:hAnsi="Times New Roman"/>
          <w:color w:val="000000" w:themeColor="text1"/>
          <w:sz w:val="30"/>
          <w:szCs w:val="30"/>
        </w:rPr>
        <w:t>йся в информационной системе маркировки товаров контрольными (идентификационными) знаками, порядок ее размещения на официальном сайте, а также порядок ведения официального сайта;</w:t>
      </w:r>
    </w:p>
    <w:p w:rsidR="003816E7" w:rsidRDefault="007E0411"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правила формирования и реквизиты обязательной информации, содержащейся в контрольном (идентификационном) знаке;</w:t>
      </w:r>
    </w:p>
    <w:p w:rsidR="007E0411" w:rsidRDefault="007E0411"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положения о маркировке конкретных товаров контрольными (идентификационными) знаками;</w:t>
      </w:r>
    </w:p>
    <w:p w:rsidR="007E0411" w:rsidRDefault="007E0411"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ведения реестра уполномоченных эмитентов контрольных (идентификационных) знаков;</w:t>
      </w:r>
    </w:p>
    <w:p w:rsidR="007E0411" w:rsidRDefault="007E0411"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ведения реестра систем добровольной маркировки товаров контрольными (идентификационными) знаками;</w:t>
      </w:r>
    </w:p>
    <w:p w:rsidR="0097265A" w:rsidRDefault="0097265A"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ведения реестра участников оборота товаров;</w:t>
      </w:r>
    </w:p>
    <w:p w:rsidR="00FB7265" w:rsidRDefault="00FB7265"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устанавливает состав и порядок направления участниками оборота товаров и органами, осуществляющими государственный контроль (надзор) за соблюдением законодательства в сфере оборота товаров, в информационную систему маркировки товаров контрольными (идентификационными) знаками сведений об обороте товаров;</w:t>
      </w:r>
    </w:p>
    <w:p w:rsidR="00606FC2" w:rsidRDefault="00606FC2" w:rsidP="007546C3">
      <w:pPr>
        <w:pStyle w:val="ConsPlusNonformat"/>
        <w:widowControl/>
        <w:numPr>
          <w:ilvl w:val="0"/>
          <w:numId w:val="29"/>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ведения реестра контрольных (идентификационных) знаков.</w:t>
      </w:r>
    </w:p>
    <w:p w:rsidR="007E0411" w:rsidRDefault="00964BA1" w:rsidP="007546C3">
      <w:pPr>
        <w:pStyle w:val="ConsPlusNonformat"/>
        <w:widowControl/>
        <w:numPr>
          <w:ilvl w:val="0"/>
          <w:numId w:val="30"/>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Федеральный орган исполнительной власти, осуществляющий </w:t>
      </w:r>
      <w:r w:rsidR="00395399">
        <w:rPr>
          <w:rFonts w:ascii="Times New Roman" w:hAnsi="Times New Roman"/>
          <w:color w:val="000000" w:themeColor="text1"/>
          <w:sz w:val="30"/>
          <w:szCs w:val="30"/>
        </w:rPr>
        <w:t>нормативное правовое регулирование в области отношений, возникающих в связи с маркировкой товаров контрольными (идентификационными) знаками, осуществляет следующие полномочия:</w:t>
      </w:r>
    </w:p>
    <w:p w:rsidR="00B868D6" w:rsidRDefault="00B868D6" w:rsidP="007546C3">
      <w:pPr>
        <w:pStyle w:val="ConsPlusNonformat"/>
        <w:widowControl/>
        <w:numPr>
          <w:ilvl w:val="0"/>
          <w:numId w:val="31"/>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определяет размер</w:t>
      </w:r>
      <w:r w:rsidR="00044B75">
        <w:rPr>
          <w:rFonts w:ascii="Times New Roman" w:hAnsi="Times New Roman"/>
          <w:color w:val="000000" w:themeColor="text1"/>
          <w:sz w:val="30"/>
          <w:szCs w:val="30"/>
        </w:rPr>
        <w:t>ы</w:t>
      </w:r>
      <w:r>
        <w:rPr>
          <w:rFonts w:ascii="Times New Roman" w:hAnsi="Times New Roman"/>
          <w:color w:val="000000" w:themeColor="text1"/>
          <w:sz w:val="30"/>
          <w:szCs w:val="30"/>
        </w:rPr>
        <w:t xml:space="preserve"> платы за регистрацию системы добровольной маркировки товаров контрольными (идентификационными) знаками, </w:t>
      </w:r>
      <w:r w:rsidR="00044B75">
        <w:rPr>
          <w:rFonts w:ascii="Times New Roman" w:hAnsi="Times New Roman"/>
          <w:color w:val="000000" w:themeColor="text1"/>
          <w:sz w:val="30"/>
          <w:szCs w:val="30"/>
        </w:rPr>
        <w:t xml:space="preserve">внесение изменений в регистрационные сведения системы добровольной маркировки товаров контрольными (идентификационными) знаками, </w:t>
      </w:r>
      <w:r>
        <w:rPr>
          <w:rFonts w:ascii="Times New Roman" w:hAnsi="Times New Roman"/>
          <w:color w:val="000000" w:themeColor="text1"/>
          <w:sz w:val="30"/>
          <w:szCs w:val="30"/>
        </w:rPr>
        <w:t>а также устанавливает порядк</w:t>
      </w:r>
      <w:r w:rsidR="00044B75">
        <w:rPr>
          <w:rFonts w:ascii="Times New Roman" w:hAnsi="Times New Roman"/>
          <w:color w:val="000000" w:themeColor="text1"/>
          <w:sz w:val="30"/>
          <w:szCs w:val="30"/>
        </w:rPr>
        <w:t>и</w:t>
      </w:r>
      <w:r>
        <w:rPr>
          <w:rFonts w:ascii="Times New Roman" w:hAnsi="Times New Roman"/>
          <w:color w:val="000000" w:themeColor="text1"/>
          <w:sz w:val="30"/>
          <w:szCs w:val="30"/>
        </w:rPr>
        <w:t xml:space="preserve"> взимания и возврата такой платы;</w:t>
      </w:r>
    </w:p>
    <w:p w:rsidR="00B868D6" w:rsidRDefault="00044B75" w:rsidP="007546C3">
      <w:pPr>
        <w:pStyle w:val="ConsPlusNonformat"/>
        <w:widowControl/>
        <w:numPr>
          <w:ilvl w:val="0"/>
          <w:numId w:val="31"/>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устанавливает порядок регистрации системы добровольной маркировки товаров контрольными (идентификационными) знаками и порядок внесения изменений</w:t>
      </w:r>
      <w:r w:rsidR="00F53DAC">
        <w:rPr>
          <w:rFonts w:ascii="Times New Roman" w:hAnsi="Times New Roman"/>
          <w:color w:val="000000" w:themeColor="text1"/>
          <w:sz w:val="30"/>
          <w:szCs w:val="30"/>
        </w:rPr>
        <w:t xml:space="preserve"> в</w:t>
      </w:r>
      <w:r>
        <w:rPr>
          <w:rFonts w:ascii="Times New Roman" w:hAnsi="Times New Roman"/>
          <w:color w:val="000000" w:themeColor="text1"/>
          <w:sz w:val="30"/>
          <w:szCs w:val="30"/>
        </w:rPr>
        <w:t xml:space="preserve"> регистрационные сведения системы добровольной маркировки товаров контрольны</w:t>
      </w:r>
      <w:r w:rsidR="00054760">
        <w:rPr>
          <w:rFonts w:ascii="Times New Roman" w:hAnsi="Times New Roman"/>
          <w:color w:val="000000" w:themeColor="text1"/>
          <w:sz w:val="30"/>
          <w:szCs w:val="30"/>
        </w:rPr>
        <w:t>ми (идентификационными) знаками;</w:t>
      </w:r>
    </w:p>
    <w:p w:rsidR="00054760" w:rsidRDefault="00054760" w:rsidP="007546C3">
      <w:pPr>
        <w:pStyle w:val="ConsPlusNonformat"/>
        <w:widowControl/>
        <w:numPr>
          <w:ilvl w:val="0"/>
          <w:numId w:val="31"/>
        </w:numPr>
        <w:spacing w:line="456" w:lineRule="auto"/>
        <w:ind w:left="0" w:right="-1" w:firstLine="709"/>
        <w:jc w:val="both"/>
        <w:rPr>
          <w:rFonts w:ascii="Times New Roman" w:hAnsi="Times New Roman"/>
          <w:color w:val="000000" w:themeColor="text1"/>
          <w:sz w:val="30"/>
          <w:szCs w:val="30"/>
        </w:rPr>
      </w:pPr>
      <w:r>
        <w:rPr>
          <w:rFonts w:ascii="Times New Roman" w:hAnsi="Times New Roman"/>
          <w:sz w:val="30"/>
          <w:szCs w:val="30"/>
        </w:rPr>
        <w:lastRenderedPageBreak/>
        <w:t xml:space="preserve">устанавливает </w:t>
      </w:r>
      <w:r w:rsidRPr="00E953BB">
        <w:rPr>
          <w:rFonts w:ascii="Times New Roman" w:hAnsi="Times New Roman"/>
          <w:sz w:val="30"/>
          <w:szCs w:val="30"/>
        </w:rPr>
        <w:t>поряд</w:t>
      </w:r>
      <w:r>
        <w:rPr>
          <w:rFonts w:ascii="Times New Roman" w:hAnsi="Times New Roman"/>
          <w:sz w:val="30"/>
          <w:szCs w:val="30"/>
        </w:rPr>
        <w:t>ок</w:t>
      </w:r>
      <w:r w:rsidRPr="00E953BB">
        <w:rPr>
          <w:rFonts w:ascii="Times New Roman" w:hAnsi="Times New Roman"/>
          <w:sz w:val="30"/>
          <w:szCs w:val="30"/>
        </w:rPr>
        <w:t xml:space="preserve"> взаимодействия федерального органа исполнительной власти, осуществляющего функции оператора информационной системы маркировки товаров контрольными (идентификационными) знаками, эмитентов защищенных контрольных (идентификационных) знаков и участников оборота товаров при изготовлении защищенных контрольных</w:t>
      </w:r>
      <w:r w:rsidR="00F53DAC">
        <w:rPr>
          <w:rFonts w:ascii="Times New Roman" w:hAnsi="Times New Roman"/>
          <w:sz w:val="30"/>
          <w:szCs w:val="30"/>
        </w:rPr>
        <w:t xml:space="preserve"> (</w:t>
      </w:r>
      <w:r w:rsidRPr="00E953BB">
        <w:rPr>
          <w:rFonts w:ascii="Times New Roman" w:hAnsi="Times New Roman"/>
          <w:sz w:val="30"/>
          <w:szCs w:val="30"/>
        </w:rPr>
        <w:t>идентификационных</w:t>
      </w:r>
      <w:r w:rsidR="00F53DAC">
        <w:rPr>
          <w:rFonts w:ascii="Times New Roman" w:hAnsi="Times New Roman"/>
          <w:sz w:val="30"/>
          <w:szCs w:val="30"/>
        </w:rPr>
        <w:t>)</w:t>
      </w:r>
      <w:r w:rsidRPr="00E953BB">
        <w:rPr>
          <w:rFonts w:ascii="Times New Roman" w:hAnsi="Times New Roman"/>
          <w:sz w:val="30"/>
          <w:szCs w:val="30"/>
        </w:rPr>
        <w:t xml:space="preserve"> знаков</w:t>
      </w:r>
      <w:r>
        <w:rPr>
          <w:rFonts w:ascii="Times New Roman" w:hAnsi="Times New Roman"/>
          <w:sz w:val="30"/>
          <w:szCs w:val="30"/>
        </w:rPr>
        <w:t>;</w:t>
      </w:r>
    </w:p>
    <w:p w:rsidR="00395399" w:rsidRPr="001347A1" w:rsidRDefault="00476E1F" w:rsidP="00476E1F">
      <w:pPr>
        <w:pStyle w:val="ConsPlusNonformat"/>
        <w:widowControl/>
        <w:numPr>
          <w:ilvl w:val="0"/>
          <w:numId w:val="31"/>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устанавливает порядок публикации </w:t>
      </w:r>
      <w:r w:rsidRPr="00047031">
        <w:rPr>
          <w:rFonts w:ascii="Times New Roman" w:hAnsi="Times New Roman"/>
          <w:sz w:val="30"/>
          <w:szCs w:val="30"/>
        </w:rPr>
        <w:t>кодов товарных позиций участников оборота товаров, осуществляющих выпуск товаров в оборот, на официальном сайте</w:t>
      </w:r>
      <w:r>
        <w:rPr>
          <w:rFonts w:ascii="Times New Roman" w:hAnsi="Times New Roman"/>
          <w:sz w:val="30"/>
          <w:szCs w:val="30"/>
        </w:rPr>
        <w:t xml:space="preserve">, </w:t>
      </w:r>
      <w:r w:rsidRPr="001347A1">
        <w:rPr>
          <w:rFonts w:ascii="Times New Roman" w:hAnsi="Times New Roman"/>
          <w:sz w:val="30"/>
          <w:szCs w:val="30"/>
        </w:rPr>
        <w:t>размер платы</w:t>
      </w:r>
      <w:r w:rsidR="001347A1">
        <w:rPr>
          <w:rFonts w:ascii="Times New Roman" w:hAnsi="Times New Roman"/>
          <w:sz w:val="30"/>
          <w:szCs w:val="30"/>
        </w:rPr>
        <w:t xml:space="preserve"> за публикацию</w:t>
      </w:r>
      <w:r w:rsidR="001347A1" w:rsidRPr="001347A1">
        <w:rPr>
          <w:rFonts w:ascii="Times New Roman" w:hAnsi="Times New Roman"/>
          <w:sz w:val="30"/>
          <w:szCs w:val="30"/>
        </w:rPr>
        <w:t xml:space="preserve"> </w:t>
      </w:r>
      <w:r w:rsidR="001347A1" w:rsidRPr="00047031">
        <w:rPr>
          <w:rFonts w:ascii="Times New Roman" w:hAnsi="Times New Roman"/>
          <w:sz w:val="30"/>
          <w:szCs w:val="30"/>
        </w:rPr>
        <w:t>кодов товарных позиций</w:t>
      </w:r>
      <w:r w:rsidRPr="001347A1">
        <w:rPr>
          <w:rFonts w:ascii="Times New Roman" w:hAnsi="Times New Roman"/>
          <w:sz w:val="30"/>
          <w:szCs w:val="30"/>
        </w:rPr>
        <w:t>, а также порядок ее взимания и возврата</w:t>
      </w:r>
      <w:r w:rsidR="0097265A" w:rsidRPr="001347A1">
        <w:rPr>
          <w:rFonts w:ascii="Times New Roman" w:hAnsi="Times New Roman"/>
          <w:sz w:val="30"/>
          <w:szCs w:val="30"/>
        </w:rPr>
        <w:t>;</w:t>
      </w:r>
    </w:p>
    <w:p w:rsidR="00476E1F" w:rsidRPr="001347A1" w:rsidRDefault="004B2FC4" w:rsidP="004B2FC4">
      <w:pPr>
        <w:pStyle w:val="ConsPlusNonformat"/>
        <w:widowControl/>
        <w:numPr>
          <w:ilvl w:val="0"/>
          <w:numId w:val="31"/>
        </w:numPr>
        <w:spacing w:line="456" w:lineRule="auto"/>
        <w:ind w:left="0" w:right="-1" w:firstLine="709"/>
        <w:jc w:val="both"/>
        <w:rPr>
          <w:rFonts w:ascii="Times New Roman" w:hAnsi="Times New Roman"/>
          <w:color w:val="000000" w:themeColor="text1"/>
          <w:sz w:val="30"/>
          <w:szCs w:val="30"/>
        </w:rPr>
      </w:pPr>
      <w:r w:rsidRPr="001347A1">
        <w:rPr>
          <w:rFonts w:ascii="Times New Roman" w:hAnsi="Times New Roman"/>
          <w:sz w:val="30"/>
          <w:szCs w:val="30"/>
        </w:rPr>
        <w:t>устанавливает размер платы за направление сведений в информационную систему маркировки товаров контрольными (идентификационными) знаками, а также порядок ее взимания и возврата</w:t>
      </w:r>
      <w:r w:rsidR="00D00334" w:rsidRPr="001347A1">
        <w:rPr>
          <w:rFonts w:ascii="Times New Roman" w:hAnsi="Times New Roman"/>
          <w:sz w:val="30"/>
          <w:szCs w:val="30"/>
        </w:rPr>
        <w:t>;</w:t>
      </w:r>
    </w:p>
    <w:p w:rsidR="00D00334" w:rsidRPr="00432E5F" w:rsidRDefault="00424EC8" w:rsidP="004B2FC4">
      <w:pPr>
        <w:pStyle w:val="ConsPlusNonformat"/>
        <w:widowControl/>
        <w:numPr>
          <w:ilvl w:val="0"/>
          <w:numId w:val="31"/>
        </w:numPr>
        <w:spacing w:line="456" w:lineRule="auto"/>
        <w:ind w:left="0" w:right="-1" w:firstLine="709"/>
        <w:jc w:val="both"/>
        <w:rPr>
          <w:rFonts w:ascii="Times New Roman" w:hAnsi="Times New Roman"/>
          <w:color w:val="000000" w:themeColor="text1"/>
          <w:sz w:val="30"/>
          <w:szCs w:val="30"/>
        </w:rPr>
      </w:pPr>
      <w:r w:rsidRPr="00432E5F">
        <w:rPr>
          <w:rFonts w:ascii="Times New Roman" w:hAnsi="Times New Roman"/>
          <w:color w:val="000000" w:themeColor="text1"/>
          <w:sz w:val="30"/>
          <w:szCs w:val="30"/>
        </w:rPr>
        <w:t>устанавливает правила осуществления электронного документооборота в информационной системе маркировки товаров контрольными (идентификационными) данными, а также формы и форматы используемых при его осуществлении электронных документов.</w:t>
      </w:r>
    </w:p>
    <w:p w:rsidR="00424EC8" w:rsidRDefault="00424EC8" w:rsidP="00424EC8">
      <w:pPr>
        <w:pStyle w:val="ConsPlusNonformat"/>
        <w:widowControl/>
        <w:spacing w:line="456" w:lineRule="auto"/>
        <w:ind w:left="709" w:right="-1"/>
        <w:jc w:val="both"/>
        <w:rPr>
          <w:rFonts w:ascii="Times New Roman" w:hAnsi="Times New Roman"/>
          <w:color w:val="000000" w:themeColor="text1"/>
          <w:sz w:val="30"/>
          <w:szCs w:val="30"/>
        </w:rPr>
      </w:pPr>
    </w:p>
    <w:p w:rsidR="00EA3508" w:rsidRPr="009418B4" w:rsidRDefault="00EA3508" w:rsidP="00746608">
      <w:pPr>
        <w:pStyle w:val="ConsPlusNonformat"/>
        <w:widowControl/>
        <w:spacing w:after="600" w:line="456" w:lineRule="auto"/>
        <w:jc w:val="center"/>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Глава </w:t>
      </w:r>
      <w:r w:rsidRPr="009418B4">
        <w:rPr>
          <w:rFonts w:ascii="Times New Roman" w:hAnsi="Times New Roman"/>
          <w:b/>
          <w:color w:val="000000" w:themeColor="text1"/>
          <w:sz w:val="30"/>
          <w:szCs w:val="30"/>
          <w:lang w:val="en-US"/>
        </w:rPr>
        <w:t>II</w:t>
      </w:r>
      <w:r w:rsidRPr="009418B4">
        <w:rPr>
          <w:rFonts w:ascii="Times New Roman" w:hAnsi="Times New Roman"/>
          <w:b/>
          <w:color w:val="000000" w:themeColor="text1"/>
          <w:sz w:val="30"/>
          <w:szCs w:val="30"/>
        </w:rPr>
        <w:t>. Контрольные (идентификационные) знаки</w:t>
      </w:r>
    </w:p>
    <w:p w:rsidR="00EA3508" w:rsidRPr="009418B4" w:rsidRDefault="00684865" w:rsidP="00555697">
      <w:pPr>
        <w:pStyle w:val="ConsPlusNonformat"/>
        <w:widowControl/>
        <w:ind w:right="-1" w:firstLine="720"/>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lastRenderedPageBreak/>
        <w:t xml:space="preserve">Статья </w:t>
      </w:r>
      <w:r w:rsidR="00674C50">
        <w:rPr>
          <w:rFonts w:ascii="Times New Roman" w:hAnsi="Times New Roman"/>
          <w:b/>
          <w:color w:val="000000" w:themeColor="text1"/>
          <w:sz w:val="30"/>
          <w:szCs w:val="30"/>
        </w:rPr>
        <w:t>9</w:t>
      </w:r>
      <w:r w:rsidRPr="009418B4">
        <w:rPr>
          <w:rFonts w:ascii="Times New Roman" w:hAnsi="Times New Roman"/>
          <w:b/>
          <w:color w:val="000000" w:themeColor="text1"/>
          <w:sz w:val="30"/>
          <w:szCs w:val="30"/>
        </w:rPr>
        <w:t xml:space="preserve">. Виды </w:t>
      </w:r>
      <w:r w:rsidR="00406B8D" w:rsidRPr="009418B4">
        <w:rPr>
          <w:rFonts w:ascii="Times New Roman" w:hAnsi="Times New Roman"/>
          <w:b/>
          <w:color w:val="000000" w:themeColor="text1"/>
          <w:sz w:val="30"/>
          <w:szCs w:val="30"/>
        </w:rPr>
        <w:t xml:space="preserve">и типы </w:t>
      </w:r>
      <w:r w:rsidRPr="009418B4">
        <w:rPr>
          <w:rFonts w:ascii="Times New Roman" w:hAnsi="Times New Roman"/>
          <w:b/>
          <w:color w:val="000000" w:themeColor="text1"/>
          <w:sz w:val="30"/>
          <w:szCs w:val="30"/>
        </w:rPr>
        <w:t>контрольных (идентификационных) знаков</w:t>
      </w:r>
    </w:p>
    <w:p w:rsidR="004C440B" w:rsidRPr="009418B4" w:rsidRDefault="004C440B" w:rsidP="00555697">
      <w:pPr>
        <w:pStyle w:val="ConsPlusNonformat"/>
        <w:widowControl/>
        <w:ind w:right="-1" w:firstLine="720"/>
        <w:jc w:val="both"/>
        <w:rPr>
          <w:rFonts w:ascii="Times New Roman" w:hAnsi="Times New Roman"/>
          <w:b/>
          <w:color w:val="000000" w:themeColor="text1"/>
          <w:sz w:val="30"/>
          <w:szCs w:val="30"/>
        </w:rPr>
      </w:pPr>
    </w:p>
    <w:p w:rsidR="00807670" w:rsidRPr="009418B4" w:rsidRDefault="00646811"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Видами контрольных (идентификационных) знаков, отношения в области маркировки товаров которыми регулируются настоящим Федеральным законом, являются простой контрольный (идентификационный) знак</w:t>
      </w:r>
      <w:r w:rsidR="00106252" w:rsidRPr="009418B4">
        <w:rPr>
          <w:rFonts w:ascii="Times New Roman" w:hAnsi="Times New Roman"/>
          <w:color w:val="000000" w:themeColor="text1"/>
          <w:sz w:val="30"/>
          <w:szCs w:val="30"/>
        </w:rPr>
        <w:t>, микроэлектронный контрольный (идентификационный) знак</w:t>
      </w:r>
      <w:r w:rsidRPr="009418B4">
        <w:rPr>
          <w:rFonts w:ascii="Times New Roman" w:hAnsi="Times New Roman"/>
          <w:color w:val="000000" w:themeColor="text1"/>
          <w:sz w:val="30"/>
          <w:szCs w:val="30"/>
        </w:rPr>
        <w:t xml:space="preserve"> и защищенный контрольный (идентификационный) знак.</w:t>
      </w:r>
      <w:r w:rsidR="00170D1C" w:rsidRPr="009418B4">
        <w:rPr>
          <w:rFonts w:ascii="Times New Roman" w:hAnsi="Times New Roman"/>
          <w:color w:val="000000" w:themeColor="text1"/>
          <w:sz w:val="30"/>
          <w:szCs w:val="30"/>
        </w:rPr>
        <w:t xml:space="preserve"> Различают </w:t>
      </w:r>
      <w:r w:rsidR="00106252" w:rsidRPr="009418B4">
        <w:rPr>
          <w:rFonts w:ascii="Times New Roman" w:hAnsi="Times New Roman"/>
          <w:color w:val="000000" w:themeColor="text1"/>
          <w:sz w:val="30"/>
          <w:szCs w:val="30"/>
        </w:rPr>
        <w:t xml:space="preserve">полиграфический простой контрольный (идентификационный) знак и микроэлектронный простой контрольный (идентификационный) знак, </w:t>
      </w:r>
      <w:r w:rsidR="00170D1C" w:rsidRPr="009418B4">
        <w:rPr>
          <w:rFonts w:ascii="Times New Roman" w:hAnsi="Times New Roman"/>
          <w:color w:val="000000" w:themeColor="text1"/>
          <w:sz w:val="30"/>
          <w:szCs w:val="30"/>
        </w:rPr>
        <w:t xml:space="preserve">полиграфический защищенный контрольный (идентификационный) знак и микроэлектронный </w:t>
      </w:r>
      <w:r w:rsidR="00F90C60" w:rsidRPr="009418B4">
        <w:rPr>
          <w:rFonts w:ascii="Times New Roman" w:hAnsi="Times New Roman"/>
          <w:color w:val="000000" w:themeColor="text1"/>
          <w:sz w:val="30"/>
          <w:szCs w:val="30"/>
        </w:rPr>
        <w:t>защищенн</w:t>
      </w:r>
      <w:r w:rsidR="00106252" w:rsidRPr="009418B4">
        <w:rPr>
          <w:rFonts w:ascii="Times New Roman" w:hAnsi="Times New Roman"/>
          <w:color w:val="000000" w:themeColor="text1"/>
          <w:sz w:val="30"/>
          <w:szCs w:val="30"/>
        </w:rPr>
        <w:t>ы</w:t>
      </w:r>
      <w:r w:rsidR="00F90C60" w:rsidRPr="009418B4">
        <w:rPr>
          <w:rFonts w:ascii="Times New Roman" w:hAnsi="Times New Roman"/>
          <w:color w:val="000000" w:themeColor="text1"/>
          <w:sz w:val="30"/>
          <w:szCs w:val="30"/>
        </w:rPr>
        <w:t xml:space="preserve">й </w:t>
      </w:r>
      <w:r w:rsidR="00170D1C" w:rsidRPr="009418B4">
        <w:rPr>
          <w:rFonts w:ascii="Times New Roman" w:hAnsi="Times New Roman"/>
          <w:color w:val="000000" w:themeColor="text1"/>
          <w:sz w:val="30"/>
          <w:szCs w:val="30"/>
        </w:rPr>
        <w:t>контрольный (идентификационный) знак.</w:t>
      </w:r>
    </w:p>
    <w:p w:rsidR="00646811" w:rsidRPr="009418B4" w:rsidRDefault="000066ED"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Простым контрольным (идентификационным) знаком является контрольный (идентификационный) знак, </w:t>
      </w:r>
      <w:r w:rsidR="00144080" w:rsidRPr="009418B4">
        <w:rPr>
          <w:rFonts w:ascii="Times New Roman" w:hAnsi="Times New Roman"/>
          <w:color w:val="000000" w:themeColor="text1"/>
          <w:sz w:val="30"/>
          <w:szCs w:val="30"/>
        </w:rPr>
        <w:t>установленны</w:t>
      </w:r>
      <w:r w:rsidR="00432E5F">
        <w:rPr>
          <w:rFonts w:ascii="Times New Roman" w:hAnsi="Times New Roman"/>
          <w:color w:val="000000" w:themeColor="text1"/>
          <w:sz w:val="30"/>
          <w:szCs w:val="30"/>
        </w:rPr>
        <w:t>й</w:t>
      </w:r>
      <w:r w:rsidR="00144080" w:rsidRPr="009418B4">
        <w:rPr>
          <w:rFonts w:ascii="Times New Roman" w:hAnsi="Times New Roman"/>
          <w:color w:val="000000" w:themeColor="text1"/>
          <w:sz w:val="30"/>
          <w:szCs w:val="30"/>
        </w:rPr>
        <w:t xml:space="preserve"> в соответствии со статьей </w:t>
      </w:r>
      <w:r w:rsidR="00432E5F" w:rsidRPr="001347A1">
        <w:rPr>
          <w:rFonts w:ascii="Times New Roman" w:hAnsi="Times New Roman"/>
          <w:color w:val="000000" w:themeColor="text1"/>
          <w:sz w:val="30"/>
          <w:szCs w:val="30"/>
        </w:rPr>
        <w:t>12</w:t>
      </w:r>
      <w:r w:rsidR="00144080" w:rsidRPr="009418B4">
        <w:rPr>
          <w:rFonts w:ascii="Times New Roman" w:hAnsi="Times New Roman"/>
          <w:color w:val="000000" w:themeColor="text1"/>
          <w:sz w:val="30"/>
          <w:szCs w:val="30"/>
        </w:rPr>
        <w:t xml:space="preserve"> </w:t>
      </w:r>
      <w:r w:rsidR="00170D1C" w:rsidRPr="009418B4">
        <w:rPr>
          <w:rFonts w:ascii="Times New Roman" w:hAnsi="Times New Roman"/>
          <w:color w:val="000000" w:themeColor="text1"/>
          <w:sz w:val="30"/>
          <w:szCs w:val="30"/>
        </w:rPr>
        <w:t>настоящ</w:t>
      </w:r>
      <w:r w:rsidR="00144080" w:rsidRPr="009418B4">
        <w:rPr>
          <w:rFonts w:ascii="Times New Roman" w:hAnsi="Times New Roman"/>
          <w:color w:val="000000" w:themeColor="text1"/>
          <w:sz w:val="30"/>
          <w:szCs w:val="30"/>
        </w:rPr>
        <w:t>его</w:t>
      </w:r>
      <w:r w:rsidR="00170D1C" w:rsidRPr="009418B4">
        <w:rPr>
          <w:rFonts w:ascii="Times New Roman" w:hAnsi="Times New Roman"/>
          <w:color w:val="000000" w:themeColor="text1"/>
          <w:sz w:val="30"/>
          <w:szCs w:val="30"/>
        </w:rPr>
        <w:t xml:space="preserve"> Федеральн</w:t>
      </w:r>
      <w:r w:rsidR="00144080" w:rsidRPr="009418B4">
        <w:rPr>
          <w:rFonts w:ascii="Times New Roman" w:hAnsi="Times New Roman"/>
          <w:color w:val="000000" w:themeColor="text1"/>
          <w:sz w:val="30"/>
          <w:szCs w:val="30"/>
        </w:rPr>
        <w:t>ого</w:t>
      </w:r>
      <w:r w:rsidR="00170D1C" w:rsidRPr="009418B4">
        <w:rPr>
          <w:rFonts w:ascii="Times New Roman" w:hAnsi="Times New Roman"/>
          <w:color w:val="000000" w:themeColor="text1"/>
          <w:sz w:val="30"/>
          <w:szCs w:val="30"/>
        </w:rPr>
        <w:t xml:space="preserve"> закон</w:t>
      </w:r>
      <w:r w:rsidR="00144080" w:rsidRPr="009418B4">
        <w:rPr>
          <w:rFonts w:ascii="Times New Roman" w:hAnsi="Times New Roman"/>
          <w:color w:val="000000" w:themeColor="text1"/>
          <w:sz w:val="30"/>
          <w:szCs w:val="30"/>
        </w:rPr>
        <w:t>а</w:t>
      </w:r>
      <w:r w:rsidR="00432E5F">
        <w:rPr>
          <w:rFonts w:ascii="Times New Roman" w:hAnsi="Times New Roman"/>
          <w:color w:val="000000" w:themeColor="text1"/>
          <w:sz w:val="30"/>
          <w:szCs w:val="30"/>
        </w:rPr>
        <w:t>,</w:t>
      </w:r>
      <w:r w:rsidR="00170D1C" w:rsidRPr="009418B4">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элементы (средства) защиты от подде</w:t>
      </w:r>
      <w:r w:rsidR="00170D1C" w:rsidRPr="009418B4">
        <w:rPr>
          <w:rFonts w:ascii="Times New Roman" w:hAnsi="Times New Roman"/>
          <w:color w:val="000000" w:themeColor="text1"/>
          <w:sz w:val="30"/>
          <w:szCs w:val="30"/>
        </w:rPr>
        <w:t xml:space="preserve">лки которого не предусматривают использование при его </w:t>
      </w:r>
      <w:r w:rsidR="00674C50">
        <w:rPr>
          <w:rFonts w:ascii="Times New Roman" w:hAnsi="Times New Roman"/>
          <w:color w:val="000000" w:themeColor="text1"/>
          <w:sz w:val="30"/>
          <w:szCs w:val="30"/>
        </w:rPr>
        <w:t>изготовлении</w:t>
      </w:r>
      <w:r w:rsidR="00170D1C" w:rsidRPr="009418B4">
        <w:rPr>
          <w:rFonts w:ascii="Times New Roman" w:hAnsi="Times New Roman"/>
          <w:color w:val="000000" w:themeColor="text1"/>
          <w:sz w:val="30"/>
          <w:szCs w:val="30"/>
        </w:rPr>
        <w:t xml:space="preserve"> защищенной от подделки полиграфической продукции.</w:t>
      </w:r>
    </w:p>
    <w:p w:rsidR="00170D1C" w:rsidRPr="009418B4" w:rsidRDefault="00106252"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З</w:t>
      </w:r>
      <w:r w:rsidR="004C440B" w:rsidRPr="009418B4">
        <w:rPr>
          <w:rFonts w:ascii="Times New Roman" w:hAnsi="Times New Roman"/>
          <w:color w:val="000000" w:themeColor="text1"/>
          <w:sz w:val="30"/>
          <w:szCs w:val="30"/>
        </w:rPr>
        <w:t>ащищенны</w:t>
      </w:r>
      <w:r w:rsidR="00170D1C" w:rsidRPr="009418B4">
        <w:rPr>
          <w:rFonts w:ascii="Times New Roman" w:hAnsi="Times New Roman"/>
          <w:color w:val="000000" w:themeColor="text1"/>
          <w:sz w:val="30"/>
          <w:szCs w:val="30"/>
        </w:rPr>
        <w:t>м</w:t>
      </w:r>
      <w:r w:rsidR="004C440B" w:rsidRPr="009418B4">
        <w:rPr>
          <w:rFonts w:ascii="Times New Roman" w:hAnsi="Times New Roman"/>
          <w:color w:val="000000" w:themeColor="text1"/>
          <w:sz w:val="30"/>
          <w:szCs w:val="30"/>
        </w:rPr>
        <w:t xml:space="preserve"> контрольны</w:t>
      </w:r>
      <w:r w:rsidR="00170D1C" w:rsidRPr="009418B4">
        <w:rPr>
          <w:rFonts w:ascii="Times New Roman" w:hAnsi="Times New Roman"/>
          <w:color w:val="000000" w:themeColor="text1"/>
          <w:sz w:val="30"/>
          <w:szCs w:val="30"/>
        </w:rPr>
        <w:t>м</w:t>
      </w:r>
      <w:r w:rsidR="004C440B" w:rsidRPr="009418B4">
        <w:rPr>
          <w:rFonts w:ascii="Times New Roman" w:hAnsi="Times New Roman"/>
          <w:color w:val="000000" w:themeColor="text1"/>
          <w:sz w:val="30"/>
          <w:szCs w:val="30"/>
        </w:rPr>
        <w:t xml:space="preserve"> (идентификационны</w:t>
      </w:r>
      <w:r w:rsidR="00170D1C" w:rsidRPr="009418B4">
        <w:rPr>
          <w:rFonts w:ascii="Times New Roman" w:hAnsi="Times New Roman"/>
          <w:color w:val="000000" w:themeColor="text1"/>
          <w:sz w:val="30"/>
          <w:szCs w:val="30"/>
        </w:rPr>
        <w:t>м</w:t>
      </w:r>
      <w:r w:rsidR="004C440B" w:rsidRPr="009418B4">
        <w:rPr>
          <w:rFonts w:ascii="Times New Roman" w:hAnsi="Times New Roman"/>
          <w:color w:val="000000" w:themeColor="text1"/>
          <w:sz w:val="30"/>
          <w:szCs w:val="30"/>
        </w:rPr>
        <w:t>) знак</w:t>
      </w:r>
      <w:r w:rsidR="00170D1C" w:rsidRPr="009418B4">
        <w:rPr>
          <w:rFonts w:ascii="Times New Roman" w:hAnsi="Times New Roman"/>
          <w:color w:val="000000" w:themeColor="text1"/>
          <w:sz w:val="30"/>
          <w:szCs w:val="30"/>
        </w:rPr>
        <w:t>ом</w:t>
      </w:r>
      <w:r w:rsidR="004C440B" w:rsidRPr="009418B4">
        <w:rPr>
          <w:rFonts w:ascii="Times New Roman" w:hAnsi="Times New Roman"/>
          <w:color w:val="000000" w:themeColor="text1"/>
          <w:sz w:val="30"/>
          <w:szCs w:val="30"/>
        </w:rPr>
        <w:t xml:space="preserve"> является контрольный (идентификационный) знак, являющийся защищенной от поддел</w:t>
      </w:r>
      <w:r w:rsidR="00170D1C" w:rsidRPr="009418B4">
        <w:rPr>
          <w:rFonts w:ascii="Times New Roman" w:hAnsi="Times New Roman"/>
          <w:color w:val="000000" w:themeColor="text1"/>
          <w:sz w:val="30"/>
          <w:szCs w:val="30"/>
        </w:rPr>
        <w:t>ки</w:t>
      </w:r>
      <w:r w:rsidR="004C440B" w:rsidRPr="009418B4">
        <w:rPr>
          <w:rFonts w:ascii="Times New Roman" w:hAnsi="Times New Roman"/>
          <w:color w:val="000000" w:themeColor="text1"/>
          <w:sz w:val="30"/>
          <w:szCs w:val="30"/>
        </w:rPr>
        <w:t xml:space="preserve"> полиграфической продукцией</w:t>
      </w:r>
      <w:r w:rsidR="00170D1C" w:rsidRPr="009418B4">
        <w:rPr>
          <w:rFonts w:ascii="Times New Roman" w:hAnsi="Times New Roman"/>
          <w:color w:val="000000" w:themeColor="text1"/>
          <w:sz w:val="30"/>
          <w:szCs w:val="30"/>
        </w:rPr>
        <w:t>.</w:t>
      </w:r>
    </w:p>
    <w:p w:rsidR="00684865" w:rsidRPr="009418B4" w:rsidRDefault="00106252"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 xml:space="preserve">Микроэлектронным </w:t>
      </w:r>
      <w:r w:rsidR="00170D1C" w:rsidRPr="009418B4">
        <w:rPr>
          <w:rFonts w:ascii="Times New Roman" w:hAnsi="Times New Roman"/>
          <w:color w:val="000000" w:themeColor="text1"/>
          <w:sz w:val="30"/>
          <w:szCs w:val="30"/>
        </w:rPr>
        <w:t xml:space="preserve">контрольным (идентификационным) знаком является контрольный (идентификационный) знак, </w:t>
      </w:r>
      <w:r w:rsidR="00432E5F">
        <w:rPr>
          <w:rFonts w:ascii="Times New Roman" w:hAnsi="Times New Roman"/>
          <w:color w:val="000000" w:themeColor="text1"/>
          <w:sz w:val="30"/>
          <w:szCs w:val="30"/>
        </w:rPr>
        <w:t>содержащий</w:t>
      </w:r>
      <w:r w:rsidRPr="009418B4">
        <w:rPr>
          <w:rFonts w:ascii="Times New Roman" w:hAnsi="Times New Roman"/>
          <w:color w:val="000000" w:themeColor="text1"/>
          <w:sz w:val="30"/>
          <w:szCs w:val="30"/>
        </w:rPr>
        <w:t xml:space="preserve"> </w:t>
      </w:r>
      <w:r w:rsidR="00170D1C" w:rsidRPr="009418B4">
        <w:rPr>
          <w:rFonts w:ascii="Times New Roman" w:hAnsi="Times New Roman"/>
          <w:color w:val="000000" w:themeColor="text1"/>
          <w:sz w:val="30"/>
          <w:szCs w:val="30"/>
        </w:rPr>
        <w:t xml:space="preserve">встроенную радиочастотную метку. </w:t>
      </w:r>
    </w:p>
    <w:p w:rsidR="00106252" w:rsidRPr="009418B4" w:rsidRDefault="00106252"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Простой и защищенный контрольные (идентификационные) знаки, содержащие встроенную радиочастотную метку, являются соответственно микроэлектронным простым и микроэлектронным защищенным контрольными (идентификационными) знаками.</w:t>
      </w:r>
    </w:p>
    <w:p w:rsidR="00106252" w:rsidRPr="009418B4" w:rsidRDefault="00106252"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Простой и защищенный контрольные (идентификационные) знаки, не содержащие встроенную радиочастотную метку, являются соответственно полиграфическим простым и полиграфически</w:t>
      </w:r>
      <w:r w:rsidR="00BC748B" w:rsidRPr="009418B4">
        <w:rPr>
          <w:rFonts w:ascii="Times New Roman" w:hAnsi="Times New Roman"/>
          <w:color w:val="000000" w:themeColor="text1"/>
          <w:sz w:val="30"/>
          <w:szCs w:val="30"/>
        </w:rPr>
        <w:t>м</w:t>
      </w:r>
      <w:r w:rsidRPr="009418B4">
        <w:rPr>
          <w:rFonts w:ascii="Times New Roman" w:hAnsi="Times New Roman"/>
          <w:color w:val="000000" w:themeColor="text1"/>
          <w:sz w:val="30"/>
          <w:szCs w:val="30"/>
        </w:rPr>
        <w:t xml:space="preserve"> защищенным контрольными (идентификационными) знаками.</w:t>
      </w:r>
    </w:p>
    <w:p w:rsidR="005904CF" w:rsidRPr="009418B4" w:rsidRDefault="00406B8D"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Типами контрольных (идентификационных) знаков, отношения в области маркировки товаров которыми регулируются настоящим Федеральным законом, являются </w:t>
      </w:r>
      <w:r w:rsidR="005904CF" w:rsidRPr="009418B4">
        <w:rPr>
          <w:rFonts w:ascii="Times New Roman" w:hAnsi="Times New Roman"/>
          <w:color w:val="000000" w:themeColor="text1"/>
          <w:sz w:val="30"/>
          <w:szCs w:val="30"/>
        </w:rPr>
        <w:t>непосредственный контрольный (идентификационный) знак и внешний контрольный (идентификационный) знак.</w:t>
      </w:r>
    </w:p>
    <w:p w:rsidR="005904CF" w:rsidRPr="009418B4" w:rsidRDefault="005904CF"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Непосредственным контрольным (идентификационным) знаком является </w:t>
      </w:r>
      <w:r w:rsidR="00406B8D" w:rsidRPr="009418B4">
        <w:rPr>
          <w:rFonts w:ascii="Times New Roman" w:hAnsi="Times New Roman"/>
          <w:color w:val="000000" w:themeColor="text1"/>
          <w:sz w:val="30"/>
          <w:szCs w:val="30"/>
        </w:rPr>
        <w:t xml:space="preserve">контрольный (идентификационный) знак, </w:t>
      </w:r>
      <w:r w:rsidR="001C6EB0" w:rsidRPr="009418B4">
        <w:rPr>
          <w:rFonts w:ascii="Times New Roman" w:hAnsi="Times New Roman"/>
          <w:color w:val="000000" w:themeColor="text1"/>
          <w:sz w:val="30"/>
          <w:szCs w:val="30"/>
        </w:rPr>
        <w:t xml:space="preserve">наносимый на товар </w:t>
      </w:r>
      <w:r w:rsidR="00BD5638" w:rsidRPr="009418B4">
        <w:rPr>
          <w:rFonts w:ascii="Times New Roman" w:hAnsi="Times New Roman"/>
          <w:color w:val="000000" w:themeColor="text1"/>
          <w:sz w:val="30"/>
          <w:szCs w:val="30"/>
        </w:rPr>
        <w:t xml:space="preserve">(этикетку, ярлык товара) </w:t>
      </w:r>
      <w:r w:rsidR="001C6EB0" w:rsidRPr="009418B4">
        <w:rPr>
          <w:rFonts w:ascii="Times New Roman" w:hAnsi="Times New Roman"/>
          <w:color w:val="000000" w:themeColor="text1"/>
          <w:sz w:val="30"/>
          <w:szCs w:val="30"/>
        </w:rPr>
        <w:t xml:space="preserve">или </w:t>
      </w:r>
      <w:r w:rsidR="00BD5638" w:rsidRPr="009418B4">
        <w:rPr>
          <w:rFonts w:ascii="Times New Roman" w:hAnsi="Times New Roman"/>
          <w:color w:val="000000" w:themeColor="text1"/>
          <w:sz w:val="30"/>
          <w:szCs w:val="30"/>
        </w:rPr>
        <w:t xml:space="preserve">на </w:t>
      </w:r>
      <w:r w:rsidR="001C6EB0" w:rsidRPr="009418B4">
        <w:rPr>
          <w:rFonts w:ascii="Times New Roman" w:hAnsi="Times New Roman"/>
          <w:color w:val="000000" w:themeColor="text1"/>
          <w:sz w:val="30"/>
          <w:szCs w:val="30"/>
        </w:rPr>
        <w:t xml:space="preserve">непосредственную </w:t>
      </w:r>
      <w:r w:rsidR="00BD5638" w:rsidRPr="009418B4">
        <w:rPr>
          <w:rFonts w:ascii="Times New Roman" w:hAnsi="Times New Roman"/>
          <w:color w:val="000000" w:themeColor="text1"/>
          <w:sz w:val="30"/>
          <w:szCs w:val="30"/>
        </w:rPr>
        <w:t xml:space="preserve">(первичную) </w:t>
      </w:r>
      <w:r w:rsidR="001C6EB0" w:rsidRPr="009418B4">
        <w:rPr>
          <w:rFonts w:ascii="Times New Roman" w:hAnsi="Times New Roman"/>
          <w:color w:val="000000" w:themeColor="text1"/>
          <w:sz w:val="30"/>
          <w:szCs w:val="30"/>
        </w:rPr>
        <w:t xml:space="preserve">упаковку </w:t>
      </w:r>
      <w:r w:rsidRPr="009418B4">
        <w:rPr>
          <w:rFonts w:ascii="Times New Roman" w:hAnsi="Times New Roman"/>
          <w:color w:val="000000" w:themeColor="text1"/>
          <w:sz w:val="30"/>
          <w:szCs w:val="30"/>
        </w:rPr>
        <w:t xml:space="preserve">(тару) </w:t>
      </w:r>
      <w:r w:rsidR="001C6EB0" w:rsidRPr="009418B4">
        <w:rPr>
          <w:rFonts w:ascii="Times New Roman" w:hAnsi="Times New Roman"/>
          <w:color w:val="000000" w:themeColor="text1"/>
          <w:sz w:val="30"/>
          <w:szCs w:val="30"/>
        </w:rPr>
        <w:t>товара</w:t>
      </w:r>
      <w:r w:rsidRPr="009418B4">
        <w:rPr>
          <w:rFonts w:ascii="Times New Roman" w:hAnsi="Times New Roman"/>
          <w:color w:val="000000" w:themeColor="text1"/>
          <w:sz w:val="30"/>
          <w:szCs w:val="30"/>
        </w:rPr>
        <w:t>.</w:t>
      </w:r>
    </w:p>
    <w:p w:rsidR="00406B8D" w:rsidRPr="009418B4" w:rsidRDefault="005904CF" w:rsidP="007546C3">
      <w:pPr>
        <w:pStyle w:val="ConsPlusNonformat"/>
        <w:widowControl/>
        <w:numPr>
          <w:ilvl w:val="0"/>
          <w:numId w:val="11"/>
        </w:numPr>
        <w:spacing w:line="456" w:lineRule="auto"/>
        <w:ind w:left="0"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Внешним контрольным (идентификационным) знаком является</w:t>
      </w:r>
      <w:r w:rsidR="001C6EB0" w:rsidRPr="009418B4">
        <w:rPr>
          <w:rFonts w:ascii="Times New Roman" w:hAnsi="Times New Roman"/>
          <w:color w:val="000000" w:themeColor="text1"/>
          <w:sz w:val="30"/>
          <w:szCs w:val="30"/>
        </w:rPr>
        <w:t xml:space="preserve"> контрольный (идентификационный) знак, наносимый на </w:t>
      </w:r>
      <w:r w:rsidR="001C6EB0" w:rsidRPr="009418B4">
        <w:rPr>
          <w:rFonts w:ascii="Times New Roman" w:hAnsi="Times New Roman"/>
          <w:color w:val="000000" w:themeColor="text1"/>
          <w:sz w:val="30"/>
          <w:szCs w:val="30"/>
        </w:rPr>
        <w:lastRenderedPageBreak/>
        <w:t xml:space="preserve">внешнюю </w:t>
      </w:r>
      <w:r w:rsidR="00BD5638" w:rsidRPr="009418B4">
        <w:rPr>
          <w:rFonts w:ascii="Times New Roman" w:hAnsi="Times New Roman"/>
          <w:color w:val="000000" w:themeColor="text1"/>
          <w:sz w:val="30"/>
          <w:szCs w:val="30"/>
        </w:rPr>
        <w:t>(групповую, транспортную</w:t>
      </w:r>
      <w:r w:rsidR="00877E80" w:rsidRPr="009418B4">
        <w:rPr>
          <w:rFonts w:ascii="Times New Roman" w:hAnsi="Times New Roman"/>
          <w:color w:val="000000" w:themeColor="text1"/>
          <w:sz w:val="30"/>
          <w:szCs w:val="30"/>
        </w:rPr>
        <w:t>, потребительскую, вторичную</w:t>
      </w:r>
      <w:r w:rsidR="00BD5638" w:rsidRPr="009418B4">
        <w:rPr>
          <w:rFonts w:ascii="Times New Roman" w:hAnsi="Times New Roman"/>
          <w:color w:val="000000" w:themeColor="text1"/>
          <w:sz w:val="30"/>
          <w:szCs w:val="30"/>
        </w:rPr>
        <w:t xml:space="preserve">) </w:t>
      </w:r>
      <w:r w:rsidR="001C6EB0" w:rsidRPr="009418B4">
        <w:rPr>
          <w:rFonts w:ascii="Times New Roman" w:hAnsi="Times New Roman"/>
          <w:color w:val="000000" w:themeColor="text1"/>
          <w:sz w:val="30"/>
          <w:szCs w:val="30"/>
        </w:rPr>
        <w:t xml:space="preserve">упаковку </w:t>
      </w:r>
      <w:r w:rsidR="005C201F" w:rsidRPr="009418B4">
        <w:rPr>
          <w:rFonts w:ascii="Times New Roman" w:hAnsi="Times New Roman"/>
          <w:color w:val="000000" w:themeColor="text1"/>
          <w:sz w:val="30"/>
          <w:szCs w:val="30"/>
        </w:rPr>
        <w:t xml:space="preserve">и (или) </w:t>
      </w:r>
      <w:r w:rsidRPr="009418B4">
        <w:rPr>
          <w:rFonts w:ascii="Times New Roman" w:hAnsi="Times New Roman"/>
          <w:color w:val="000000" w:themeColor="text1"/>
          <w:sz w:val="30"/>
          <w:szCs w:val="30"/>
        </w:rPr>
        <w:t xml:space="preserve">тару </w:t>
      </w:r>
      <w:r w:rsidR="001C6EB0" w:rsidRPr="009418B4">
        <w:rPr>
          <w:rFonts w:ascii="Times New Roman" w:hAnsi="Times New Roman"/>
          <w:color w:val="000000" w:themeColor="text1"/>
          <w:sz w:val="30"/>
          <w:szCs w:val="30"/>
        </w:rPr>
        <w:t xml:space="preserve">товара. </w:t>
      </w:r>
    </w:p>
    <w:p w:rsidR="00F90C60" w:rsidRPr="009418B4" w:rsidRDefault="00F90C60" w:rsidP="00F90C60">
      <w:pPr>
        <w:pStyle w:val="ConsPlusNonformat"/>
        <w:widowControl/>
        <w:spacing w:line="456" w:lineRule="auto"/>
        <w:ind w:left="1069"/>
        <w:jc w:val="both"/>
        <w:rPr>
          <w:rFonts w:ascii="Times New Roman" w:hAnsi="Times New Roman"/>
          <w:color w:val="000000" w:themeColor="text1"/>
          <w:sz w:val="30"/>
          <w:szCs w:val="30"/>
        </w:rPr>
      </w:pPr>
    </w:p>
    <w:p w:rsidR="00684865" w:rsidRPr="009418B4" w:rsidRDefault="00684865" w:rsidP="00170999">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1</w:t>
      </w:r>
      <w:r w:rsidR="00404B2C">
        <w:rPr>
          <w:rFonts w:ascii="Times New Roman" w:hAnsi="Times New Roman"/>
          <w:b/>
          <w:color w:val="000000" w:themeColor="text1"/>
          <w:sz w:val="30"/>
          <w:szCs w:val="30"/>
        </w:rPr>
        <w:t>0</w:t>
      </w:r>
      <w:r w:rsidRPr="009418B4">
        <w:rPr>
          <w:rFonts w:ascii="Times New Roman" w:hAnsi="Times New Roman"/>
          <w:b/>
          <w:color w:val="000000" w:themeColor="text1"/>
          <w:sz w:val="30"/>
          <w:szCs w:val="30"/>
        </w:rPr>
        <w:t xml:space="preserve">. </w:t>
      </w:r>
      <w:r w:rsidR="00A924E9" w:rsidRPr="009418B4">
        <w:rPr>
          <w:rFonts w:ascii="Times New Roman" w:hAnsi="Times New Roman"/>
          <w:b/>
          <w:color w:val="000000" w:themeColor="text1"/>
          <w:sz w:val="30"/>
          <w:szCs w:val="30"/>
        </w:rPr>
        <w:t xml:space="preserve">Условия применения видов </w:t>
      </w:r>
      <w:r w:rsidRPr="009418B4">
        <w:rPr>
          <w:rFonts w:ascii="Times New Roman" w:hAnsi="Times New Roman"/>
          <w:b/>
          <w:color w:val="000000" w:themeColor="text1"/>
          <w:sz w:val="30"/>
          <w:szCs w:val="30"/>
        </w:rPr>
        <w:t>контрольных (идентификационных) знаков</w:t>
      </w:r>
    </w:p>
    <w:p w:rsidR="00170999" w:rsidRPr="009418B4" w:rsidRDefault="00170999" w:rsidP="00170999">
      <w:pPr>
        <w:pStyle w:val="ConsPlusNonformat"/>
        <w:widowControl/>
        <w:ind w:firstLine="709"/>
        <w:jc w:val="both"/>
        <w:rPr>
          <w:rFonts w:ascii="Times New Roman" w:hAnsi="Times New Roman"/>
          <w:b/>
          <w:color w:val="000000" w:themeColor="text1"/>
          <w:sz w:val="30"/>
          <w:szCs w:val="30"/>
        </w:rPr>
      </w:pPr>
    </w:p>
    <w:p w:rsidR="00684865" w:rsidRPr="009418B4" w:rsidRDefault="0020043C" w:rsidP="007546C3">
      <w:pPr>
        <w:pStyle w:val="ConsPlusNonformat"/>
        <w:widowControl/>
        <w:numPr>
          <w:ilvl w:val="0"/>
          <w:numId w:val="12"/>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Вид контрольного (идентификационного) знака</w:t>
      </w:r>
      <w:r w:rsidR="000D7901" w:rsidRPr="009418B4">
        <w:rPr>
          <w:rFonts w:ascii="Times New Roman" w:hAnsi="Times New Roman"/>
          <w:color w:val="000000" w:themeColor="text1"/>
          <w:sz w:val="30"/>
          <w:szCs w:val="30"/>
        </w:rPr>
        <w:t xml:space="preserve"> и тип контрольного (идентификационного) знака или типы контрольных (идентификационных) знаков</w:t>
      </w:r>
      <w:r w:rsidRPr="009418B4">
        <w:rPr>
          <w:rFonts w:ascii="Times New Roman" w:hAnsi="Times New Roman"/>
          <w:color w:val="000000" w:themeColor="text1"/>
          <w:sz w:val="30"/>
          <w:szCs w:val="30"/>
        </w:rPr>
        <w:t>, применяемы</w:t>
      </w:r>
      <w:r w:rsidR="000D7901" w:rsidRPr="009418B4">
        <w:rPr>
          <w:rFonts w:ascii="Times New Roman" w:hAnsi="Times New Roman"/>
          <w:color w:val="000000" w:themeColor="text1"/>
          <w:sz w:val="30"/>
          <w:szCs w:val="30"/>
        </w:rPr>
        <w:t>е</w:t>
      </w:r>
      <w:r w:rsidRPr="009418B4">
        <w:rPr>
          <w:rFonts w:ascii="Times New Roman" w:hAnsi="Times New Roman"/>
          <w:color w:val="000000" w:themeColor="text1"/>
          <w:sz w:val="30"/>
          <w:szCs w:val="30"/>
        </w:rPr>
        <w:t xml:space="preserve"> при </w:t>
      </w:r>
      <w:r w:rsidR="00F5567C">
        <w:rPr>
          <w:rFonts w:ascii="Times New Roman" w:hAnsi="Times New Roman"/>
          <w:color w:val="000000" w:themeColor="text1"/>
          <w:sz w:val="30"/>
          <w:szCs w:val="30"/>
        </w:rPr>
        <w:t xml:space="preserve">обязательной </w:t>
      </w:r>
      <w:r w:rsidRPr="009418B4">
        <w:rPr>
          <w:rFonts w:ascii="Times New Roman" w:hAnsi="Times New Roman"/>
          <w:color w:val="000000" w:themeColor="text1"/>
          <w:sz w:val="30"/>
          <w:szCs w:val="30"/>
        </w:rPr>
        <w:t xml:space="preserve">маркировке </w:t>
      </w:r>
      <w:r w:rsidR="00644E44" w:rsidRPr="009418B4">
        <w:rPr>
          <w:rFonts w:ascii="Times New Roman" w:hAnsi="Times New Roman"/>
          <w:color w:val="000000" w:themeColor="text1"/>
          <w:sz w:val="30"/>
          <w:szCs w:val="30"/>
        </w:rPr>
        <w:t xml:space="preserve">конкретного </w:t>
      </w:r>
      <w:r w:rsidRPr="009418B4">
        <w:rPr>
          <w:rFonts w:ascii="Times New Roman" w:hAnsi="Times New Roman"/>
          <w:color w:val="000000" w:themeColor="text1"/>
          <w:sz w:val="30"/>
          <w:szCs w:val="30"/>
        </w:rPr>
        <w:t>товар</w:t>
      </w:r>
      <w:r w:rsidR="008567C6" w:rsidRPr="009418B4">
        <w:rPr>
          <w:rFonts w:ascii="Times New Roman" w:hAnsi="Times New Roman"/>
          <w:color w:val="000000" w:themeColor="text1"/>
          <w:sz w:val="30"/>
          <w:szCs w:val="30"/>
        </w:rPr>
        <w:t>а</w:t>
      </w:r>
      <w:r w:rsidRPr="009418B4">
        <w:rPr>
          <w:rFonts w:ascii="Times New Roman" w:hAnsi="Times New Roman"/>
          <w:color w:val="000000" w:themeColor="text1"/>
          <w:sz w:val="30"/>
          <w:szCs w:val="30"/>
        </w:rPr>
        <w:t xml:space="preserve"> контрольным (идентификационным) знак</w:t>
      </w:r>
      <w:r w:rsidR="008567C6" w:rsidRPr="009418B4">
        <w:rPr>
          <w:rFonts w:ascii="Times New Roman" w:hAnsi="Times New Roman"/>
          <w:color w:val="000000" w:themeColor="text1"/>
          <w:sz w:val="30"/>
          <w:szCs w:val="30"/>
        </w:rPr>
        <w:t>ом</w:t>
      </w:r>
      <w:r w:rsidRPr="009418B4">
        <w:rPr>
          <w:rFonts w:ascii="Times New Roman" w:hAnsi="Times New Roman"/>
          <w:color w:val="000000" w:themeColor="text1"/>
          <w:sz w:val="30"/>
          <w:szCs w:val="30"/>
        </w:rPr>
        <w:t xml:space="preserve">, </w:t>
      </w:r>
      <w:r w:rsidR="00631004" w:rsidRPr="009418B4">
        <w:rPr>
          <w:rFonts w:ascii="Times New Roman" w:hAnsi="Times New Roman"/>
          <w:color w:val="000000" w:themeColor="text1"/>
          <w:sz w:val="30"/>
          <w:szCs w:val="30"/>
        </w:rPr>
        <w:t>устанавливается федеральными законами</w:t>
      </w:r>
      <w:r w:rsidR="002537F4" w:rsidRPr="009418B4">
        <w:rPr>
          <w:rFonts w:ascii="Times New Roman" w:hAnsi="Times New Roman"/>
          <w:color w:val="000000" w:themeColor="text1"/>
          <w:sz w:val="30"/>
          <w:szCs w:val="30"/>
        </w:rPr>
        <w:t>, регулирующими оборот указанного товара,</w:t>
      </w:r>
      <w:r w:rsidR="00631004" w:rsidRPr="009418B4">
        <w:rPr>
          <w:rFonts w:ascii="Times New Roman" w:hAnsi="Times New Roman"/>
          <w:color w:val="000000" w:themeColor="text1"/>
          <w:sz w:val="30"/>
          <w:szCs w:val="30"/>
        </w:rPr>
        <w:t xml:space="preserve"> </w:t>
      </w:r>
      <w:r w:rsidR="008567C6" w:rsidRPr="009418B4">
        <w:rPr>
          <w:rFonts w:ascii="Times New Roman" w:hAnsi="Times New Roman"/>
          <w:color w:val="000000" w:themeColor="text1"/>
          <w:sz w:val="30"/>
          <w:szCs w:val="30"/>
        </w:rPr>
        <w:t>в соответствии с требованиями настоящего Федерального закона</w:t>
      </w:r>
      <w:r w:rsidR="00631004" w:rsidRPr="009418B4">
        <w:rPr>
          <w:rFonts w:ascii="Times New Roman" w:hAnsi="Times New Roman"/>
          <w:color w:val="000000" w:themeColor="text1"/>
          <w:sz w:val="30"/>
          <w:szCs w:val="30"/>
        </w:rPr>
        <w:t>.</w:t>
      </w:r>
    </w:p>
    <w:p w:rsidR="00631004" w:rsidRPr="009418B4" w:rsidRDefault="00631004" w:rsidP="007546C3">
      <w:pPr>
        <w:pStyle w:val="ConsPlusNonformat"/>
        <w:widowControl/>
        <w:numPr>
          <w:ilvl w:val="0"/>
          <w:numId w:val="12"/>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Не допускается установление требований к использованию защищенного контрольного (идентификационного) знака при маркировке товаров контрольными (идентификационными) знаками при возможности применения простого контрольного (идентификационного) знака и достижения при его применении целей </w:t>
      </w:r>
      <w:r w:rsidR="002537F4" w:rsidRPr="009418B4">
        <w:rPr>
          <w:rFonts w:ascii="Times New Roman" w:hAnsi="Times New Roman"/>
          <w:color w:val="000000" w:themeColor="text1"/>
          <w:sz w:val="30"/>
          <w:szCs w:val="30"/>
        </w:rPr>
        <w:t xml:space="preserve">и задач </w:t>
      </w:r>
      <w:r w:rsidRPr="009418B4">
        <w:rPr>
          <w:rFonts w:ascii="Times New Roman" w:hAnsi="Times New Roman"/>
          <w:color w:val="000000" w:themeColor="text1"/>
          <w:sz w:val="30"/>
          <w:szCs w:val="30"/>
        </w:rPr>
        <w:t>маркировки товаров контрольными (идентификационными) знаками</w:t>
      </w:r>
      <w:r w:rsidR="006B0A32" w:rsidRPr="009418B4">
        <w:rPr>
          <w:rFonts w:ascii="Times New Roman" w:hAnsi="Times New Roman"/>
          <w:color w:val="000000" w:themeColor="text1"/>
          <w:sz w:val="30"/>
          <w:szCs w:val="30"/>
        </w:rPr>
        <w:t>, установленных настоящим Федеральным законом</w:t>
      </w:r>
      <w:r w:rsidRPr="009418B4">
        <w:rPr>
          <w:rFonts w:ascii="Times New Roman" w:hAnsi="Times New Roman"/>
          <w:color w:val="000000" w:themeColor="text1"/>
          <w:sz w:val="30"/>
          <w:szCs w:val="30"/>
        </w:rPr>
        <w:t>.</w:t>
      </w:r>
    </w:p>
    <w:p w:rsidR="008567C6" w:rsidRPr="009418B4" w:rsidRDefault="008567C6" w:rsidP="007546C3">
      <w:pPr>
        <w:pStyle w:val="ConsPlusNonformat"/>
        <w:widowControl/>
        <w:numPr>
          <w:ilvl w:val="0"/>
          <w:numId w:val="12"/>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Не допускается при маркировке товара контрольными (идентификационными) знаками одновременное использование </w:t>
      </w:r>
      <w:r w:rsidR="00106252" w:rsidRPr="009418B4">
        <w:rPr>
          <w:rFonts w:ascii="Times New Roman" w:hAnsi="Times New Roman"/>
          <w:color w:val="000000" w:themeColor="text1"/>
          <w:sz w:val="30"/>
          <w:szCs w:val="30"/>
        </w:rPr>
        <w:t>простых и защищенных</w:t>
      </w:r>
      <w:r w:rsidRPr="009418B4">
        <w:rPr>
          <w:rFonts w:ascii="Times New Roman" w:hAnsi="Times New Roman"/>
          <w:color w:val="000000" w:themeColor="text1"/>
          <w:sz w:val="30"/>
          <w:szCs w:val="30"/>
        </w:rPr>
        <w:t xml:space="preserve"> контрольных (идентификационных) знаков</w:t>
      </w:r>
      <w:r w:rsidR="00106252" w:rsidRPr="009418B4">
        <w:rPr>
          <w:rFonts w:ascii="Times New Roman" w:hAnsi="Times New Roman"/>
          <w:color w:val="000000" w:themeColor="text1"/>
          <w:sz w:val="30"/>
          <w:szCs w:val="30"/>
        </w:rPr>
        <w:t xml:space="preserve">, за </w:t>
      </w:r>
      <w:r w:rsidR="00106252" w:rsidRPr="009418B4">
        <w:rPr>
          <w:rFonts w:ascii="Times New Roman" w:hAnsi="Times New Roman"/>
          <w:color w:val="000000" w:themeColor="text1"/>
          <w:sz w:val="30"/>
          <w:szCs w:val="30"/>
        </w:rPr>
        <w:lastRenderedPageBreak/>
        <w:t>исключением периодов перехода от использования при маркировке товара одного вида контрольного (идентификационного) знака на другой вид</w:t>
      </w:r>
      <w:r w:rsidRPr="009418B4">
        <w:rPr>
          <w:rFonts w:ascii="Times New Roman" w:hAnsi="Times New Roman"/>
          <w:color w:val="000000" w:themeColor="text1"/>
          <w:sz w:val="30"/>
          <w:szCs w:val="30"/>
        </w:rPr>
        <w:t>.</w:t>
      </w:r>
    </w:p>
    <w:p w:rsidR="0020043C" w:rsidRPr="009418B4" w:rsidRDefault="0020043C" w:rsidP="00EA3508">
      <w:pPr>
        <w:pStyle w:val="ConsPlusNonformat"/>
        <w:widowControl/>
        <w:spacing w:line="456" w:lineRule="auto"/>
        <w:ind w:right="-1" w:firstLine="709"/>
        <w:jc w:val="both"/>
        <w:rPr>
          <w:rFonts w:ascii="Times New Roman" w:hAnsi="Times New Roman"/>
          <w:b/>
          <w:color w:val="000000" w:themeColor="text1"/>
          <w:sz w:val="30"/>
          <w:szCs w:val="30"/>
        </w:rPr>
      </w:pPr>
    </w:p>
    <w:p w:rsidR="00684865" w:rsidRPr="009418B4" w:rsidRDefault="00684865" w:rsidP="00684865">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04B2C">
        <w:rPr>
          <w:rFonts w:ascii="Times New Roman" w:hAnsi="Times New Roman"/>
          <w:b/>
          <w:color w:val="000000" w:themeColor="text1"/>
          <w:sz w:val="30"/>
          <w:szCs w:val="30"/>
        </w:rPr>
        <w:t>11</w:t>
      </w:r>
      <w:r w:rsidR="00492449">
        <w:rPr>
          <w:rFonts w:ascii="Times New Roman" w:hAnsi="Times New Roman"/>
          <w:b/>
          <w:color w:val="000000" w:themeColor="text1"/>
          <w:sz w:val="30"/>
          <w:szCs w:val="30"/>
        </w:rPr>
        <w:t>.</w:t>
      </w:r>
      <w:r w:rsidRPr="009418B4">
        <w:rPr>
          <w:rFonts w:ascii="Times New Roman" w:hAnsi="Times New Roman"/>
          <w:b/>
          <w:color w:val="000000" w:themeColor="text1"/>
          <w:sz w:val="30"/>
          <w:szCs w:val="30"/>
        </w:rPr>
        <w:t xml:space="preserve"> Признание контрольных (идентификационных) знаков, </w:t>
      </w:r>
      <w:r w:rsidR="00430CE1" w:rsidRPr="009418B4">
        <w:rPr>
          <w:rFonts w:ascii="Times New Roman" w:hAnsi="Times New Roman"/>
          <w:b/>
          <w:color w:val="000000" w:themeColor="text1"/>
          <w:sz w:val="30"/>
          <w:szCs w:val="30"/>
        </w:rPr>
        <w:t>изготовленных</w:t>
      </w:r>
      <w:r w:rsidRPr="009418B4">
        <w:rPr>
          <w:rFonts w:ascii="Times New Roman" w:hAnsi="Times New Roman"/>
          <w:b/>
          <w:color w:val="000000" w:themeColor="text1"/>
          <w:sz w:val="30"/>
          <w:szCs w:val="30"/>
        </w:rPr>
        <w:t xml:space="preserve"> в соответствии с нормами иностранного права и международными стандартами</w:t>
      </w:r>
    </w:p>
    <w:p w:rsidR="00684865" w:rsidRPr="009418B4" w:rsidRDefault="00684865" w:rsidP="00EA3508">
      <w:pPr>
        <w:pStyle w:val="ConsPlusNonformat"/>
        <w:widowControl/>
        <w:spacing w:line="456" w:lineRule="auto"/>
        <w:ind w:right="-1" w:firstLine="709"/>
        <w:jc w:val="both"/>
        <w:rPr>
          <w:rFonts w:ascii="Times New Roman" w:hAnsi="Times New Roman"/>
          <w:b/>
          <w:color w:val="000000" w:themeColor="text1"/>
          <w:sz w:val="30"/>
          <w:szCs w:val="30"/>
        </w:rPr>
      </w:pPr>
    </w:p>
    <w:p w:rsidR="00B75013" w:rsidRPr="009418B4" w:rsidRDefault="002F34DF" w:rsidP="007546C3">
      <w:pPr>
        <w:pStyle w:val="aa"/>
        <w:numPr>
          <w:ilvl w:val="0"/>
          <w:numId w:val="2"/>
        </w:numPr>
        <w:spacing w:line="456" w:lineRule="auto"/>
        <w:ind w:left="0" w:right="-1" w:firstLine="709"/>
        <w:jc w:val="both"/>
        <w:outlineLvl w:val="0"/>
        <w:rPr>
          <w:rFonts w:eastAsia="Arial Unicode MS"/>
          <w:color w:val="000000" w:themeColor="text1"/>
          <w:sz w:val="30"/>
          <w:szCs w:val="30"/>
          <w:u w:color="000000"/>
        </w:rPr>
      </w:pPr>
      <w:hyperlink r:id="rId13" w:history="1">
        <w:r w:rsidR="00B75013" w:rsidRPr="009418B4">
          <w:rPr>
            <w:rFonts w:eastAsia="Arial Unicode MS"/>
            <w:color w:val="000000" w:themeColor="text1"/>
            <w:sz w:val="30"/>
            <w:szCs w:val="30"/>
            <w:u w:color="000000"/>
          </w:rPr>
          <w:t>Контрольны</w:t>
        </w:r>
      </w:hyperlink>
      <w:r w:rsidR="00B75013" w:rsidRPr="009418B4">
        <w:rPr>
          <w:rFonts w:eastAsia="Arial Unicode MS"/>
          <w:color w:val="000000" w:themeColor="text1"/>
          <w:sz w:val="30"/>
          <w:szCs w:val="30"/>
          <w:u w:color="000000"/>
        </w:rPr>
        <w:t xml:space="preserve">е (идентификационные) знаки, </w:t>
      </w:r>
      <w:r w:rsidR="00430CE1" w:rsidRPr="009418B4">
        <w:rPr>
          <w:rFonts w:eastAsia="Arial Unicode MS"/>
          <w:color w:val="000000" w:themeColor="text1"/>
          <w:sz w:val="30"/>
          <w:szCs w:val="30"/>
          <w:u w:color="000000"/>
        </w:rPr>
        <w:t>изготовленные</w:t>
      </w:r>
      <w:r w:rsidR="00B75013" w:rsidRPr="009418B4">
        <w:rPr>
          <w:rFonts w:eastAsia="Arial Unicode MS"/>
          <w:color w:val="000000" w:themeColor="text1"/>
          <w:sz w:val="30"/>
          <w:szCs w:val="30"/>
          <w:u w:color="000000"/>
        </w:rPr>
        <w:t xml:space="preserve"> в соответствии с нормами права иностранного государства и международными стандартами, признаются действительными в Российской Федерации, если это установлено международным договором Российской Федерации.</w:t>
      </w:r>
    </w:p>
    <w:p w:rsidR="00684865" w:rsidRPr="009418B4" w:rsidRDefault="00684865" w:rsidP="007546C3">
      <w:pPr>
        <w:pStyle w:val="aa"/>
        <w:numPr>
          <w:ilvl w:val="0"/>
          <w:numId w:val="2"/>
        </w:numPr>
        <w:spacing w:line="456" w:lineRule="auto"/>
        <w:ind w:left="0" w:right="-1" w:firstLine="709"/>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 xml:space="preserve">Контрольные (идентификационные) знаки, </w:t>
      </w:r>
      <w:r w:rsidR="00430CE1" w:rsidRPr="009418B4">
        <w:rPr>
          <w:rFonts w:eastAsia="Arial Unicode MS"/>
          <w:color w:val="000000" w:themeColor="text1"/>
          <w:sz w:val="30"/>
          <w:szCs w:val="30"/>
          <w:u w:color="000000"/>
        </w:rPr>
        <w:t>изготовленные</w:t>
      </w:r>
      <w:r w:rsidRPr="009418B4">
        <w:rPr>
          <w:rFonts w:eastAsia="Arial Unicode MS"/>
          <w:color w:val="000000" w:themeColor="text1"/>
          <w:sz w:val="30"/>
          <w:szCs w:val="30"/>
          <w:u w:color="000000"/>
        </w:rPr>
        <w:t xml:space="preserve"> в соответствии с нормами права иностранного государства и международными стандартами, в Российской Федерации признаются контрольными (идентификационными) знаками того вида, признакам которого они соответствуют </w:t>
      </w:r>
      <w:r w:rsidR="00603139">
        <w:rPr>
          <w:rFonts w:eastAsia="Arial Unicode MS"/>
          <w:color w:val="000000" w:themeColor="text1"/>
          <w:sz w:val="30"/>
          <w:szCs w:val="30"/>
          <w:u w:color="000000"/>
        </w:rPr>
        <w:t>в соответствии с</w:t>
      </w:r>
      <w:r w:rsidRPr="009418B4">
        <w:rPr>
          <w:rFonts w:eastAsia="Arial Unicode MS"/>
          <w:color w:val="000000" w:themeColor="text1"/>
          <w:sz w:val="30"/>
          <w:szCs w:val="30"/>
          <w:u w:color="000000"/>
        </w:rPr>
        <w:t xml:space="preserve"> настоящ</w:t>
      </w:r>
      <w:r w:rsidR="00603139">
        <w:rPr>
          <w:rFonts w:eastAsia="Arial Unicode MS"/>
          <w:color w:val="000000" w:themeColor="text1"/>
          <w:sz w:val="30"/>
          <w:szCs w:val="30"/>
          <w:u w:color="000000"/>
        </w:rPr>
        <w:t>им</w:t>
      </w:r>
      <w:r w:rsidRPr="009418B4">
        <w:rPr>
          <w:rFonts w:eastAsia="Arial Unicode MS"/>
          <w:color w:val="000000" w:themeColor="text1"/>
          <w:sz w:val="30"/>
          <w:szCs w:val="30"/>
          <w:u w:color="000000"/>
        </w:rPr>
        <w:t xml:space="preserve"> Федеральн</w:t>
      </w:r>
      <w:r w:rsidR="00603139">
        <w:rPr>
          <w:rFonts w:eastAsia="Arial Unicode MS"/>
          <w:color w:val="000000" w:themeColor="text1"/>
          <w:sz w:val="30"/>
          <w:szCs w:val="30"/>
          <w:u w:color="000000"/>
        </w:rPr>
        <w:t>ым</w:t>
      </w:r>
      <w:r w:rsidRPr="009418B4">
        <w:rPr>
          <w:rFonts w:eastAsia="Arial Unicode MS"/>
          <w:color w:val="000000" w:themeColor="text1"/>
          <w:sz w:val="30"/>
          <w:szCs w:val="30"/>
          <w:u w:color="000000"/>
        </w:rPr>
        <w:t xml:space="preserve"> закон</w:t>
      </w:r>
      <w:r w:rsidR="00603139">
        <w:rPr>
          <w:rFonts w:eastAsia="Arial Unicode MS"/>
          <w:color w:val="000000" w:themeColor="text1"/>
          <w:sz w:val="30"/>
          <w:szCs w:val="30"/>
          <w:u w:color="000000"/>
        </w:rPr>
        <w:t>ом</w:t>
      </w:r>
      <w:r w:rsidRPr="009418B4">
        <w:rPr>
          <w:rFonts w:eastAsia="Arial Unicode MS"/>
          <w:color w:val="000000" w:themeColor="text1"/>
          <w:sz w:val="30"/>
          <w:szCs w:val="30"/>
          <w:u w:color="000000"/>
        </w:rPr>
        <w:t>.</w:t>
      </w:r>
    </w:p>
    <w:p w:rsidR="00684865" w:rsidRPr="009418B4" w:rsidRDefault="00684865" w:rsidP="007546C3">
      <w:pPr>
        <w:pStyle w:val="aa"/>
        <w:numPr>
          <w:ilvl w:val="0"/>
          <w:numId w:val="2"/>
        </w:numPr>
        <w:spacing w:line="456" w:lineRule="auto"/>
        <w:ind w:left="0" w:right="-1" w:firstLine="709"/>
        <w:jc w:val="both"/>
        <w:outlineLvl w:val="0"/>
        <w:rPr>
          <w:rFonts w:eastAsia="Arial Unicode MS"/>
          <w:color w:val="000000" w:themeColor="text1"/>
          <w:sz w:val="30"/>
          <w:szCs w:val="30"/>
          <w:u w:color="000000"/>
        </w:rPr>
      </w:pPr>
      <w:r w:rsidRPr="009418B4">
        <w:rPr>
          <w:rFonts w:eastAsia="Arial Unicode MS"/>
          <w:color w:val="000000" w:themeColor="text1"/>
          <w:sz w:val="30"/>
          <w:szCs w:val="30"/>
          <w:u w:color="000000"/>
        </w:rPr>
        <w:t>Контрольный (идентификационный) знак не может считаться не пригодным для использования только на том основании, что он создан в соответствии с нормами иностранного права.</w:t>
      </w:r>
    </w:p>
    <w:p w:rsidR="00684865" w:rsidRPr="009418B4" w:rsidRDefault="00684865" w:rsidP="00EA3508">
      <w:pPr>
        <w:pStyle w:val="ConsPlusNonformat"/>
        <w:widowControl/>
        <w:spacing w:line="456" w:lineRule="auto"/>
        <w:ind w:right="-1" w:firstLine="709"/>
        <w:jc w:val="both"/>
        <w:rPr>
          <w:rFonts w:ascii="Times New Roman" w:hAnsi="Times New Roman"/>
          <w:b/>
          <w:color w:val="000000" w:themeColor="text1"/>
          <w:sz w:val="30"/>
          <w:szCs w:val="30"/>
        </w:rPr>
      </w:pPr>
    </w:p>
    <w:p w:rsidR="00542E25" w:rsidRPr="009418B4" w:rsidRDefault="00542E25" w:rsidP="00170999">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lastRenderedPageBreak/>
        <w:t xml:space="preserve">Статья </w:t>
      </w:r>
      <w:r w:rsidR="00492449">
        <w:rPr>
          <w:rFonts w:ascii="Times New Roman" w:hAnsi="Times New Roman"/>
          <w:b/>
          <w:color w:val="000000" w:themeColor="text1"/>
          <w:sz w:val="30"/>
          <w:szCs w:val="30"/>
        </w:rPr>
        <w:t>1</w:t>
      </w:r>
      <w:r w:rsidR="00404B2C">
        <w:rPr>
          <w:rFonts w:ascii="Times New Roman" w:hAnsi="Times New Roman"/>
          <w:b/>
          <w:color w:val="000000" w:themeColor="text1"/>
          <w:sz w:val="30"/>
          <w:szCs w:val="30"/>
        </w:rPr>
        <w:t>2</w:t>
      </w:r>
      <w:r w:rsidRPr="009418B4">
        <w:rPr>
          <w:rFonts w:ascii="Times New Roman" w:hAnsi="Times New Roman"/>
          <w:b/>
          <w:color w:val="000000" w:themeColor="text1"/>
          <w:sz w:val="30"/>
          <w:szCs w:val="30"/>
        </w:rPr>
        <w:t>. Требования к контрольному (идентификационному) знаку</w:t>
      </w:r>
    </w:p>
    <w:p w:rsidR="00170999" w:rsidRPr="009418B4" w:rsidRDefault="00170999" w:rsidP="00170999">
      <w:pPr>
        <w:pStyle w:val="ConsPlusNonformat"/>
        <w:widowControl/>
        <w:spacing w:line="456" w:lineRule="auto"/>
        <w:ind w:right="-1" w:firstLine="709"/>
        <w:jc w:val="both"/>
        <w:rPr>
          <w:rFonts w:ascii="Times New Roman" w:hAnsi="Times New Roman"/>
          <w:b/>
          <w:color w:val="000000" w:themeColor="text1"/>
          <w:sz w:val="30"/>
          <w:szCs w:val="30"/>
        </w:rPr>
      </w:pPr>
    </w:p>
    <w:p w:rsidR="00542E25" w:rsidRPr="009418B4" w:rsidRDefault="00FF3893" w:rsidP="007546C3">
      <w:pPr>
        <w:pStyle w:val="ConsPlusNonformat"/>
        <w:widowControl/>
        <w:numPr>
          <w:ilvl w:val="0"/>
          <w:numId w:val="14"/>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Требования к контрольному (идентификационному) знаку устанавливаются положениями о</w:t>
      </w:r>
      <w:r w:rsidR="00F5567C">
        <w:rPr>
          <w:rFonts w:ascii="Times New Roman" w:hAnsi="Times New Roman"/>
          <w:color w:val="000000" w:themeColor="text1"/>
          <w:sz w:val="30"/>
          <w:szCs w:val="30"/>
        </w:rPr>
        <w:t>б</w:t>
      </w:r>
      <w:r w:rsidRPr="009418B4">
        <w:rPr>
          <w:rFonts w:ascii="Times New Roman" w:hAnsi="Times New Roman"/>
          <w:color w:val="000000" w:themeColor="text1"/>
          <w:sz w:val="30"/>
          <w:szCs w:val="30"/>
        </w:rPr>
        <w:t xml:space="preserve"> </w:t>
      </w:r>
      <w:r w:rsidR="00F5567C">
        <w:rPr>
          <w:rFonts w:ascii="Times New Roman" w:hAnsi="Times New Roman"/>
          <w:color w:val="000000" w:themeColor="text1"/>
          <w:sz w:val="30"/>
          <w:szCs w:val="30"/>
        </w:rPr>
        <w:t xml:space="preserve">обязательной </w:t>
      </w:r>
      <w:r w:rsidRPr="009418B4">
        <w:rPr>
          <w:rFonts w:ascii="Times New Roman" w:hAnsi="Times New Roman"/>
          <w:color w:val="000000" w:themeColor="text1"/>
          <w:sz w:val="30"/>
          <w:szCs w:val="30"/>
        </w:rPr>
        <w:t>маркировке конкретных товаров контрольными (идентификационными) знаками, утверждаемыми Правительством Российской Федерации в соответствии с настоящим Федеральным законом</w:t>
      </w:r>
      <w:r w:rsidR="00F5567C">
        <w:rPr>
          <w:rFonts w:ascii="Times New Roman" w:hAnsi="Times New Roman"/>
          <w:color w:val="000000" w:themeColor="text1"/>
          <w:sz w:val="30"/>
          <w:szCs w:val="30"/>
        </w:rPr>
        <w:t>, и</w:t>
      </w:r>
      <w:r w:rsidR="00EC52C5">
        <w:rPr>
          <w:rFonts w:ascii="Times New Roman" w:hAnsi="Times New Roman"/>
          <w:color w:val="000000" w:themeColor="text1"/>
          <w:sz w:val="30"/>
          <w:szCs w:val="30"/>
        </w:rPr>
        <w:t>ли</w:t>
      </w:r>
      <w:r w:rsidR="00F5567C">
        <w:rPr>
          <w:rFonts w:ascii="Times New Roman" w:hAnsi="Times New Roman"/>
          <w:color w:val="000000" w:themeColor="text1"/>
          <w:sz w:val="30"/>
          <w:szCs w:val="30"/>
        </w:rPr>
        <w:t xml:space="preserve"> правилами функционирования систем добровольной маркировки товаров контрольными (идентификационными) знаками, </w:t>
      </w:r>
      <w:r w:rsidR="00EC52C5">
        <w:rPr>
          <w:rFonts w:ascii="Times New Roman" w:hAnsi="Times New Roman"/>
          <w:color w:val="000000" w:themeColor="text1"/>
          <w:sz w:val="30"/>
          <w:szCs w:val="30"/>
        </w:rPr>
        <w:t>принимаемыми</w:t>
      </w:r>
      <w:r w:rsidR="00F5567C">
        <w:rPr>
          <w:rFonts w:ascii="Times New Roman" w:hAnsi="Times New Roman"/>
          <w:color w:val="000000" w:themeColor="text1"/>
          <w:sz w:val="30"/>
          <w:szCs w:val="30"/>
        </w:rPr>
        <w:t xml:space="preserve"> в соответствии с настоящим Федеральным законом</w:t>
      </w:r>
      <w:r w:rsidRPr="009418B4">
        <w:rPr>
          <w:rFonts w:ascii="Times New Roman" w:hAnsi="Times New Roman"/>
          <w:color w:val="000000" w:themeColor="text1"/>
          <w:sz w:val="30"/>
          <w:szCs w:val="30"/>
        </w:rPr>
        <w:t>.</w:t>
      </w:r>
    </w:p>
    <w:p w:rsidR="00FF3893" w:rsidRPr="009418B4" w:rsidRDefault="00FF3893" w:rsidP="007546C3">
      <w:pPr>
        <w:pStyle w:val="ConsPlusNonformat"/>
        <w:widowControl/>
        <w:numPr>
          <w:ilvl w:val="0"/>
          <w:numId w:val="14"/>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Требования к контрольному (идентификационному) знаку включают в себя требования к </w:t>
      </w:r>
      <w:r w:rsidR="00430CE1" w:rsidRPr="009418B4">
        <w:rPr>
          <w:rFonts w:ascii="Times New Roman" w:hAnsi="Times New Roman"/>
          <w:color w:val="000000" w:themeColor="text1"/>
          <w:sz w:val="30"/>
          <w:szCs w:val="30"/>
        </w:rPr>
        <w:t xml:space="preserve">способам, </w:t>
      </w:r>
      <w:r w:rsidRPr="009418B4">
        <w:rPr>
          <w:rFonts w:ascii="Times New Roman" w:hAnsi="Times New Roman"/>
          <w:color w:val="000000" w:themeColor="text1"/>
          <w:sz w:val="30"/>
          <w:szCs w:val="30"/>
        </w:rPr>
        <w:t>порядку и условиям изготовления</w:t>
      </w:r>
      <w:r w:rsidR="000C0827" w:rsidRPr="009418B4">
        <w:rPr>
          <w:rFonts w:ascii="Times New Roman" w:hAnsi="Times New Roman"/>
          <w:color w:val="000000" w:themeColor="text1"/>
          <w:sz w:val="30"/>
          <w:szCs w:val="30"/>
        </w:rPr>
        <w:t xml:space="preserve"> контрольн</w:t>
      </w:r>
      <w:r w:rsidR="00EC52C5">
        <w:rPr>
          <w:rFonts w:ascii="Times New Roman" w:hAnsi="Times New Roman"/>
          <w:color w:val="000000" w:themeColor="text1"/>
          <w:sz w:val="30"/>
          <w:szCs w:val="30"/>
        </w:rPr>
        <w:t>ого</w:t>
      </w:r>
      <w:r w:rsidR="000C0827" w:rsidRPr="009418B4">
        <w:rPr>
          <w:rFonts w:ascii="Times New Roman" w:hAnsi="Times New Roman"/>
          <w:color w:val="000000" w:themeColor="text1"/>
          <w:sz w:val="30"/>
          <w:szCs w:val="30"/>
        </w:rPr>
        <w:t xml:space="preserve"> (идентификационн</w:t>
      </w:r>
      <w:r w:rsidR="00EC52C5">
        <w:rPr>
          <w:rFonts w:ascii="Times New Roman" w:hAnsi="Times New Roman"/>
          <w:color w:val="000000" w:themeColor="text1"/>
          <w:sz w:val="30"/>
          <w:szCs w:val="30"/>
        </w:rPr>
        <w:t>ого</w:t>
      </w:r>
      <w:r w:rsidR="000C0827" w:rsidRPr="009418B4">
        <w:rPr>
          <w:rFonts w:ascii="Times New Roman" w:hAnsi="Times New Roman"/>
          <w:color w:val="000000" w:themeColor="text1"/>
          <w:sz w:val="30"/>
          <w:szCs w:val="30"/>
        </w:rPr>
        <w:t>) знак</w:t>
      </w:r>
      <w:r w:rsidR="00EC52C5">
        <w:rPr>
          <w:rFonts w:ascii="Times New Roman" w:hAnsi="Times New Roman"/>
          <w:color w:val="000000" w:themeColor="text1"/>
          <w:sz w:val="30"/>
          <w:szCs w:val="30"/>
        </w:rPr>
        <w:t>а</w:t>
      </w:r>
      <w:r w:rsidRPr="009418B4">
        <w:rPr>
          <w:rFonts w:ascii="Times New Roman" w:hAnsi="Times New Roman"/>
          <w:color w:val="000000" w:themeColor="text1"/>
          <w:sz w:val="30"/>
          <w:szCs w:val="30"/>
        </w:rPr>
        <w:t xml:space="preserve">, включая </w:t>
      </w:r>
      <w:r w:rsidR="00444722" w:rsidRPr="009418B4">
        <w:rPr>
          <w:rFonts w:ascii="Times New Roman" w:hAnsi="Times New Roman"/>
          <w:color w:val="000000" w:themeColor="text1"/>
          <w:sz w:val="30"/>
          <w:szCs w:val="30"/>
        </w:rPr>
        <w:t xml:space="preserve">размеры, обязательные элементы (средства) защиты, </w:t>
      </w:r>
      <w:r w:rsidRPr="009418B4">
        <w:rPr>
          <w:rFonts w:ascii="Times New Roman" w:hAnsi="Times New Roman"/>
          <w:color w:val="000000" w:themeColor="text1"/>
          <w:sz w:val="30"/>
          <w:szCs w:val="30"/>
        </w:rPr>
        <w:t xml:space="preserve">используемые материалы, </w:t>
      </w:r>
      <w:r w:rsidR="00444722" w:rsidRPr="009418B4">
        <w:rPr>
          <w:rFonts w:ascii="Times New Roman" w:hAnsi="Times New Roman"/>
          <w:color w:val="000000" w:themeColor="text1"/>
          <w:sz w:val="30"/>
          <w:szCs w:val="30"/>
        </w:rPr>
        <w:t xml:space="preserve">способы и порядок нанесения контрольного (идентификационного) знака на товары, структуру и </w:t>
      </w:r>
      <w:r w:rsidR="000C0827" w:rsidRPr="009418B4">
        <w:rPr>
          <w:rFonts w:ascii="Times New Roman" w:hAnsi="Times New Roman"/>
          <w:color w:val="000000" w:themeColor="text1"/>
          <w:sz w:val="30"/>
          <w:szCs w:val="30"/>
        </w:rPr>
        <w:t xml:space="preserve">форматы, </w:t>
      </w:r>
      <w:r w:rsidRPr="009418B4">
        <w:rPr>
          <w:rFonts w:ascii="Times New Roman" w:hAnsi="Times New Roman"/>
          <w:color w:val="000000" w:themeColor="text1"/>
          <w:sz w:val="30"/>
          <w:szCs w:val="30"/>
        </w:rPr>
        <w:t xml:space="preserve">правила и средства нанесения </w:t>
      </w:r>
      <w:r w:rsidR="000C0827" w:rsidRPr="009418B4">
        <w:rPr>
          <w:rFonts w:ascii="Times New Roman" w:hAnsi="Times New Roman"/>
          <w:color w:val="000000" w:themeColor="text1"/>
          <w:sz w:val="30"/>
          <w:szCs w:val="30"/>
        </w:rPr>
        <w:t xml:space="preserve">и расположения </w:t>
      </w:r>
      <w:r w:rsidRPr="009418B4">
        <w:rPr>
          <w:rFonts w:ascii="Times New Roman" w:hAnsi="Times New Roman"/>
          <w:color w:val="000000" w:themeColor="text1"/>
          <w:sz w:val="30"/>
          <w:szCs w:val="30"/>
        </w:rPr>
        <w:t>информации</w:t>
      </w:r>
      <w:r w:rsidR="00444722" w:rsidRPr="009418B4">
        <w:rPr>
          <w:rFonts w:ascii="Times New Roman" w:hAnsi="Times New Roman"/>
          <w:color w:val="000000" w:themeColor="text1"/>
          <w:sz w:val="30"/>
          <w:szCs w:val="30"/>
        </w:rPr>
        <w:t xml:space="preserve"> (визуально читаемой и машиночитаемой)</w:t>
      </w:r>
      <w:r w:rsidRPr="009418B4">
        <w:rPr>
          <w:rFonts w:ascii="Times New Roman" w:hAnsi="Times New Roman"/>
          <w:color w:val="000000" w:themeColor="text1"/>
          <w:sz w:val="30"/>
          <w:szCs w:val="30"/>
        </w:rPr>
        <w:t xml:space="preserve">, </w:t>
      </w:r>
      <w:r w:rsidR="000C0827" w:rsidRPr="009418B4">
        <w:rPr>
          <w:rFonts w:ascii="Times New Roman" w:hAnsi="Times New Roman"/>
          <w:color w:val="000000" w:themeColor="text1"/>
          <w:sz w:val="30"/>
          <w:szCs w:val="30"/>
        </w:rPr>
        <w:t xml:space="preserve">требования к </w:t>
      </w:r>
      <w:r w:rsidRPr="009418B4">
        <w:rPr>
          <w:rFonts w:ascii="Times New Roman" w:hAnsi="Times New Roman"/>
          <w:color w:val="000000" w:themeColor="text1"/>
          <w:sz w:val="30"/>
          <w:szCs w:val="30"/>
        </w:rPr>
        <w:t>учет</w:t>
      </w:r>
      <w:r w:rsidR="000C0827" w:rsidRPr="009418B4">
        <w:rPr>
          <w:rFonts w:ascii="Times New Roman" w:hAnsi="Times New Roman"/>
          <w:color w:val="000000" w:themeColor="text1"/>
          <w:sz w:val="30"/>
          <w:szCs w:val="30"/>
        </w:rPr>
        <w:t>у</w:t>
      </w:r>
      <w:r w:rsidRPr="009418B4">
        <w:rPr>
          <w:rFonts w:ascii="Times New Roman" w:hAnsi="Times New Roman"/>
          <w:color w:val="000000" w:themeColor="text1"/>
          <w:sz w:val="30"/>
          <w:szCs w:val="30"/>
        </w:rPr>
        <w:t xml:space="preserve"> </w:t>
      </w:r>
      <w:r w:rsidR="00DD2F81" w:rsidRPr="009418B4">
        <w:rPr>
          <w:rFonts w:ascii="Times New Roman" w:hAnsi="Times New Roman"/>
          <w:color w:val="000000" w:themeColor="text1"/>
          <w:sz w:val="30"/>
          <w:szCs w:val="30"/>
        </w:rPr>
        <w:t xml:space="preserve">и реализации </w:t>
      </w:r>
      <w:r w:rsidRPr="009418B4">
        <w:rPr>
          <w:rFonts w:ascii="Times New Roman" w:hAnsi="Times New Roman"/>
          <w:color w:val="000000" w:themeColor="text1"/>
          <w:sz w:val="30"/>
          <w:szCs w:val="30"/>
        </w:rPr>
        <w:t>контрольн</w:t>
      </w:r>
      <w:r w:rsidR="00EC52C5">
        <w:rPr>
          <w:rFonts w:ascii="Times New Roman" w:hAnsi="Times New Roman"/>
          <w:color w:val="000000" w:themeColor="text1"/>
          <w:sz w:val="30"/>
          <w:szCs w:val="30"/>
        </w:rPr>
        <w:t>ого</w:t>
      </w:r>
      <w:r w:rsidRPr="009418B4">
        <w:rPr>
          <w:rFonts w:ascii="Times New Roman" w:hAnsi="Times New Roman"/>
          <w:color w:val="000000" w:themeColor="text1"/>
          <w:sz w:val="30"/>
          <w:szCs w:val="30"/>
        </w:rPr>
        <w:t xml:space="preserve"> (идентификационн</w:t>
      </w:r>
      <w:r w:rsidR="00EC52C5">
        <w:rPr>
          <w:rFonts w:ascii="Times New Roman" w:hAnsi="Times New Roman"/>
          <w:color w:val="000000" w:themeColor="text1"/>
          <w:sz w:val="30"/>
          <w:szCs w:val="30"/>
        </w:rPr>
        <w:t>ого</w:t>
      </w:r>
      <w:r w:rsidRPr="009418B4">
        <w:rPr>
          <w:rFonts w:ascii="Times New Roman" w:hAnsi="Times New Roman"/>
          <w:color w:val="000000" w:themeColor="text1"/>
          <w:sz w:val="30"/>
          <w:szCs w:val="30"/>
        </w:rPr>
        <w:t xml:space="preserve">) знаков, </w:t>
      </w:r>
      <w:r w:rsidR="000C0827" w:rsidRPr="009418B4">
        <w:rPr>
          <w:rFonts w:ascii="Times New Roman" w:hAnsi="Times New Roman"/>
          <w:color w:val="000000" w:themeColor="text1"/>
          <w:sz w:val="30"/>
          <w:szCs w:val="30"/>
        </w:rPr>
        <w:t xml:space="preserve">иные требования, в том числе предусмотренные частями </w:t>
      </w:r>
      <w:r w:rsidR="00C405E2" w:rsidRPr="009418B4">
        <w:rPr>
          <w:rFonts w:ascii="Times New Roman" w:hAnsi="Times New Roman"/>
          <w:color w:val="000000" w:themeColor="text1"/>
          <w:sz w:val="30"/>
          <w:szCs w:val="30"/>
        </w:rPr>
        <w:t>3</w:t>
      </w:r>
      <w:r w:rsidR="00DD2F81" w:rsidRPr="009418B4">
        <w:rPr>
          <w:rFonts w:ascii="Times New Roman" w:hAnsi="Times New Roman"/>
          <w:color w:val="000000" w:themeColor="text1"/>
          <w:sz w:val="30"/>
          <w:szCs w:val="30"/>
        </w:rPr>
        <w:t>-</w:t>
      </w:r>
      <w:r w:rsidR="00EC52C5">
        <w:rPr>
          <w:rFonts w:ascii="Times New Roman" w:hAnsi="Times New Roman"/>
          <w:color w:val="000000" w:themeColor="text1"/>
          <w:sz w:val="30"/>
          <w:szCs w:val="30"/>
        </w:rPr>
        <w:t>5</w:t>
      </w:r>
      <w:r w:rsidR="00C405E2" w:rsidRPr="009418B4">
        <w:rPr>
          <w:rFonts w:ascii="Times New Roman" w:hAnsi="Times New Roman"/>
          <w:color w:val="000000" w:themeColor="text1"/>
          <w:sz w:val="30"/>
          <w:szCs w:val="30"/>
        </w:rPr>
        <w:t xml:space="preserve"> </w:t>
      </w:r>
      <w:r w:rsidR="000C0827" w:rsidRPr="009418B4">
        <w:rPr>
          <w:rFonts w:ascii="Times New Roman" w:hAnsi="Times New Roman"/>
          <w:color w:val="000000" w:themeColor="text1"/>
          <w:sz w:val="30"/>
          <w:szCs w:val="30"/>
        </w:rPr>
        <w:t>настоящей статьи.</w:t>
      </w:r>
    </w:p>
    <w:p w:rsidR="000C0827" w:rsidRPr="009418B4" w:rsidRDefault="000C0827" w:rsidP="007546C3">
      <w:pPr>
        <w:pStyle w:val="ConsPlusNonformat"/>
        <w:widowControl/>
        <w:numPr>
          <w:ilvl w:val="0"/>
          <w:numId w:val="14"/>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При создании контрольного (идентификационного) знака должны быть соблюдены следующие обязательные требования:</w:t>
      </w:r>
    </w:p>
    <w:p w:rsidR="000C0827" w:rsidRPr="009418B4" w:rsidRDefault="00170999" w:rsidP="007546C3">
      <w:pPr>
        <w:pStyle w:val="ConsPlusNonformat"/>
        <w:widowControl/>
        <w:numPr>
          <w:ilvl w:val="0"/>
          <w:numId w:val="1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материал контрольного (идентификационного) знака должен обеспечивать целостность контрольного (идентификационного) знака и его крепления на товаре, читаемость информации, содержащейся в контрольном (идентификационном) знаке, до реализации товара конечному п</w:t>
      </w:r>
      <w:r w:rsidR="00EC52C5">
        <w:rPr>
          <w:rFonts w:ascii="Times New Roman" w:hAnsi="Times New Roman"/>
          <w:color w:val="000000" w:themeColor="text1"/>
          <w:sz w:val="30"/>
          <w:szCs w:val="30"/>
        </w:rPr>
        <w:t>окупателю</w:t>
      </w:r>
      <w:r w:rsidRPr="009418B4">
        <w:rPr>
          <w:rFonts w:ascii="Times New Roman" w:hAnsi="Times New Roman"/>
          <w:color w:val="000000" w:themeColor="text1"/>
          <w:sz w:val="30"/>
          <w:szCs w:val="30"/>
        </w:rPr>
        <w:t xml:space="preserve">, разрушение основы при попытке повторного использования, морозоустойчивость (сохранение работоспособности при температуре </w:t>
      </w:r>
      <w:r w:rsidR="00444722" w:rsidRPr="009418B4">
        <w:rPr>
          <w:rFonts w:ascii="Times New Roman" w:hAnsi="Times New Roman"/>
          <w:color w:val="000000" w:themeColor="text1"/>
          <w:sz w:val="30"/>
          <w:szCs w:val="30"/>
        </w:rPr>
        <w:t xml:space="preserve">до </w:t>
      </w:r>
      <w:r w:rsidRPr="009418B4">
        <w:rPr>
          <w:rFonts w:ascii="Times New Roman" w:hAnsi="Times New Roman"/>
          <w:color w:val="000000" w:themeColor="text1"/>
          <w:sz w:val="30"/>
          <w:szCs w:val="30"/>
        </w:rPr>
        <w:t>– 40</w:t>
      </w:r>
      <w:r w:rsidRPr="009418B4">
        <w:rPr>
          <w:rFonts w:ascii="Times New Roman" w:hAnsi="Times New Roman"/>
          <w:color w:val="000000" w:themeColor="text1"/>
          <w:sz w:val="30"/>
          <w:szCs w:val="30"/>
        </w:rPr>
        <w:sym w:font="Symbol" w:char="F0B0"/>
      </w:r>
      <w:r w:rsidRPr="009418B4">
        <w:rPr>
          <w:rFonts w:ascii="Times New Roman" w:hAnsi="Times New Roman"/>
          <w:color w:val="000000" w:themeColor="text1"/>
          <w:sz w:val="30"/>
          <w:szCs w:val="30"/>
          <w:lang w:val="en-US"/>
        </w:rPr>
        <w:t>C</w:t>
      </w:r>
      <w:r w:rsidR="00444722" w:rsidRPr="009418B4">
        <w:rPr>
          <w:rFonts w:ascii="Times New Roman" w:hAnsi="Times New Roman"/>
          <w:color w:val="000000" w:themeColor="text1"/>
          <w:sz w:val="30"/>
          <w:szCs w:val="30"/>
        </w:rPr>
        <w:t xml:space="preserve"> и ниже)</w:t>
      </w:r>
      <w:r w:rsidRPr="009418B4">
        <w:rPr>
          <w:rFonts w:ascii="Times New Roman" w:hAnsi="Times New Roman"/>
          <w:color w:val="000000" w:themeColor="text1"/>
          <w:sz w:val="30"/>
          <w:szCs w:val="30"/>
        </w:rPr>
        <w:t>;</w:t>
      </w:r>
    </w:p>
    <w:p w:rsidR="00170999" w:rsidRPr="009418B4" w:rsidRDefault="00170999" w:rsidP="007546C3">
      <w:pPr>
        <w:pStyle w:val="ConsPlusNonformat"/>
        <w:widowControl/>
        <w:numPr>
          <w:ilvl w:val="0"/>
          <w:numId w:val="1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состав информации, содержащийся в контрольном (идентификационном) знаке, должен соответствовать статье </w:t>
      </w:r>
      <w:r w:rsidR="00C11C83">
        <w:rPr>
          <w:rFonts w:ascii="Times New Roman" w:hAnsi="Times New Roman"/>
          <w:color w:val="000000" w:themeColor="text1"/>
          <w:sz w:val="30"/>
          <w:szCs w:val="30"/>
        </w:rPr>
        <w:t>13</w:t>
      </w:r>
      <w:r w:rsidRPr="009418B4">
        <w:rPr>
          <w:rFonts w:ascii="Times New Roman" w:hAnsi="Times New Roman"/>
          <w:color w:val="000000" w:themeColor="text1"/>
          <w:sz w:val="30"/>
          <w:szCs w:val="30"/>
        </w:rPr>
        <w:t xml:space="preserve"> настоящего Федерального закона;</w:t>
      </w:r>
    </w:p>
    <w:p w:rsidR="00E71798" w:rsidRPr="009418B4" w:rsidRDefault="00E71798" w:rsidP="007546C3">
      <w:pPr>
        <w:pStyle w:val="ConsPlusNonformat"/>
        <w:widowControl/>
        <w:numPr>
          <w:ilvl w:val="0"/>
          <w:numId w:val="1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формат информации, содержащейся в контрольном (идентификационном) знаке, должен обеспечивать ее машиночитаемость и </w:t>
      </w:r>
      <w:r w:rsidR="00EF07F9" w:rsidRPr="009418B4">
        <w:rPr>
          <w:rFonts w:ascii="Times New Roman" w:hAnsi="Times New Roman"/>
          <w:color w:val="000000" w:themeColor="text1"/>
          <w:sz w:val="30"/>
          <w:szCs w:val="30"/>
        </w:rPr>
        <w:t xml:space="preserve">возможность </w:t>
      </w:r>
      <w:r w:rsidRPr="009418B4">
        <w:rPr>
          <w:rFonts w:ascii="Times New Roman" w:hAnsi="Times New Roman"/>
          <w:color w:val="000000" w:themeColor="text1"/>
          <w:sz w:val="30"/>
          <w:szCs w:val="30"/>
        </w:rPr>
        <w:t>цифров</w:t>
      </w:r>
      <w:r w:rsidR="00EF07F9" w:rsidRPr="009418B4">
        <w:rPr>
          <w:rFonts w:ascii="Times New Roman" w:hAnsi="Times New Roman"/>
          <w:color w:val="000000" w:themeColor="text1"/>
          <w:sz w:val="30"/>
          <w:szCs w:val="30"/>
        </w:rPr>
        <w:t>ой</w:t>
      </w:r>
      <w:r w:rsidRPr="009418B4">
        <w:rPr>
          <w:rFonts w:ascii="Times New Roman" w:hAnsi="Times New Roman"/>
          <w:color w:val="000000" w:themeColor="text1"/>
          <w:sz w:val="30"/>
          <w:szCs w:val="30"/>
        </w:rPr>
        <w:t xml:space="preserve"> обработк</w:t>
      </w:r>
      <w:r w:rsidR="00EF07F9" w:rsidRPr="009418B4">
        <w:rPr>
          <w:rFonts w:ascii="Times New Roman" w:hAnsi="Times New Roman"/>
          <w:color w:val="000000" w:themeColor="text1"/>
          <w:sz w:val="30"/>
          <w:szCs w:val="30"/>
        </w:rPr>
        <w:t>и</w:t>
      </w:r>
      <w:r w:rsidRPr="009418B4">
        <w:rPr>
          <w:rFonts w:ascii="Times New Roman" w:hAnsi="Times New Roman"/>
          <w:color w:val="000000" w:themeColor="text1"/>
          <w:sz w:val="30"/>
          <w:szCs w:val="30"/>
        </w:rPr>
        <w:t>;</w:t>
      </w:r>
    </w:p>
    <w:p w:rsidR="00444722" w:rsidRPr="009418B4" w:rsidRDefault="00DD2F81" w:rsidP="007546C3">
      <w:pPr>
        <w:pStyle w:val="ConsPlusNonformat"/>
        <w:widowControl/>
        <w:numPr>
          <w:ilvl w:val="0"/>
          <w:numId w:val="1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используемые </w:t>
      </w:r>
      <w:r w:rsidR="00444722" w:rsidRPr="009418B4">
        <w:rPr>
          <w:rFonts w:ascii="Times New Roman" w:hAnsi="Times New Roman"/>
          <w:color w:val="000000" w:themeColor="text1"/>
          <w:sz w:val="30"/>
          <w:szCs w:val="30"/>
        </w:rPr>
        <w:t xml:space="preserve">способы нанесения контрольного (идентификационного) знака </w:t>
      </w:r>
      <w:r w:rsidRPr="009418B4">
        <w:rPr>
          <w:rFonts w:ascii="Times New Roman" w:hAnsi="Times New Roman"/>
          <w:color w:val="000000" w:themeColor="text1"/>
          <w:sz w:val="30"/>
          <w:szCs w:val="30"/>
        </w:rPr>
        <w:t xml:space="preserve">на товар </w:t>
      </w:r>
      <w:r w:rsidR="00444722" w:rsidRPr="009418B4">
        <w:rPr>
          <w:rFonts w:ascii="Times New Roman" w:hAnsi="Times New Roman"/>
          <w:color w:val="000000" w:themeColor="text1"/>
          <w:sz w:val="30"/>
          <w:szCs w:val="30"/>
        </w:rPr>
        <w:t xml:space="preserve">должны обеспечивать при отсоединении контрольного (идентификационного) знака от товара </w:t>
      </w:r>
      <w:r w:rsidRPr="009418B4">
        <w:rPr>
          <w:rFonts w:ascii="Times New Roman" w:hAnsi="Times New Roman"/>
          <w:color w:val="000000" w:themeColor="text1"/>
          <w:sz w:val="30"/>
          <w:szCs w:val="30"/>
        </w:rPr>
        <w:t>нарушение целостности контрольного (идентификационного) знака и делать невозможным его повторное нанесение на друг</w:t>
      </w:r>
      <w:r w:rsidR="00EC52C5">
        <w:rPr>
          <w:rFonts w:ascii="Times New Roman" w:hAnsi="Times New Roman"/>
          <w:color w:val="000000" w:themeColor="text1"/>
          <w:sz w:val="30"/>
          <w:szCs w:val="30"/>
        </w:rPr>
        <w:t>ую продукцию</w:t>
      </w:r>
      <w:r w:rsidRPr="009418B4">
        <w:rPr>
          <w:rFonts w:ascii="Times New Roman" w:hAnsi="Times New Roman"/>
          <w:color w:val="000000" w:themeColor="text1"/>
          <w:sz w:val="30"/>
          <w:szCs w:val="30"/>
        </w:rPr>
        <w:t>;</w:t>
      </w:r>
    </w:p>
    <w:p w:rsidR="00170999" w:rsidRPr="009418B4" w:rsidRDefault="00170999" w:rsidP="007546C3">
      <w:pPr>
        <w:pStyle w:val="ConsPlusNonformat"/>
        <w:widowControl/>
        <w:numPr>
          <w:ilvl w:val="0"/>
          <w:numId w:val="17"/>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контрольный (идентификационный) знак </w:t>
      </w:r>
      <w:r w:rsidR="00444722" w:rsidRPr="009418B4">
        <w:rPr>
          <w:rFonts w:ascii="Times New Roman" w:hAnsi="Times New Roman"/>
          <w:color w:val="000000" w:themeColor="text1"/>
          <w:sz w:val="30"/>
          <w:szCs w:val="30"/>
        </w:rPr>
        <w:t xml:space="preserve">в зависимости от материала изготовления </w:t>
      </w:r>
      <w:r w:rsidRPr="009418B4">
        <w:rPr>
          <w:rFonts w:ascii="Times New Roman" w:hAnsi="Times New Roman"/>
          <w:color w:val="000000" w:themeColor="text1"/>
          <w:sz w:val="30"/>
          <w:szCs w:val="30"/>
        </w:rPr>
        <w:t>должен быть обеспечен следующими минимально обязательными элементами (средствами) защиты:</w:t>
      </w:r>
    </w:p>
    <w:p w:rsidR="00170999" w:rsidRPr="009418B4" w:rsidRDefault="00170999" w:rsidP="00444722">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специальная защищенная бумага (целлюлозная или синтетическая) с защитными элементами;</w:t>
      </w:r>
    </w:p>
    <w:p w:rsidR="00170999" w:rsidRPr="009418B4" w:rsidRDefault="00170999" w:rsidP="00444722">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защитные признаки на основе латентных визуализированных изображений и (или) голографических элементов;</w:t>
      </w:r>
    </w:p>
    <w:p w:rsidR="00170999" w:rsidRPr="009418B4" w:rsidRDefault="00444722" w:rsidP="00444722">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защитные графические элементы, видимые и (или) невидимые, выполненные защитными красками;</w:t>
      </w:r>
    </w:p>
    <w:p w:rsidR="00444722" w:rsidRPr="009418B4" w:rsidRDefault="00444722" w:rsidP="00444722">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позитивный и (или) негативный микротекст с наличием графических ловушек.</w:t>
      </w:r>
    </w:p>
    <w:p w:rsidR="000C0827" w:rsidRPr="009418B4" w:rsidRDefault="000C0827" w:rsidP="007546C3">
      <w:pPr>
        <w:pStyle w:val="ConsPlusNonformat"/>
        <w:widowControl/>
        <w:numPr>
          <w:ilvl w:val="0"/>
          <w:numId w:val="14"/>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При </w:t>
      </w:r>
      <w:r w:rsidR="00DD2F81" w:rsidRPr="009418B4">
        <w:rPr>
          <w:rFonts w:ascii="Times New Roman" w:hAnsi="Times New Roman"/>
          <w:color w:val="000000" w:themeColor="text1"/>
          <w:sz w:val="30"/>
          <w:szCs w:val="30"/>
        </w:rPr>
        <w:t>изготовлении</w:t>
      </w:r>
      <w:r w:rsidRPr="009418B4">
        <w:rPr>
          <w:rFonts w:ascii="Times New Roman" w:hAnsi="Times New Roman"/>
          <w:color w:val="000000" w:themeColor="text1"/>
          <w:sz w:val="30"/>
          <w:szCs w:val="30"/>
        </w:rPr>
        <w:t xml:space="preserve"> </w:t>
      </w:r>
      <w:r w:rsidR="00C0654B" w:rsidRPr="009418B4">
        <w:rPr>
          <w:rFonts w:ascii="Times New Roman" w:hAnsi="Times New Roman"/>
          <w:color w:val="000000" w:themeColor="text1"/>
          <w:sz w:val="30"/>
          <w:szCs w:val="30"/>
        </w:rPr>
        <w:t>защищенных</w:t>
      </w:r>
      <w:r w:rsidRPr="009418B4">
        <w:rPr>
          <w:rFonts w:ascii="Times New Roman" w:hAnsi="Times New Roman"/>
          <w:color w:val="000000" w:themeColor="text1"/>
          <w:sz w:val="30"/>
          <w:szCs w:val="30"/>
        </w:rPr>
        <w:t xml:space="preserve"> контрольных (идентификационных) знаков должны быть соблюдены технические требования и условия изготовления защищенной полиграфической продукции, установленн</w:t>
      </w:r>
      <w:r w:rsidR="002537F4" w:rsidRPr="009418B4">
        <w:rPr>
          <w:rFonts w:ascii="Times New Roman" w:hAnsi="Times New Roman"/>
          <w:color w:val="000000" w:themeColor="text1"/>
          <w:sz w:val="30"/>
          <w:szCs w:val="30"/>
        </w:rPr>
        <w:t>ые</w:t>
      </w:r>
      <w:r w:rsidRPr="009418B4">
        <w:rPr>
          <w:rFonts w:ascii="Times New Roman" w:hAnsi="Times New Roman"/>
          <w:color w:val="000000" w:themeColor="text1"/>
          <w:sz w:val="30"/>
          <w:szCs w:val="30"/>
        </w:rPr>
        <w:t xml:space="preserve"> в соответствии с законодательством Российской Федерации</w:t>
      </w:r>
      <w:r w:rsidR="002537F4" w:rsidRPr="009418B4">
        <w:rPr>
          <w:rFonts w:ascii="Times New Roman" w:hAnsi="Times New Roman"/>
          <w:color w:val="000000" w:themeColor="text1"/>
          <w:sz w:val="30"/>
          <w:szCs w:val="30"/>
        </w:rPr>
        <w:t xml:space="preserve"> о лицензировании отдельных видов деятельности</w:t>
      </w:r>
      <w:r w:rsidRPr="009418B4">
        <w:rPr>
          <w:rFonts w:ascii="Times New Roman" w:hAnsi="Times New Roman"/>
          <w:color w:val="000000" w:themeColor="text1"/>
          <w:sz w:val="30"/>
          <w:szCs w:val="30"/>
        </w:rPr>
        <w:t xml:space="preserve">. </w:t>
      </w:r>
    </w:p>
    <w:p w:rsidR="00DD2F81" w:rsidRPr="009418B4" w:rsidRDefault="00F555F7" w:rsidP="007546C3">
      <w:pPr>
        <w:pStyle w:val="ConsPlusNonformat"/>
        <w:widowControl/>
        <w:numPr>
          <w:ilvl w:val="0"/>
          <w:numId w:val="14"/>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Требования к</w:t>
      </w:r>
      <w:r w:rsidR="00DD2F81" w:rsidRPr="009418B4">
        <w:rPr>
          <w:rFonts w:ascii="Times New Roman" w:hAnsi="Times New Roman"/>
          <w:color w:val="000000" w:themeColor="text1"/>
          <w:sz w:val="30"/>
          <w:szCs w:val="30"/>
        </w:rPr>
        <w:t xml:space="preserve"> изготовлени</w:t>
      </w:r>
      <w:r w:rsidRPr="009418B4">
        <w:rPr>
          <w:rFonts w:ascii="Times New Roman" w:hAnsi="Times New Roman"/>
          <w:color w:val="000000" w:themeColor="text1"/>
          <w:sz w:val="30"/>
          <w:szCs w:val="30"/>
        </w:rPr>
        <w:t>ю</w:t>
      </w:r>
      <w:r w:rsidR="00DD2F81" w:rsidRPr="009418B4">
        <w:rPr>
          <w:rFonts w:ascii="Times New Roman" w:hAnsi="Times New Roman"/>
          <w:color w:val="000000" w:themeColor="text1"/>
          <w:sz w:val="30"/>
          <w:szCs w:val="30"/>
        </w:rPr>
        <w:t xml:space="preserve"> </w:t>
      </w:r>
      <w:r w:rsidR="001856DB" w:rsidRPr="009418B4">
        <w:rPr>
          <w:rFonts w:ascii="Times New Roman" w:hAnsi="Times New Roman"/>
          <w:color w:val="000000" w:themeColor="text1"/>
          <w:sz w:val="30"/>
          <w:szCs w:val="30"/>
        </w:rPr>
        <w:t xml:space="preserve">микроэлектронного контрольного (идентификационного) знака </w:t>
      </w:r>
      <w:r w:rsidR="00C11C83">
        <w:rPr>
          <w:rFonts w:ascii="Times New Roman" w:hAnsi="Times New Roman"/>
          <w:color w:val="000000" w:themeColor="text1"/>
          <w:sz w:val="30"/>
          <w:szCs w:val="30"/>
        </w:rPr>
        <w:t>(</w:t>
      </w:r>
      <w:r w:rsidR="001856DB" w:rsidRPr="009418B4">
        <w:rPr>
          <w:rFonts w:ascii="Times New Roman" w:hAnsi="Times New Roman"/>
          <w:color w:val="000000" w:themeColor="text1"/>
          <w:sz w:val="30"/>
          <w:szCs w:val="30"/>
        </w:rPr>
        <w:t>микроэлектронного простого контрольного (идентификационного) знака или микроэлектронного защищенного контрольного (идентификационного) знака</w:t>
      </w:r>
      <w:r w:rsidR="00C11C83">
        <w:rPr>
          <w:rFonts w:ascii="Times New Roman" w:hAnsi="Times New Roman"/>
          <w:color w:val="000000" w:themeColor="text1"/>
          <w:sz w:val="30"/>
          <w:szCs w:val="30"/>
        </w:rPr>
        <w:t>)</w:t>
      </w:r>
      <w:r w:rsidR="001856DB" w:rsidRPr="009418B4">
        <w:rPr>
          <w:rFonts w:ascii="Times New Roman" w:hAnsi="Times New Roman"/>
          <w:color w:val="000000" w:themeColor="text1"/>
          <w:sz w:val="30"/>
          <w:szCs w:val="30"/>
        </w:rPr>
        <w:t xml:space="preserve"> должны </w:t>
      </w:r>
      <w:r w:rsidRPr="009418B4">
        <w:rPr>
          <w:rFonts w:ascii="Times New Roman" w:hAnsi="Times New Roman"/>
          <w:color w:val="000000" w:themeColor="text1"/>
          <w:sz w:val="30"/>
          <w:szCs w:val="30"/>
        </w:rPr>
        <w:t xml:space="preserve">также предусматривать установление диапазона частот работы радиочастотной метки, протокола передачи данных, объема хранения информации, диапазона температур хранения и использования радиочастотной метки, </w:t>
      </w:r>
      <w:r w:rsidRPr="009418B4">
        <w:rPr>
          <w:rFonts w:ascii="Times New Roman" w:hAnsi="Times New Roman"/>
          <w:color w:val="000000" w:themeColor="text1"/>
          <w:sz w:val="30"/>
          <w:szCs w:val="30"/>
        </w:rPr>
        <w:lastRenderedPageBreak/>
        <w:t xml:space="preserve">минимальное число циклов записи информации на радиочастотную метку. </w:t>
      </w:r>
    </w:p>
    <w:p w:rsidR="00542E25" w:rsidRPr="009418B4" w:rsidRDefault="00542E25" w:rsidP="00EA3508">
      <w:pPr>
        <w:pStyle w:val="ConsPlusNonformat"/>
        <w:widowControl/>
        <w:spacing w:line="456" w:lineRule="auto"/>
        <w:ind w:right="-1" w:firstLine="709"/>
        <w:jc w:val="both"/>
        <w:rPr>
          <w:rFonts w:ascii="Times New Roman" w:hAnsi="Times New Roman"/>
          <w:b/>
          <w:color w:val="000000" w:themeColor="text1"/>
          <w:sz w:val="30"/>
          <w:szCs w:val="30"/>
        </w:rPr>
      </w:pPr>
    </w:p>
    <w:p w:rsidR="00684865" w:rsidRPr="009418B4" w:rsidRDefault="00684865" w:rsidP="008932DA">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1</w:t>
      </w:r>
      <w:r w:rsidR="00404B2C">
        <w:rPr>
          <w:rFonts w:ascii="Times New Roman" w:hAnsi="Times New Roman"/>
          <w:b/>
          <w:color w:val="000000" w:themeColor="text1"/>
          <w:sz w:val="30"/>
          <w:szCs w:val="30"/>
        </w:rPr>
        <w:t>3</w:t>
      </w:r>
      <w:r w:rsidRPr="009418B4">
        <w:rPr>
          <w:rFonts w:ascii="Times New Roman" w:hAnsi="Times New Roman"/>
          <w:b/>
          <w:color w:val="000000" w:themeColor="text1"/>
          <w:sz w:val="30"/>
          <w:szCs w:val="30"/>
        </w:rPr>
        <w:t xml:space="preserve">. </w:t>
      </w:r>
      <w:r w:rsidR="001A3D31" w:rsidRPr="009418B4">
        <w:rPr>
          <w:rFonts w:ascii="Times New Roman" w:hAnsi="Times New Roman"/>
          <w:b/>
          <w:color w:val="000000" w:themeColor="text1"/>
          <w:sz w:val="30"/>
          <w:szCs w:val="30"/>
        </w:rPr>
        <w:t>С</w:t>
      </w:r>
      <w:r w:rsidR="00D90483" w:rsidRPr="009418B4">
        <w:rPr>
          <w:rFonts w:ascii="Times New Roman" w:hAnsi="Times New Roman"/>
          <w:b/>
          <w:color w:val="000000" w:themeColor="text1"/>
          <w:sz w:val="30"/>
          <w:szCs w:val="30"/>
        </w:rPr>
        <w:t>остав</w:t>
      </w:r>
      <w:r w:rsidRPr="009418B4">
        <w:rPr>
          <w:rFonts w:ascii="Times New Roman" w:hAnsi="Times New Roman"/>
          <w:b/>
          <w:color w:val="000000" w:themeColor="text1"/>
          <w:sz w:val="30"/>
          <w:szCs w:val="30"/>
        </w:rPr>
        <w:t xml:space="preserve"> </w:t>
      </w:r>
      <w:r w:rsidR="0032259D" w:rsidRPr="009418B4">
        <w:rPr>
          <w:rFonts w:ascii="Times New Roman" w:hAnsi="Times New Roman"/>
          <w:b/>
          <w:color w:val="000000" w:themeColor="text1"/>
          <w:sz w:val="30"/>
          <w:szCs w:val="30"/>
        </w:rPr>
        <w:t>документированной информации</w:t>
      </w:r>
      <w:r w:rsidR="00D90483" w:rsidRPr="009418B4">
        <w:rPr>
          <w:rFonts w:ascii="Times New Roman" w:hAnsi="Times New Roman"/>
          <w:b/>
          <w:color w:val="000000" w:themeColor="text1"/>
          <w:sz w:val="30"/>
          <w:szCs w:val="30"/>
        </w:rPr>
        <w:t xml:space="preserve">, </w:t>
      </w:r>
      <w:r w:rsidR="001A3D31" w:rsidRPr="009418B4">
        <w:rPr>
          <w:rFonts w:ascii="Times New Roman" w:hAnsi="Times New Roman"/>
          <w:b/>
          <w:color w:val="000000" w:themeColor="text1"/>
          <w:sz w:val="30"/>
          <w:szCs w:val="30"/>
        </w:rPr>
        <w:t>содержащейся</w:t>
      </w:r>
      <w:r w:rsidR="00D90483" w:rsidRPr="009418B4">
        <w:rPr>
          <w:rFonts w:ascii="Times New Roman" w:hAnsi="Times New Roman"/>
          <w:b/>
          <w:color w:val="000000" w:themeColor="text1"/>
          <w:sz w:val="30"/>
          <w:szCs w:val="30"/>
        </w:rPr>
        <w:t xml:space="preserve"> в </w:t>
      </w:r>
      <w:r w:rsidRPr="009418B4">
        <w:rPr>
          <w:rFonts w:ascii="Times New Roman" w:hAnsi="Times New Roman"/>
          <w:b/>
          <w:color w:val="000000" w:themeColor="text1"/>
          <w:sz w:val="30"/>
          <w:szCs w:val="30"/>
        </w:rPr>
        <w:t>контрольн</w:t>
      </w:r>
      <w:r w:rsidR="001A3D31" w:rsidRPr="009418B4">
        <w:rPr>
          <w:rFonts w:ascii="Times New Roman" w:hAnsi="Times New Roman"/>
          <w:b/>
          <w:color w:val="000000" w:themeColor="text1"/>
          <w:sz w:val="30"/>
          <w:szCs w:val="30"/>
        </w:rPr>
        <w:t>ом</w:t>
      </w:r>
      <w:r w:rsidRPr="009418B4">
        <w:rPr>
          <w:rFonts w:ascii="Times New Roman" w:hAnsi="Times New Roman"/>
          <w:b/>
          <w:color w:val="000000" w:themeColor="text1"/>
          <w:sz w:val="30"/>
          <w:szCs w:val="30"/>
        </w:rPr>
        <w:t xml:space="preserve"> (идентификационн</w:t>
      </w:r>
      <w:r w:rsidR="001A3D31" w:rsidRPr="009418B4">
        <w:rPr>
          <w:rFonts w:ascii="Times New Roman" w:hAnsi="Times New Roman"/>
          <w:b/>
          <w:color w:val="000000" w:themeColor="text1"/>
          <w:sz w:val="30"/>
          <w:szCs w:val="30"/>
        </w:rPr>
        <w:t>ом</w:t>
      </w:r>
      <w:r w:rsidRPr="009418B4">
        <w:rPr>
          <w:rFonts w:ascii="Times New Roman" w:hAnsi="Times New Roman"/>
          <w:b/>
          <w:color w:val="000000" w:themeColor="text1"/>
          <w:sz w:val="30"/>
          <w:szCs w:val="30"/>
        </w:rPr>
        <w:t>) знак</w:t>
      </w:r>
      <w:r w:rsidR="001A3D31" w:rsidRPr="009418B4">
        <w:rPr>
          <w:rFonts w:ascii="Times New Roman" w:hAnsi="Times New Roman"/>
          <w:b/>
          <w:color w:val="000000" w:themeColor="text1"/>
          <w:sz w:val="30"/>
          <w:szCs w:val="30"/>
        </w:rPr>
        <w:t>е, и способы ее предоставления</w:t>
      </w:r>
    </w:p>
    <w:p w:rsidR="00684865" w:rsidRPr="009418B4" w:rsidRDefault="00684865" w:rsidP="00EA3508">
      <w:pPr>
        <w:pStyle w:val="ConsPlusNonformat"/>
        <w:widowControl/>
        <w:spacing w:line="456" w:lineRule="auto"/>
        <w:ind w:right="-1" w:firstLine="709"/>
        <w:jc w:val="both"/>
        <w:rPr>
          <w:rFonts w:ascii="Times New Roman" w:hAnsi="Times New Roman"/>
          <w:color w:val="000000" w:themeColor="text1"/>
          <w:sz w:val="30"/>
          <w:szCs w:val="30"/>
        </w:rPr>
      </w:pPr>
    </w:p>
    <w:p w:rsidR="001A3D31" w:rsidRPr="009418B4" w:rsidRDefault="001A3D31" w:rsidP="007546C3">
      <w:pPr>
        <w:pStyle w:val="ConsPlusNonformat"/>
        <w:widowControl/>
        <w:numPr>
          <w:ilvl w:val="0"/>
          <w:numId w:val="1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 контрольном (идентификационном) знаке должна содержаться следующ</w:t>
      </w:r>
      <w:r w:rsidR="00BC748B" w:rsidRPr="009418B4">
        <w:rPr>
          <w:rFonts w:ascii="Times New Roman" w:hAnsi="Times New Roman"/>
          <w:color w:val="000000" w:themeColor="text1"/>
          <w:sz w:val="30"/>
          <w:szCs w:val="30"/>
        </w:rPr>
        <w:t>ая</w:t>
      </w:r>
      <w:r w:rsidRPr="009418B4">
        <w:rPr>
          <w:rFonts w:ascii="Times New Roman" w:hAnsi="Times New Roman"/>
          <w:color w:val="000000" w:themeColor="text1"/>
          <w:sz w:val="30"/>
          <w:szCs w:val="30"/>
        </w:rPr>
        <w:t xml:space="preserve"> обязательн</w:t>
      </w:r>
      <w:r w:rsidR="008932DA" w:rsidRPr="009418B4">
        <w:rPr>
          <w:rFonts w:ascii="Times New Roman" w:hAnsi="Times New Roman"/>
          <w:color w:val="000000" w:themeColor="text1"/>
          <w:sz w:val="30"/>
          <w:szCs w:val="30"/>
        </w:rPr>
        <w:t>ая</w:t>
      </w:r>
      <w:r w:rsidRPr="009418B4">
        <w:rPr>
          <w:rFonts w:ascii="Times New Roman" w:hAnsi="Times New Roman"/>
          <w:color w:val="000000" w:themeColor="text1"/>
          <w:sz w:val="30"/>
          <w:szCs w:val="30"/>
        </w:rPr>
        <w:t xml:space="preserve"> информаци</w:t>
      </w:r>
      <w:r w:rsidR="008932DA" w:rsidRPr="009418B4">
        <w:rPr>
          <w:rFonts w:ascii="Times New Roman" w:hAnsi="Times New Roman"/>
          <w:color w:val="000000" w:themeColor="text1"/>
          <w:sz w:val="30"/>
          <w:szCs w:val="30"/>
        </w:rPr>
        <w:t>я</w:t>
      </w:r>
      <w:r w:rsidRPr="009418B4">
        <w:rPr>
          <w:rFonts w:ascii="Times New Roman" w:hAnsi="Times New Roman"/>
          <w:color w:val="000000" w:themeColor="text1"/>
          <w:sz w:val="30"/>
          <w:szCs w:val="30"/>
        </w:rPr>
        <w:t>:</w:t>
      </w:r>
    </w:p>
    <w:p w:rsidR="001A3D31" w:rsidRPr="009418B4" w:rsidRDefault="00017C67"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идентификационный номер (идентификатор) контрольного (идентификационного) знака</w:t>
      </w:r>
      <w:r w:rsidR="00E45FF3" w:rsidRPr="009418B4">
        <w:rPr>
          <w:rFonts w:ascii="Times New Roman" w:hAnsi="Times New Roman"/>
          <w:color w:val="000000" w:themeColor="text1"/>
          <w:sz w:val="30"/>
          <w:szCs w:val="30"/>
        </w:rPr>
        <w:t xml:space="preserve"> </w:t>
      </w:r>
      <w:r w:rsidR="00C11C83">
        <w:rPr>
          <w:rFonts w:ascii="Times New Roman" w:hAnsi="Times New Roman"/>
          <w:color w:val="000000" w:themeColor="text1"/>
          <w:sz w:val="30"/>
          <w:szCs w:val="30"/>
        </w:rPr>
        <w:t xml:space="preserve">единицы </w:t>
      </w:r>
      <w:r w:rsidR="00E45FF3" w:rsidRPr="009418B4">
        <w:rPr>
          <w:rFonts w:ascii="Times New Roman" w:hAnsi="Times New Roman"/>
          <w:color w:val="000000" w:themeColor="text1"/>
          <w:sz w:val="30"/>
          <w:szCs w:val="30"/>
        </w:rPr>
        <w:t>товара</w:t>
      </w:r>
      <w:r w:rsidRPr="009418B4">
        <w:rPr>
          <w:rFonts w:ascii="Times New Roman" w:hAnsi="Times New Roman"/>
          <w:color w:val="000000" w:themeColor="text1"/>
          <w:sz w:val="30"/>
          <w:szCs w:val="30"/>
        </w:rPr>
        <w:t>, формируемый в соответствии с</w:t>
      </w:r>
      <w:r w:rsidR="002A6CB2">
        <w:rPr>
          <w:rFonts w:ascii="Times New Roman" w:hAnsi="Times New Roman"/>
          <w:color w:val="000000" w:themeColor="text1"/>
          <w:sz w:val="30"/>
          <w:szCs w:val="30"/>
        </w:rPr>
        <w:t>о</w:t>
      </w:r>
      <w:r w:rsidRPr="009418B4">
        <w:rPr>
          <w:rFonts w:ascii="Times New Roman" w:hAnsi="Times New Roman"/>
          <w:color w:val="000000" w:themeColor="text1"/>
          <w:sz w:val="30"/>
          <w:szCs w:val="30"/>
        </w:rPr>
        <w:t xml:space="preserve"> </w:t>
      </w:r>
      <w:r w:rsidR="002A6CB2" w:rsidRPr="009418B4">
        <w:rPr>
          <w:rFonts w:ascii="Times New Roman" w:hAnsi="Times New Roman"/>
          <w:color w:val="000000" w:themeColor="text1"/>
          <w:sz w:val="30"/>
          <w:szCs w:val="30"/>
        </w:rPr>
        <w:t>структурой идентификационного номера (идентификатора) контрольного (идентификационного) знака, устанавливаем</w:t>
      </w:r>
      <w:r w:rsidR="002A6CB2">
        <w:rPr>
          <w:rFonts w:ascii="Times New Roman" w:hAnsi="Times New Roman"/>
          <w:color w:val="000000" w:themeColor="text1"/>
          <w:sz w:val="30"/>
          <w:szCs w:val="30"/>
        </w:rPr>
        <w:t>ой</w:t>
      </w:r>
      <w:r w:rsidR="002A6CB2" w:rsidRPr="009418B4">
        <w:rPr>
          <w:rFonts w:ascii="Times New Roman" w:hAnsi="Times New Roman"/>
          <w:color w:val="000000" w:themeColor="text1"/>
          <w:sz w:val="30"/>
          <w:szCs w:val="30"/>
        </w:rPr>
        <w:t xml:space="preserve"> Правительством Российской Федерации в соответствии с настоящим Федеральным законом</w:t>
      </w:r>
      <w:r w:rsidR="002A6CB2">
        <w:rPr>
          <w:rFonts w:ascii="Times New Roman" w:hAnsi="Times New Roman"/>
          <w:color w:val="000000" w:themeColor="text1"/>
          <w:sz w:val="30"/>
          <w:szCs w:val="30"/>
        </w:rPr>
        <w:t>, и положениями об</w:t>
      </w:r>
      <w:r w:rsidRPr="009418B4">
        <w:rPr>
          <w:rFonts w:ascii="Times New Roman" w:hAnsi="Times New Roman"/>
          <w:color w:val="000000" w:themeColor="text1"/>
          <w:sz w:val="30"/>
          <w:szCs w:val="30"/>
        </w:rPr>
        <w:t xml:space="preserve"> </w:t>
      </w:r>
      <w:r w:rsidR="002A6CB2">
        <w:rPr>
          <w:rFonts w:ascii="Times New Roman" w:hAnsi="Times New Roman"/>
          <w:color w:val="000000" w:themeColor="text1"/>
          <w:sz w:val="30"/>
          <w:szCs w:val="30"/>
        </w:rPr>
        <w:t xml:space="preserve">обязательной </w:t>
      </w:r>
      <w:r w:rsidRPr="009418B4">
        <w:rPr>
          <w:rFonts w:ascii="Times New Roman" w:hAnsi="Times New Roman"/>
          <w:color w:val="000000" w:themeColor="text1"/>
          <w:sz w:val="30"/>
          <w:szCs w:val="30"/>
        </w:rPr>
        <w:t>маркировк</w:t>
      </w:r>
      <w:r w:rsidR="002A6CB2">
        <w:rPr>
          <w:rFonts w:ascii="Times New Roman" w:hAnsi="Times New Roman"/>
          <w:color w:val="000000" w:themeColor="text1"/>
          <w:sz w:val="30"/>
          <w:szCs w:val="30"/>
        </w:rPr>
        <w:t>е конкретного</w:t>
      </w:r>
      <w:r w:rsidRPr="009418B4">
        <w:rPr>
          <w:rFonts w:ascii="Times New Roman" w:hAnsi="Times New Roman"/>
          <w:color w:val="000000" w:themeColor="text1"/>
          <w:sz w:val="30"/>
          <w:szCs w:val="30"/>
        </w:rPr>
        <w:t xml:space="preserve"> товара контрольными (идентификационными) знаками</w:t>
      </w:r>
      <w:r w:rsidR="002A6CB2">
        <w:rPr>
          <w:rFonts w:ascii="Times New Roman" w:hAnsi="Times New Roman"/>
          <w:color w:val="000000" w:themeColor="text1"/>
          <w:sz w:val="30"/>
          <w:szCs w:val="30"/>
        </w:rPr>
        <w:t xml:space="preserve"> или правилами функционирования систем добровольной маркировки товаров контрольными (идентификационными) знаками</w:t>
      </w:r>
      <w:r w:rsidRPr="009418B4">
        <w:rPr>
          <w:rFonts w:ascii="Times New Roman" w:hAnsi="Times New Roman"/>
          <w:color w:val="000000" w:themeColor="text1"/>
          <w:sz w:val="30"/>
          <w:szCs w:val="30"/>
        </w:rPr>
        <w:t>;</w:t>
      </w:r>
    </w:p>
    <w:p w:rsidR="00E45FF3" w:rsidRPr="009418B4" w:rsidRDefault="00BC748B"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наименование товара</w:t>
      </w:r>
      <w:r w:rsidR="00E45FF3" w:rsidRPr="009418B4">
        <w:rPr>
          <w:rFonts w:ascii="Times New Roman" w:hAnsi="Times New Roman"/>
          <w:color w:val="000000" w:themeColor="text1"/>
          <w:sz w:val="30"/>
          <w:szCs w:val="30"/>
        </w:rPr>
        <w:t xml:space="preserve"> и его код по Общероссийскому классификатору продукции по видам экономической деятельности </w:t>
      </w:r>
      <w:r w:rsidR="0015083C" w:rsidRPr="009418B4">
        <w:rPr>
          <w:rFonts w:ascii="Times New Roman" w:hAnsi="Times New Roman"/>
          <w:color w:val="000000" w:themeColor="text1"/>
          <w:sz w:val="30"/>
          <w:szCs w:val="30"/>
        </w:rPr>
        <w:t>и (</w:t>
      </w:r>
      <w:r w:rsidR="00E45FF3" w:rsidRPr="009418B4">
        <w:rPr>
          <w:rFonts w:ascii="Times New Roman" w:hAnsi="Times New Roman"/>
          <w:color w:val="000000" w:themeColor="text1"/>
          <w:sz w:val="30"/>
          <w:szCs w:val="30"/>
        </w:rPr>
        <w:t>или</w:t>
      </w:r>
      <w:r w:rsidR="0015083C" w:rsidRPr="009418B4">
        <w:rPr>
          <w:rFonts w:ascii="Times New Roman" w:hAnsi="Times New Roman"/>
          <w:color w:val="000000" w:themeColor="text1"/>
          <w:sz w:val="30"/>
          <w:szCs w:val="30"/>
        </w:rPr>
        <w:t>)</w:t>
      </w:r>
      <w:r w:rsidR="00E45FF3" w:rsidRPr="009418B4">
        <w:rPr>
          <w:rFonts w:ascii="Times New Roman" w:hAnsi="Times New Roman"/>
          <w:color w:val="000000" w:themeColor="text1"/>
          <w:sz w:val="30"/>
          <w:szCs w:val="30"/>
        </w:rPr>
        <w:t xml:space="preserve"> единой Товарной номенклатуре внешнеэкономической деятельности </w:t>
      </w:r>
      <w:r w:rsidR="0015083C" w:rsidRPr="009418B4">
        <w:rPr>
          <w:rFonts w:ascii="Times New Roman" w:hAnsi="Times New Roman"/>
          <w:color w:val="000000" w:themeColor="text1"/>
          <w:sz w:val="30"/>
          <w:szCs w:val="30"/>
        </w:rPr>
        <w:t>Евразийского экономического союза</w:t>
      </w:r>
      <w:r w:rsidR="00E45FF3" w:rsidRPr="009418B4">
        <w:rPr>
          <w:rFonts w:ascii="Times New Roman" w:hAnsi="Times New Roman"/>
          <w:color w:val="000000" w:themeColor="text1"/>
          <w:sz w:val="30"/>
          <w:szCs w:val="30"/>
        </w:rPr>
        <w:t>;</w:t>
      </w:r>
    </w:p>
    <w:p w:rsidR="00BC748B" w:rsidRPr="009418B4" w:rsidRDefault="00BC748B"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единица измерения товара и единица измерения внешней (групповой, транспортной</w:t>
      </w:r>
      <w:r w:rsidR="000D7901" w:rsidRPr="009418B4">
        <w:rPr>
          <w:rFonts w:ascii="Times New Roman" w:hAnsi="Times New Roman"/>
          <w:color w:val="000000" w:themeColor="text1"/>
          <w:sz w:val="30"/>
          <w:szCs w:val="30"/>
        </w:rPr>
        <w:t>, потребительской, вторичной</w:t>
      </w:r>
      <w:r w:rsidRPr="009418B4">
        <w:rPr>
          <w:rFonts w:ascii="Times New Roman" w:hAnsi="Times New Roman"/>
          <w:color w:val="000000" w:themeColor="text1"/>
          <w:sz w:val="30"/>
          <w:szCs w:val="30"/>
        </w:rPr>
        <w:t xml:space="preserve">) упаковки товара, в случае </w:t>
      </w:r>
      <w:r w:rsidR="00C11C83">
        <w:rPr>
          <w:rFonts w:ascii="Times New Roman" w:hAnsi="Times New Roman"/>
          <w:color w:val="000000" w:themeColor="text1"/>
          <w:sz w:val="30"/>
          <w:szCs w:val="30"/>
        </w:rPr>
        <w:t xml:space="preserve">применения </w:t>
      </w:r>
      <w:r w:rsidRPr="009418B4">
        <w:rPr>
          <w:rFonts w:ascii="Times New Roman" w:hAnsi="Times New Roman"/>
          <w:color w:val="000000" w:themeColor="text1"/>
          <w:sz w:val="30"/>
          <w:szCs w:val="30"/>
        </w:rPr>
        <w:t>внешнего контрольного (идентификационного) знака;</w:t>
      </w:r>
    </w:p>
    <w:p w:rsidR="00017C67" w:rsidRPr="009418B4" w:rsidRDefault="00017C67"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сведения о юридическом лице или </w:t>
      </w:r>
      <w:r w:rsidR="002A6CB2">
        <w:rPr>
          <w:rFonts w:ascii="Times New Roman" w:hAnsi="Times New Roman"/>
          <w:color w:val="000000" w:themeColor="text1"/>
          <w:sz w:val="30"/>
          <w:szCs w:val="30"/>
        </w:rPr>
        <w:t xml:space="preserve">физическом лице, зарегистрированном в качестве </w:t>
      </w:r>
      <w:r w:rsidRPr="009418B4">
        <w:rPr>
          <w:rFonts w:ascii="Times New Roman" w:hAnsi="Times New Roman"/>
          <w:color w:val="000000" w:themeColor="text1"/>
          <w:sz w:val="30"/>
          <w:szCs w:val="30"/>
        </w:rPr>
        <w:t>индивидуально</w:t>
      </w:r>
      <w:r w:rsidR="002A6CB2">
        <w:rPr>
          <w:rFonts w:ascii="Times New Roman" w:hAnsi="Times New Roman"/>
          <w:color w:val="000000" w:themeColor="text1"/>
          <w:sz w:val="30"/>
          <w:szCs w:val="30"/>
        </w:rPr>
        <w:t>го</w:t>
      </w:r>
      <w:r w:rsidRPr="009418B4">
        <w:rPr>
          <w:rFonts w:ascii="Times New Roman" w:hAnsi="Times New Roman"/>
          <w:color w:val="000000" w:themeColor="text1"/>
          <w:sz w:val="30"/>
          <w:szCs w:val="30"/>
        </w:rPr>
        <w:t xml:space="preserve"> предпринимател</w:t>
      </w:r>
      <w:r w:rsidR="002A6CB2">
        <w:rPr>
          <w:rFonts w:ascii="Times New Roman" w:hAnsi="Times New Roman"/>
          <w:color w:val="000000" w:themeColor="text1"/>
          <w:sz w:val="30"/>
          <w:szCs w:val="30"/>
        </w:rPr>
        <w:t>я</w:t>
      </w:r>
      <w:r w:rsidRPr="009418B4">
        <w:rPr>
          <w:rFonts w:ascii="Times New Roman" w:hAnsi="Times New Roman"/>
          <w:color w:val="000000" w:themeColor="text1"/>
          <w:sz w:val="30"/>
          <w:szCs w:val="30"/>
        </w:rPr>
        <w:t>, осуществляющем выпуск товара в оборот;</w:t>
      </w:r>
    </w:p>
    <w:p w:rsidR="00017C67" w:rsidRPr="009418B4" w:rsidRDefault="00017C67"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сведения о стране, в которой осуществлен выпуск товара в оборот;</w:t>
      </w:r>
    </w:p>
    <w:p w:rsidR="00017C67" w:rsidRPr="009418B4" w:rsidRDefault="00E45FF3"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дата выпуска товара в оборот;</w:t>
      </w:r>
    </w:p>
    <w:p w:rsidR="00017C67" w:rsidRPr="009418B4" w:rsidRDefault="00017C67"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сведения о способе в</w:t>
      </w:r>
      <w:r w:rsidR="00E45FF3" w:rsidRPr="009418B4">
        <w:rPr>
          <w:rFonts w:ascii="Times New Roman" w:hAnsi="Times New Roman"/>
          <w:color w:val="000000" w:themeColor="text1"/>
          <w:sz w:val="30"/>
          <w:szCs w:val="30"/>
        </w:rPr>
        <w:t>ыпуска</w:t>
      </w:r>
      <w:r w:rsidRPr="009418B4">
        <w:rPr>
          <w:rFonts w:ascii="Times New Roman" w:hAnsi="Times New Roman"/>
          <w:color w:val="000000" w:themeColor="text1"/>
          <w:sz w:val="30"/>
          <w:szCs w:val="30"/>
        </w:rPr>
        <w:t xml:space="preserve"> товара в оборот </w:t>
      </w:r>
      <w:r w:rsidR="00BC748B" w:rsidRPr="009418B4">
        <w:rPr>
          <w:rFonts w:ascii="Times New Roman" w:hAnsi="Times New Roman"/>
          <w:color w:val="000000" w:themeColor="text1"/>
          <w:sz w:val="30"/>
          <w:szCs w:val="30"/>
        </w:rPr>
        <w:t xml:space="preserve">(ввоз товара на территорию Российской Федерации, производство товара на территории Российской Федерации, реализация товаров, полученных юридическими лицами или </w:t>
      </w:r>
      <w:r w:rsidR="002A6CB2">
        <w:rPr>
          <w:rFonts w:ascii="Times New Roman" w:hAnsi="Times New Roman"/>
          <w:color w:val="000000" w:themeColor="text1"/>
          <w:sz w:val="30"/>
          <w:szCs w:val="30"/>
        </w:rPr>
        <w:t xml:space="preserve">физическими лицами, зарегистрированными в качестве </w:t>
      </w:r>
      <w:r w:rsidR="00BC748B" w:rsidRPr="009418B4">
        <w:rPr>
          <w:rFonts w:ascii="Times New Roman" w:hAnsi="Times New Roman"/>
          <w:color w:val="000000" w:themeColor="text1"/>
          <w:sz w:val="30"/>
          <w:szCs w:val="30"/>
        </w:rPr>
        <w:t>индивидуальны</w:t>
      </w:r>
      <w:r w:rsidR="002A6CB2">
        <w:rPr>
          <w:rFonts w:ascii="Times New Roman" w:hAnsi="Times New Roman"/>
          <w:color w:val="000000" w:themeColor="text1"/>
          <w:sz w:val="30"/>
          <w:szCs w:val="30"/>
        </w:rPr>
        <w:t>х</w:t>
      </w:r>
      <w:r w:rsidR="00BC748B" w:rsidRPr="009418B4">
        <w:rPr>
          <w:rFonts w:ascii="Times New Roman" w:hAnsi="Times New Roman"/>
          <w:color w:val="000000" w:themeColor="text1"/>
          <w:sz w:val="30"/>
          <w:szCs w:val="30"/>
        </w:rPr>
        <w:t xml:space="preserve"> предпринимател</w:t>
      </w:r>
      <w:r w:rsidR="002A6CB2">
        <w:rPr>
          <w:rFonts w:ascii="Times New Roman" w:hAnsi="Times New Roman"/>
          <w:color w:val="000000" w:themeColor="text1"/>
          <w:sz w:val="30"/>
          <w:szCs w:val="30"/>
        </w:rPr>
        <w:t>ей,</w:t>
      </w:r>
      <w:r w:rsidR="00BC748B" w:rsidRPr="009418B4">
        <w:rPr>
          <w:rFonts w:ascii="Times New Roman" w:hAnsi="Times New Roman"/>
          <w:color w:val="000000" w:themeColor="text1"/>
          <w:sz w:val="30"/>
          <w:szCs w:val="30"/>
        </w:rPr>
        <w:t xml:space="preserve"> от физических лиц, не являющихся индивидуальными предпринимателями, в рамках договоров комиссии, в том числе до их выставления в месте реализации</w:t>
      </w:r>
      <w:r w:rsidR="00F0023F" w:rsidRPr="009418B4">
        <w:rPr>
          <w:rFonts w:ascii="Times New Roman" w:hAnsi="Times New Roman"/>
          <w:color w:val="000000" w:themeColor="text1"/>
          <w:sz w:val="30"/>
          <w:szCs w:val="30"/>
        </w:rPr>
        <w:t>);</w:t>
      </w:r>
    </w:p>
    <w:p w:rsidR="00F0023F" w:rsidRPr="009418B4" w:rsidRDefault="00F0023F" w:rsidP="007546C3">
      <w:pPr>
        <w:pStyle w:val="ConsPlusNonformat"/>
        <w:widowControl/>
        <w:numPr>
          <w:ilvl w:val="0"/>
          <w:numId w:val="18"/>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сведения о возможности возврата товара участнику оборота товара, в случае его непродажи по истечении времени, и (или) возврата товара надлежащего качества, в случае, если возврат таких товаров допускается или предусмотрен законодательством Российской Федерации.</w:t>
      </w:r>
    </w:p>
    <w:p w:rsidR="001D0749" w:rsidRPr="009418B4" w:rsidRDefault="000D7901" w:rsidP="007546C3">
      <w:pPr>
        <w:pStyle w:val="ConsPlusNonformat"/>
        <w:widowControl/>
        <w:numPr>
          <w:ilvl w:val="0"/>
          <w:numId w:val="1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 xml:space="preserve">Обязательная информация, указанная в части 1 настоящей статьи, должна быть представлена на простом контрольном (идентификационном) знаке и защищенном контрольном (идентификационном) </w:t>
      </w:r>
      <w:r w:rsidR="008C0B26" w:rsidRPr="009418B4">
        <w:rPr>
          <w:rFonts w:ascii="Times New Roman" w:hAnsi="Times New Roman"/>
          <w:color w:val="000000" w:themeColor="text1"/>
          <w:sz w:val="30"/>
          <w:szCs w:val="30"/>
        </w:rPr>
        <w:t>знаке,</w:t>
      </w:r>
      <w:r w:rsidRPr="009418B4">
        <w:rPr>
          <w:rFonts w:ascii="Times New Roman" w:hAnsi="Times New Roman"/>
          <w:color w:val="000000" w:themeColor="text1"/>
          <w:sz w:val="30"/>
          <w:szCs w:val="30"/>
        </w:rPr>
        <w:t xml:space="preserve"> в том числе в форме двухмерного штрихового кода (</w:t>
      </w:r>
      <w:r w:rsidRPr="009418B4">
        <w:rPr>
          <w:rFonts w:ascii="Times New Roman" w:hAnsi="Times New Roman"/>
          <w:color w:val="000000" w:themeColor="text1"/>
          <w:sz w:val="30"/>
          <w:szCs w:val="30"/>
          <w:lang w:val="en-US"/>
        </w:rPr>
        <w:t>QR</w:t>
      </w:r>
      <w:r w:rsidRPr="009418B4">
        <w:rPr>
          <w:rFonts w:ascii="Times New Roman" w:hAnsi="Times New Roman"/>
          <w:color w:val="000000" w:themeColor="text1"/>
          <w:sz w:val="30"/>
          <w:szCs w:val="30"/>
        </w:rPr>
        <w:t xml:space="preserve"> - кода размером не менее 20х20 мм).</w:t>
      </w:r>
    </w:p>
    <w:p w:rsidR="000D7901" w:rsidRPr="009418B4" w:rsidRDefault="00246418" w:rsidP="007546C3">
      <w:pPr>
        <w:pStyle w:val="ConsPlusNonformat"/>
        <w:widowControl/>
        <w:numPr>
          <w:ilvl w:val="0"/>
          <w:numId w:val="1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Правила формирован</w:t>
      </w:r>
      <w:r w:rsidR="000D7901" w:rsidRPr="009418B4">
        <w:rPr>
          <w:rFonts w:ascii="Times New Roman" w:hAnsi="Times New Roman"/>
          <w:color w:val="000000" w:themeColor="text1"/>
          <w:sz w:val="30"/>
          <w:szCs w:val="30"/>
        </w:rPr>
        <w:t>ия и реквизиты обязательной информации, содержащейся в контрольном (идентификационном) знаке, определяются Правительством Российской Федерации.</w:t>
      </w:r>
    </w:p>
    <w:p w:rsidR="000D7901" w:rsidRPr="009418B4" w:rsidRDefault="000D7901" w:rsidP="007546C3">
      <w:pPr>
        <w:pStyle w:val="ConsPlusNonformat"/>
        <w:widowControl/>
        <w:numPr>
          <w:ilvl w:val="0"/>
          <w:numId w:val="1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контрольный (идентификационный) знак может включаться иная дополнительная информация, состав и </w:t>
      </w:r>
      <w:r w:rsidR="00A51ECA" w:rsidRPr="009418B4">
        <w:rPr>
          <w:rFonts w:ascii="Times New Roman" w:hAnsi="Times New Roman"/>
          <w:color w:val="000000" w:themeColor="text1"/>
          <w:sz w:val="30"/>
          <w:szCs w:val="30"/>
        </w:rPr>
        <w:t>способы предоставления которой устанавливаются в положениях о</w:t>
      </w:r>
      <w:r w:rsidR="00F5567C">
        <w:rPr>
          <w:rFonts w:ascii="Times New Roman" w:hAnsi="Times New Roman"/>
          <w:color w:val="000000" w:themeColor="text1"/>
          <w:sz w:val="30"/>
          <w:szCs w:val="30"/>
        </w:rPr>
        <w:t>б обязательной</w:t>
      </w:r>
      <w:r w:rsidR="00A51ECA" w:rsidRPr="009418B4">
        <w:rPr>
          <w:rFonts w:ascii="Times New Roman" w:hAnsi="Times New Roman"/>
          <w:color w:val="000000" w:themeColor="text1"/>
          <w:sz w:val="30"/>
          <w:szCs w:val="30"/>
        </w:rPr>
        <w:t xml:space="preserve"> маркировке </w:t>
      </w:r>
      <w:r w:rsidR="00F5567C">
        <w:rPr>
          <w:rFonts w:ascii="Times New Roman" w:hAnsi="Times New Roman"/>
          <w:color w:val="000000" w:themeColor="text1"/>
          <w:sz w:val="30"/>
          <w:szCs w:val="30"/>
        </w:rPr>
        <w:t xml:space="preserve">конкретных </w:t>
      </w:r>
      <w:r w:rsidR="00A51ECA" w:rsidRPr="009418B4">
        <w:rPr>
          <w:rFonts w:ascii="Times New Roman" w:hAnsi="Times New Roman"/>
          <w:color w:val="000000" w:themeColor="text1"/>
          <w:sz w:val="30"/>
          <w:szCs w:val="30"/>
        </w:rPr>
        <w:t>товаров контрольными (идентификационными) знаками, устанавливаемыми Правительством Российской Федерации</w:t>
      </w:r>
      <w:r w:rsidR="00F5567C">
        <w:rPr>
          <w:rFonts w:ascii="Times New Roman" w:hAnsi="Times New Roman"/>
          <w:color w:val="000000" w:themeColor="text1"/>
          <w:sz w:val="30"/>
          <w:szCs w:val="30"/>
        </w:rPr>
        <w:t>, в соответствии с настоящим Федеральным законом, и правилами функционирования систем добровольной маркировки товаров контрольными (идентификационными) знаками, принимаемыми в соответствии с настоящим Федеральным законом</w:t>
      </w:r>
      <w:r w:rsidR="00A51ECA" w:rsidRPr="009418B4">
        <w:rPr>
          <w:rFonts w:ascii="Times New Roman" w:hAnsi="Times New Roman"/>
          <w:color w:val="000000" w:themeColor="text1"/>
          <w:sz w:val="30"/>
          <w:szCs w:val="30"/>
        </w:rPr>
        <w:t>.</w:t>
      </w:r>
    </w:p>
    <w:p w:rsidR="000D7901" w:rsidRPr="009418B4" w:rsidRDefault="000D7901" w:rsidP="000D7901">
      <w:pPr>
        <w:pStyle w:val="ConsPlusNonformat"/>
        <w:widowControl/>
        <w:spacing w:line="456" w:lineRule="auto"/>
        <w:ind w:left="709" w:right="-1"/>
        <w:jc w:val="both"/>
        <w:rPr>
          <w:rFonts w:ascii="Times New Roman" w:hAnsi="Times New Roman"/>
          <w:color w:val="000000" w:themeColor="text1"/>
          <w:sz w:val="30"/>
          <w:szCs w:val="30"/>
        </w:rPr>
      </w:pPr>
    </w:p>
    <w:p w:rsidR="00F0023F" w:rsidRPr="009418B4" w:rsidRDefault="00F0023F" w:rsidP="00F0023F">
      <w:pPr>
        <w:pStyle w:val="ConsPlusNonformat"/>
        <w:widowControl/>
        <w:ind w:firstLine="709"/>
        <w:jc w:val="both"/>
        <w:rPr>
          <w:rFonts w:ascii="Times New Roman" w:hAnsi="Times New Roman"/>
          <w:b/>
          <w:color w:val="000000" w:themeColor="text1"/>
          <w:sz w:val="30"/>
          <w:szCs w:val="30"/>
        </w:rPr>
      </w:pPr>
      <w:r w:rsidRPr="009418B4">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1</w:t>
      </w:r>
      <w:r w:rsidR="00827827">
        <w:rPr>
          <w:rFonts w:ascii="Times New Roman" w:hAnsi="Times New Roman"/>
          <w:b/>
          <w:color w:val="000000" w:themeColor="text1"/>
          <w:sz w:val="30"/>
          <w:szCs w:val="30"/>
        </w:rPr>
        <w:t>4</w:t>
      </w:r>
      <w:r w:rsidRPr="009418B4">
        <w:rPr>
          <w:rFonts w:ascii="Times New Roman" w:hAnsi="Times New Roman"/>
          <w:b/>
          <w:color w:val="000000" w:themeColor="text1"/>
          <w:sz w:val="30"/>
          <w:szCs w:val="30"/>
        </w:rPr>
        <w:t xml:space="preserve">. </w:t>
      </w:r>
      <w:r w:rsidR="00430CE1" w:rsidRPr="009418B4">
        <w:rPr>
          <w:rFonts w:ascii="Times New Roman" w:hAnsi="Times New Roman"/>
          <w:b/>
          <w:color w:val="000000" w:themeColor="text1"/>
          <w:sz w:val="30"/>
          <w:szCs w:val="30"/>
        </w:rPr>
        <w:t>Изготовление контрольных (идентификационных) знаков</w:t>
      </w:r>
    </w:p>
    <w:p w:rsidR="00F0023F" w:rsidRPr="009418B4" w:rsidRDefault="00F0023F" w:rsidP="00F0023F">
      <w:pPr>
        <w:pStyle w:val="ConsPlusNonformat"/>
        <w:widowControl/>
        <w:spacing w:line="456" w:lineRule="auto"/>
        <w:ind w:left="709" w:right="-1"/>
        <w:jc w:val="both"/>
        <w:rPr>
          <w:rFonts w:ascii="Times New Roman" w:hAnsi="Times New Roman"/>
          <w:b/>
          <w:color w:val="000000" w:themeColor="text1"/>
          <w:sz w:val="30"/>
          <w:szCs w:val="30"/>
        </w:rPr>
      </w:pPr>
    </w:p>
    <w:p w:rsidR="00F0023F" w:rsidRPr="009418B4" w:rsidRDefault="002B41AA" w:rsidP="007546C3">
      <w:pPr>
        <w:pStyle w:val="ConsPlusNonformat"/>
        <w:widowControl/>
        <w:numPr>
          <w:ilvl w:val="0"/>
          <w:numId w:val="1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Изготовление контрольных (идентификационных) знаков осуществля</w:t>
      </w:r>
      <w:r w:rsidR="0094641F" w:rsidRPr="009418B4">
        <w:rPr>
          <w:rFonts w:ascii="Times New Roman" w:hAnsi="Times New Roman"/>
          <w:color w:val="000000" w:themeColor="text1"/>
          <w:sz w:val="30"/>
          <w:szCs w:val="30"/>
        </w:rPr>
        <w:t>е</w:t>
      </w:r>
      <w:r w:rsidRPr="009418B4">
        <w:rPr>
          <w:rFonts w:ascii="Times New Roman" w:hAnsi="Times New Roman"/>
          <w:color w:val="000000" w:themeColor="text1"/>
          <w:sz w:val="30"/>
          <w:szCs w:val="30"/>
        </w:rPr>
        <w:t xml:space="preserve">тся эмитентами </w:t>
      </w:r>
      <w:r w:rsidR="0094641F" w:rsidRPr="009418B4">
        <w:rPr>
          <w:rFonts w:ascii="Times New Roman" w:hAnsi="Times New Roman"/>
          <w:color w:val="000000" w:themeColor="text1"/>
          <w:sz w:val="30"/>
          <w:szCs w:val="30"/>
        </w:rPr>
        <w:t>контрольных (идентификационных) знаков</w:t>
      </w:r>
      <w:r w:rsidR="00430CE1" w:rsidRPr="009418B4">
        <w:rPr>
          <w:rFonts w:ascii="Times New Roman" w:hAnsi="Times New Roman"/>
          <w:color w:val="000000" w:themeColor="text1"/>
          <w:sz w:val="30"/>
          <w:szCs w:val="30"/>
        </w:rPr>
        <w:t xml:space="preserve"> в </w:t>
      </w:r>
      <w:r w:rsidR="00430CE1" w:rsidRPr="009418B4">
        <w:rPr>
          <w:rFonts w:ascii="Times New Roman" w:hAnsi="Times New Roman"/>
          <w:color w:val="000000" w:themeColor="text1"/>
          <w:sz w:val="30"/>
          <w:szCs w:val="30"/>
        </w:rPr>
        <w:lastRenderedPageBreak/>
        <w:t>соответствии с положени</w:t>
      </w:r>
      <w:r w:rsidR="00F5567C">
        <w:rPr>
          <w:rFonts w:ascii="Times New Roman" w:hAnsi="Times New Roman"/>
          <w:color w:val="000000" w:themeColor="text1"/>
          <w:sz w:val="30"/>
          <w:szCs w:val="30"/>
        </w:rPr>
        <w:t>ями</w:t>
      </w:r>
      <w:r w:rsidR="00430CE1" w:rsidRPr="009418B4">
        <w:rPr>
          <w:rFonts w:ascii="Times New Roman" w:hAnsi="Times New Roman"/>
          <w:color w:val="000000" w:themeColor="text1"/>
          <w:sz w:val="30"/>
          <w:szCs w:val="30"/>
        </w:rPr>
        <w:t xml:space="preserve"> о</w:t>
      </w:r>
      <w:r w:rsidR="00A82125">
        <w:rPr>
          <w:rFonts w:ascii="Times New Roman" w:hAnsi="Times New Roman"/>
          <w:color w:val="000000" w:themeColor="text1"/>
          <w:sz w:val="30"/>
          <w:szCs w:val="30"/>
        </w:rPr>
        <w:t>б обязательной</w:t>
      </w:r>
      <w:r w:rsidR="00430CE1" w:rsidRPr="009418B4">
        <w:rPr>
          <w:rFonts w:ascii="Times New Roman" w:hAnsi="Times New Roman"/>
          <w:color w:val="000000" w:themeColor="text1"/>
          <w:sz w:val="30"/>
          <w:szCs w:val="30"/>
        </w:rPr>
        <w:t xml:space="preserve"> маркировк</w:t>
      </w:r>
      <w:r w:rsidR="00F06FBC">
        <w:rPr>
          <w:rFonts w:ascii="Times New Roman" w:hAnsi="Times New Roman"/>
          <w:color w:val="000000" w:themeColor="text1"/>
          <w:sz w:val="30"/>
          <w:szCs w:val="30"/>
        </w:rPr>
        <w:t>е</w:t>
      </w:r>
      <w:r w:rsidR="00430CE1" w:rsidRPr="009418B4">
        <w:rPr>
          <w:rFonts w:ascii="Times New Roman" w:hAnsi="Times New Roman"/>
          <w:color w:val="000000" w:themeColor="text1"/>
          <w:sz w:val="30"/>
          <w:szCs w:val="30"/>
        </w:rPr>
        <w:t xml:space="preserve"> </w:t>
      </w:r>
      <w:r w:rsidR="00F5567C">
        <w:rPr>
          <w:rFonts w:ascii="Times New Roman" w:hAnsi="Times New Roman"/>
          <w:color w:val="000000" w:themeColor="text1"/>
          <w:sz w:val="30"/>
          <w:szCs w:val="30"/>
        </w:rPr>
        <w:t xml:space="preserve">конкретных </w:t>
      </w:r>
      <w:r w:rsidR="00430CE1" w:rsidRPr="009418B4">
        <w:rPr>
          <w:rFonts w:ascii="Times New Roman" w:hAnsi="Times New Roman"/>
          <w:color w:val="000000" w:themeColor="text1"/>
          <w:sz w:val="30"/>
          <w:szCs w:val="30"/>
        </w:rPr>
        <w:t>товаров контрольными (идентификационными) знаками, устанавливаемыми Правительством Российской Федерации</w:t>
      </w:r>
      <w:r w:rsidR="00F06FBC">
        <w:rPr>
          <w:rFonts w:ascii="Times New Roman" w:hAnsi="Times New Roman"/>
          <w:color w:val="000000" w:themeColor="text1"/>
          <w:sz w:val="30"/>
          <w:szCs w:val="30"/>
        </w:rPr>
        <w:t xml:space="preserve">, или правилами функционирования систем </w:t>
      </w:r>
      <w:r w:rsidR="00A82125">
        <w:rPr>
          <w:rFonts w:ascii="Times New Roman" w:hAnsi="Times New Roman"/>
          <w:color w:val="000000" w:themeColor="text1"/>
          <w:sz w:val="30"/>
          <w:szCs w:val="30"/>
        </w:rPr>
        <w:t xml:space="preserve">добровольной </w:t>
      </w:r>
      <w:r w:rsidR="00F06FBC">
        <w:rPr>
          <w:rFonts w:ascii="Times New Roman" w:hAnsi="Times New Roman"/>
          <w:color w:val="000000" w:themeColor="text1"/>
          <w:sz w:val="30"/>
          <w:szCs w:val="30"/>
        </w:rPr>
        <w:t>маркировки товаров контрольными (идентификационными) знаками</w:t>
      </w:r>
      <w:r w:rsidR="00A82125">
        <w:rPr>
          <w:rFonts w:ascii="Times New Roman" w:hAnsi="Times New Roman"/>
          <w:color w:val="000000" w:themeColor="text1"/>
          <w:sz w:val="30"/>
          <w:szCs w:val="30"/>
        </w:rPr>
        <w:t xml:space="preserve">, принимаемыми </w:t>
      </w:r>
      <w:r w:rsidR="0009281B">
        <w:rPr>
          <w:rFonts w:ascii="Times New Roman" w:hAnsi="Times New Roman"/>
          <w:color w:val="000000" w:themeColor="text1"/>
          <w:sz w:val="30"/>
          <w:szCs w:val="30"/>
        </w:rPr>
        <w:t>в соответствии с настоящим Федеральным законом</w:t>
      </w:r>
      <w:r w:rsidR="00F06FBC">
        <w:rPr>
          <w:rFonts w:ascii="Times New Roman" w:hAnsi="Times New Roman"/>
          <w:color w:val="000000" w:themeColor="text1"/>
          <w:sz w:val="30"/>
          <w:szCs w:val="30"/>
        </w:rPr>
        <w:t>.</w:t>
      </w:r>
    </w:p>
    <w:p w:rsidR="000F3A36" w:rsidRPr="009418B4" w:rsidRDefault="00934920" w:rsidP="007546C3">
      <w:pPr>
        <w:pStyle w:val="ConsPlusNonformat"/>
        <w:widowControl/>
        <w:numPr>
          <w:ilvl w:val="0"/>
          <w:numId w:val="1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Эмитентами </w:t>
      </w:r>
      <w:r w:rsidR="00D23914" w:rsidRPr="009418B4">
        <w:rPr>
          <w:rFonts w:ascii="Times New Roman" w:hAnsi="Times New Roman"/>
          <w:color w:val="000000" w:themeColor="text1"/>
          <w:sz w:val="30"/>
          <w:szCs w:val="30"/>
        </w:rPr>
        <w:t xml:space="preserve">простых и микроэлектронных </w:t>
      </w:r>
      <w:r w:rsidRPr="009418B4">
        <w:rPr>
          <w:rFonts w:ascii="Times New Roman" w:hAnsi="Times New Roman"/>
          <w:color w:val="000000" w:themeColor="text1"/>
          <w:sz w:val="30"/>
          <w:szCs w:val="30"/>
        </w:rPr>
        <w:t>контрольных (идентификационных) знако</w:t>
      </w:r>
      <w:r w:rsidR="00A82125">
        <w:rPr>
          <w:rFonts w:ascii="Times New Roman" w:hAnsi="Times New Roman"/>
          <w:color w:val="000000" w:themeColor="text1"/>
          <w:sz w:val="30"/>
          <w:szCs w:val="30"/>
        </w:rPr>
        <w:t xml:space="preserve">в являются юридические лица или физическим лица, зарегистрированные в качестве </w:t>
      </w:r>
      <w:r w:rsidRPr="009418B4">
        <w:rPr>
          <w:rFonts w:ascii="Times New Roman" w:hAnsi="Times New Roman"/>
          <w:color w:val="000000" w:themeColor="text1"/>
          <w:sz w:val="30"/>
          <w:szCs w:val="30"/>
        </w:rPr>
        <w:t>индивидуальны</w:t>
      </w:r>
      <w:r w:rsidR="00A82125">
        <w:rPr>
          <w:rFonts w:ascii="Times New Roman" w:hAnsi="Times New Roman"/>
          <w:color w:val="000000" w:themeColor="text1"/>
          <w:sz w:val="30"/>
          <w:szCs w:val="30"/>
        </w:rPr>
        <w:t>х</w:t>
      </w:r>
      <w:r w:rsidRPr="009418B4">
        <w:rPr>
          <w:rFonts w:ascii="Times New Roman" w:hAnsi="Times New Roman"/>
          <w:color w:val="000000" w:themeColor="text1"/>
          <w:sz w:val="30"/>
          <w:szCs w:val="30"/>
        </w:rPr>
        <w:t xml:space="preserve"> предпринимател</w:t>
      </w:r>
      <w:r w:rsidR="00A82125">
        <w:rPr>
          <w:rFonts w:ascii="Times New Roman" w:hAnsi="Times New Roman"/>
          <w:color w:val="000000" w:themeColor="text1"/>
          <w:sz w:val="30"/>
          <w:szCs w:val="30"/>
        </w:rPr>
        <w:t>ей</w:t>
      </w:r>
      <w:r w:rsidRPr="009418B4">
        <w:rPr>
          <w:rFonts w:ascii="Times New Roman" w:hAnsi="Times New Roman"/>
          <w:color w:val="000000" w:themeColor="text1"/>
          <w:sz w:val="30"/>
          <w:szCs w:val="30"/>
        </w:rPr>
        <w:t>, осуществляющие выпуск товар</w:t>
      </w:r>
      <w:r w:rsidR="00A82125">
        <w:rPr>
          <w:rFonts w:ascii="Times New Roman" w:hAnsi="Times New Roman"/>
          <w:color w:val="000000" w:themeColor="text1"/>
          <w:sz w:val="30"/>
          <w:szCs w:val="30"/>
        </w:rPr>
        <w:t>ов</w:t>
      </w:r>
      <w:r w:rsidRPr="009418B4">
        <w:rPr>
          <w:rFonts w:ascii="Times New Roman" w:hAnsi="Times New Roman"/>
          <w:color w:val="000000" w:themeColor="text1"/>
          <w:sz w:val="30"/>
          <w:szCs w:val="30"/>
        </w:rPr>
        <w:t xml:space="preserve"> в оборот, или производители товаров за пределами территории Российской Федерации, в случае если это предусмотрено федеральными законами, регламентирующими оборот товаров в Российской Федерации.</w:t>
      </w:r>
      <w:r w:rsidR="00D23914" w:rsidRPr="009418B4">
        <w:rPr>
          <w:rFonts w:ascii="Times New Roman" w:hAnsi="Times New Roman"/>
          <w:color w:val="000000" w:themeColor="text1"/>
          <w:sz w:val="30"/>
          <w:szCs w:val="30"/>
        </w:rPr>
        <w:t xml:space="preserve"> </w:t>
      </w:r>
    </w:p>
    <w:p w:rsidR="00430CE1" w:rsidRPr="009418B4" w:rsidRDefault="00D23914" w:rsidP="007546C3">
      <w:pPr>
        <w:pStyle w:val="ConsPlusNonformat"/>
        <w:widowControl/>
        <w:numPr>
          <w:ilvl w:val="0"/>
          <w:numId w:val="1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Эмитентами </w:t>
      </w:r>
      <w:r w:rsidR="00E749DD">
        <w:rPr>
          <w:rFonts w:ascii="Times New Roman" w:hAnsi="Times New Roman"/>
          <w:color w:val="000000" w:themeColor="text1"/>
          <w:sz w:val="30"/>
          <w:szCs w:val="30"/>
        </w:rPr>
        <w:t xml:space="preserve">защищенных </w:t>
      </w:r>
      <w:r w:rsidRPr="009418B4">
        <w:rPr>
          <w:rFonts w:ascii="Times New Roman" w:hAnsi="Times New Roman"/>
          <w:color w:val="000000" w:themeColor="text1"/>
          <w:sz w:val="30"/>
          <w:szCs w:val="30"/>
        </w:rPr>
        <w:t xml:space="preserve">контрольных (идентификационных) знаков являются </w:t>
      </w:r>
      <w:r w:rsidR="004F11CA" w:rsidRPr="009418B4">
        <w:rPr>
          <w:rFonts w:ascii="Times New Roman" w:hAnsi="Times New Roman"/>
          <w:color w:val="000000" w:themeColor="text1"/>
          <w:sz w:val="30"/>
          <w:szCs w:val="30"/>
        </w:rPr>
        <w:t xml:space="preserve">юридические лица и </w:t>
      </w:r>
      <w:r w:rsidR="00A82125">
        <w:rPr>
          <w:rFonts w:ascii="Times New Roman" w:hAnsi="Times New Roman"/>
          <w:color w:val="000000" w:themeColor="text1"/>
          <w:sz w:val="30"/>
          <w:szCs w:val="30"/>
        </w:rPr>
        <w:t xml:space="preserve">физические лица, зарегистрированные в качестве </w:t>
      </w:r>
      <w:r w:rsidR="004F11CA" w:rsidRPr="009418B4">
        <w:rPr>
          <w:rFonts w:ascii="Times New Roman" w:hAnsi="Times New Roman"/>
          <w:color w:val="000000" w:themeColor="text1"/>
          <w:sz w:val="30"/>
          <w:szCs w:val="30"/>
        </w:rPr>
        <w:t>индивидуальны</w:t>
      </w:r>
      <w:r w:rsidR="00A82125">
        <w:rPr>
          <w:rFonts w:ascii="Times New Roman" w:hAnsi="Times New Roman"/>
          <w:color w:val="000000" w:themeColor="text1"/>
          <w:sz w:val="30"/>
          <w:szCs w:val="30"/>
        </w:rPr>
        <w:t>х</w:t>
      </w:r>
      <w:r w:rsidR="004F11CA" w:rsidRPr="009418B4">
        <w:rPr>
          <w:rFonts w:ascii="Times New Roman" w:hAnsi="Times New Roman"/>
          <w:color w:val="000000" w:themeColor="text1"/>
          <w:sz w:val="30"/>
          <w:szCs w:val="30"/>
        </w:rPr>
        <w:t xml:space="preserve"> предпринимател</w:t>
      </w:r>
      <w:r w:rsidR="00A82125">
        <w:rPr>
          <w:rFonts w:ascii="Times New Roman" w:hAnsi="Times New Roman"/>
          <w:color w:val="000000" w:themeColor="text1"/>
          <w:sz w:val="30"/>
          <w:szCs w:val="30"/>
        </w:rPr>
        <w:t>ей</w:t>
      </w:r>
      <w:r w:rsidRPr="009418B4">
        <w:rPr>
          <w:rFonts w:ascii="Times New Roman" w:hAnsi="Times New Roman"/>
          <w:color w:val="000000" w:themeColor="text1"/>
          <w:sz w:val="30"/>
          <w:szCs w:val="30"/>
        </w:rPr>
        <w:t xml:space="preserve">, </w:t>
      </w:r>
      <w:r w:rsidR="004F11CA" w:rsidRPr="009418B4">
        <w:rPr>
          <w:rFonts w:ascii="Times New Roman" w:hAnsi="Times New Roman"/>
          <w:color w:val="000000" w:themeColor="text1"/>
          <w:sz w:val="30"/>
          <w:szCs w:val="30"/>
        </w:rPr>
        <w:t xml:space="preserve">обладающие в соответствии с законодательством Российской Федерации </w:t>
      </w:r>
      <w:r w:rsidRPr="009418B4">
        <w:rPr>
          <w:rFonts w:ascii="Times New Roman" w:hAnsi="Times New Roman"/>
          <w:color w:val="000000" w:themeColor="text1"/>
          <w:sz w:val="30"/>
          <w:szCs w:val="30"/>
        </w:rPr>
        <w:t>прав</w:t>
      </w:r>
      <w:r w:rsidR="004F11CA" w:rsidRPr="009418B4">
        <w:rPr>
          <w:rFonts w:ascii="Times New Roman" w:hAnsi="Times New Roman"/>
          <w:color w:val="000000" w:themeColor="text1"/>
          <w:sz w:val="30"/>
          <w:szCs w:val="30"/>
        </w:rPr>
        <w:t>ом</w:t>
      </w:r>
      <w:r w:rsidRPr="009418B4">
        <w:rPr>
          <w:rFonts w:ascii="Times New Roman" w:hAnsi="Times New Roman"/>
          <w:color w:val="000000" w:themeColor="text1"/>
          <w:sz w:val="30"/>
          <w:szCs w:val="30"/>
        </w:rPr>
        <w:t xml:space="preserve"> на изготовление защищенной полиграфической продукции, и </w:t>
      </w:r>
      <w:r w:rsidR="004F11CA" w:rsidRPr="009418B4">
        <w:rPr>
          <w:rFonts w:ascii="Times New Roman" w:hAnsi="Times New Roman"/>
          <w:color w:val="000000" w:themeColor="text1"/>
          <w:sz w:val="30"/>
          <w:szCs w:val="30"/>
        </w:rPr>
        <w:t xml:space="preserve">включенные в реестр уполномоченных эмитентов контрольных (идентификационных) знаков в соответствии с настоящим Федеральным законом. </w:t>
      </w:r>
    </w:p>
    <w:p w:rsidR="00BB55E2" w:rsidRPr="009418B4" w:rsidRDefault="00F22AD9" w:rsidP="007546C3">
      <w:pPr>
        <w:pStyle w:val="ConsPlusNonformat"/>
        <w:widowControl/>
        <w:numPr>
          <w:ilvl w:val="0"/>
          <w:numId w:val="19"/>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 xml:space="preserve">Эмитенты защищенных (контрольных) идентификационных знаков осуществляют реализацию изготовленных контрольных (идентификационных) </w:t>
      </w:r>
      <w:r w:rsidR="00A82125">
        <w:rPr>
          <w:rFonts w:ascii="Times New Roman" w:hAnsi="Times New Roman"/>
          <w:color w:val="000000" w:themeColor="text1"/>
          <w:sz w:val="30"/>
          <w:szCs w:val="30"/>
        </w:rPr>
        <w:t>знаков</w:t>
      </w:r>
      <w:r w:rsidRPr="009418B4">
        <w:rPr>
          <w:rFonts w:ascii="Times New Roman" w:hAnsi="Times New Roman"/>
          <w:color w:val="000000" w:themeColor="text1"/>
          <w:sz w:val="30"/>
          <w:szCs w:val="30"/>
        </w:rPr>
        <w:t xml:space="preserve"> участникам оборота товаров </w:t>
      </w:r>
      <w:r w:rsidR="008F5BBB" w:rsidRPr="009418B4">
        <w:rPr>
          <w:rFonts w:ascii="Times New Roman" w:hAnsi="Times New Roman"/>
          <w:color w:val="000000" w:themeColor="text1"/>
          <w:sz w:val="30"/>
          <w:szCs w:val="30"/>
        </w:rPr>
        <w:t xml:space="preserve">на основании договоров с участниками оборота товаров, осуществляющими выпуск товара в </w:t>
      </w:r>
      <w:r w:rsidR="00E749DD">
        <w:rPr>
          <w:rFonts w:ascii="Times New Roman" w:hAnsi="Times New Roman"/>
          <w:color w:val="000000" w:themeColor="text1"/>
          <w:sz w:val="30"/>
          <w:szCs w:val="30"/>
        </w:rPr>
        <w:t>оборот</w:t>
      </w:r>
      <w:r w:rsidR="008F5BBB" w:rsidRPr="009418B4">
        <w:rPr>
          <w:rFonts w:ascii="Times New Roman" w:hAnsi="Times New Roman"/>
          <w:color w:val="000000" w:themeColor="text1"/>
          <w:sz w:val="30"/>
          <w:szCs w:val="30"/>
        </w:rPr>
        <w:t>, заключенных в</w:t>
      </w:r>
      <w:r w:rsidRPr="009418B4">
        <w:rPr>
          <w:rFonts w:ascii="Times New Roman" w:hAnsi="Times New Roman"/>
          <w:color w:val="000000" w:themeColor="text1"/>
          <w:sz w:val="30"/>
          <w:szCs w:val="30"/>
        </w:rPr>
        <w:t xml:space="preserve"> соответствии с Гражданским кодексом Российской Федерации</w:t>
      </w:r>
      <w:r w:rsidR="008F5BBB" w:rsidRPr="009418B4">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п</w:t>
      </w:r>
      <w:r w:rsidR="008F5BBB" w:rsidRPr="009418B4">
        <w:rPr>
          <w:rFonts w:ascii="Times New Roman" w:hAnsi="Times New Roman"/>
          <w:color w:val="000000" w:themeColor="text1"/>
          <w:sz w:val="30"/>
          <w:szCs w:val="30"/>
        </w:rPr>
        <w:t xml:space="preserve">ри соблюдении </w:t>
      </w:r>
      <w:r w:rsidR="004B13BE" w:rsidRPr="009418B4">
        <w:rPr>
          <w:rFonts w:ascii="Times New Roman" w:hAnsi="Times New Roman"/>
          <w:color w:val="000000" w:themeColor="text1"/>
          <w:sz w:val="30"/>
          <w:szCs w:val="30"/>
        </w:rPr>
        <w:t>требований</w:t>
      </w:r>
      <w:r w:rsidRPr="009418B4">
        <w:rPr>
          <w:rFonts w:ascii="Times New Roman" w:hAnsi="Times New Roman"/>
          <w:color w:val="000000" w:themeColor="text1"/>
          <w:sz w:val="30"/>
          <w:szCs w:val="30"/>
        </w:rPr>
        <w:t xml:space="preserve">, </w:t>
      </w:r>
      <w:r w:rsidR="008F5BBB" w:rsidRPr="009418B4">
        <w:rPr>
          <w:rFonts w:ascii="Times New Roman" w:hAnsi="Times New Roman"/>
          <w:color w:val="000000" w:themeColor="text1"/>
          <w:sz w:val="30"/>
          <w:szCs w:val="30"/>
        </w:rPr>
        <w:t xml:space="preserve">установленных к эмитентам защищенных (контрольных) идентификационных знаков порядком ведения реестра уполномоченных эмитентов контрольных </w:t>
      </w:r>
      <w:r w:rsidR="00F06FBC" w:rsidRPr="009418B4">
        <w:rPr>
          <w:rFonts w:ascii="Times New Roman" w:hAnsi="Times New Roman"/>
          <w:color w:val="000000" w:themeColor="text1"/>
          <w:sz w:val="30"/>
          <w:szCs w:val="30"/>
        </w:rPr>
        <w:t>(</w:t>
      </w:r>
      <w:r w:rsidR="008F5BBB" w:rsidRPr="009418B4">
        <w:rPr>
          <w:rFonts w:ascii="Times New Roman" w:hAnsi="Times New Roman"/>
          <w:color w:val="000000" w:themeColor="text1"/>
          <w:sz w:val="30"/>
          <w:szCs w:val="30"/>
        </w:rPr>
        <w:t>идентификационных</w:t>
      </w:r>
      <w:r w:rsidR="00F06FBC" w:rsidRPr="009418B4">
        <w:rPr>
          <w:rFonts w:ascii="Times New Roman" w:hAnsi="Times New Roman"/>
          <w:color w:val="000000" w:themeColor="text1"/>
          <w:sz w:val="30"/>
          <w:szCs w:val="30"/>
        </w:rPr>
        <w:t>)</w:t>
      </w:r>
      <w:r w:rsidR="008F5BBB" w:rsidRPr="009418B4">
        <w:rPr>
          <w:rFonts w:ascii="Times New Roman" w:hAnsi="Times New Roman"/>
          <w:color w:val="000000" w:themeColor="text1"/>
          <w:sz w:val="30"/>
          <w:szCs w:val="30"/>
        </w:rPr>
        <w:t xml:space="preserve"> знаков, утвержденным Правительством Российской Федерации. Указанные договора подлежат </w:t>
      </w:r>
      <w:r w:rsidR="005D0D18" w:rsidRPr="009418B4">
        <w:rPr>
          <w:rFonts w:ascii="Times New Roman" w:hAnsi="Times New Roman"/>
          <w:color w:val="000000" w:themeColor="text1"/>
          <w:sz w:val="30"/>
          <w:szCs w:val="30"/>
        </w:rPr>
        <w:t>заключени</w:t>
      </w:r>
      <w:r w:rsidR="00460E63">
        <w:rPr>
          <w:rFonts w:ascii="Times New Roman" w:hAnsi="Times New Roman"/>
          <w:color w:val="000000" w:themeColor="text1"/>
          <w:sz w:val="30"/>
          <w:szCs w:val="30"/>
        </w:rPr>
        <w:t>ю</w:t>
      </w:r>
      <w:r w:rsidR="005D0D18" w:rsidRPr="009418B4">
        <w:rPr>
          <w:rFonts w:ascii="Times New Roman" w:hAnsi="Times New Roman"/>
          <w:color w:val="000000" w:themeColor="text1"/>
          <w:sz w:val="30"/>
          <w:szCs w:val="30"/>
        </w:rPr>
        <w:t xml:space="preserve"> в форме электронного документа в информационной системе маркировки товаров контрольными (идентификационными) знаками</w:t>
      </w:r>
      <w:r w:rsidR="008F5BBB" w:rsidRPr="009418B4">
        <w:rPr>
          <w:rFonts w:ascii="Times New Roman" w:hAnsi="Times New Roman"/>
          <w:color w:val="000000" w:themeColor="text1"/>
          <w:sz w:val="30"/>
          <w:szCs w:val="30"/>
        </w:rPr>
        <w:t>.</w:t>
      </w:r>
    </w:p>
    <w:p w:rsidR="008F5BBB" w:rsidRPr="009418B4" w:rsidRDefault="008F5BBB" w:rsidP="00AB044B">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 случае несобл</w:t>
      </w:r>
      <w:r w:rsidR="004B13BE" w:rsidRPr="009418B4">
        <w:rPr>
          <w:rFonts w:ascii="Times New Roman" w:hAnsi="Times New Roman"/>
          <w:color w:val="000000" w:themeColor="text1"/>
          <w:sz w:val="30"/>
          <w:szCs w:val="30"/>
        </w:rPr>
        <w:t xml:space="preserve">юдения эмитентом </w:t>
      </w:r>
      <w:r w:rsidR="0009281B">
        <w:rPr>
          <w:rFonts w:ascii="Times New Roman" w:hAnsi="Times New Roman"/>
          <w:color w:val="000000" w:themeColor="text1"/>
          <w:sz w:val="30"/>
          <w:szCs w:val="30"/>
        </w:rPr>
        <w:t xml:space="preserve">защищенных </w:t>
      </w:r>
      <w:r w:rsidR="004B13BE" w:rsidRPr="009418B4">
        <w:rPr>
          <w:rFonts w:ascii="Times New Roman" w:hAnsi="Times New Roman"/>
          <w:color w:val="000000" w:themeColor="text1"/>
          <w:sz w:val="30"/>
          <w:szCs w:val="30"/>
        </w:rPr>
        <w:t xml:space="preserve">контрольных (идентификационных) знаков при заключении договора с участниками оборота товаров, осуществляющими выпуск товара в </w:t>
      </w:r>
      <w:r w:rsidR="00A82125">
        <w:rPr>
          <w:rFonts w:ascii="Times New Roman" w:hAnsi="Times New Roman"/>
          <w:color w:val="000000" w:themeColor="text1"/>
          <w:sz w:val="30"/>
          <w:szCs w:val="30"/>
        </w:rPr>
        <w:t>оборот</w:t>
      </w:r>
      <w:r w:rsidR="004B13BE" w:rsidRPr="009418B4">
        <w:rPr>
          <w:rFonts w:ascii="Times New Roman" w:hAnsi="Times New Roman"/>
          <w:color w:val="000000" w:themeColor="text1"/>
          <w:sz w:val="30"/>
          <w:szCs w:val="30"/>
        </w:rPr>
        <w:t>, требований, указанных в абзаце первом настоящей части, указанный эмитент контрольных (идентификационных) знаков подлежит исключению из реестра уполномоченных эмитентов контрольных (идентификационных) знаков</w:t>
      </w:r>
      <w:r w:rsidR="00AB044B" w:rsidRPr="009418B4">
        <w:rPr>
          <w:rFonts w:ascii="Times New Roman" w:hAnsi="Times New Roman"/>
          <w:color w:val="000000" w:themeColor="text1"/>
          <w:sz w:val="30"/>
          <w:szCs w:val="30"/>
        </w:rPr>
        <w:t xml:space="preserve">. Исключение эмитента защищенных контрольных (идентификационных) знаков их реестра уполномоченных эмитентов контрольных (идентификационных) знаков является основанием для досрочного расторжения всех договоров, заключенных указанным </w:t>
      </w:r>
      <w:r w:rsidR="00AB044B" w:rsidRPr="009418B4">
        <w:rPr>
          <w:rFonts w:ascii="Times New Roman" w:hAnsi="Times New Roman"/>
          <w:color w:val="000000" w:themeColor="text1"/>
          <w:sz w:val="30"/>
          <w:szCs w:val="30"/>
        </w:rPr>
        <w:lastRenderedPageBreak/>
        <w:t xml:space="preserve">эмитентом </w:t>
      </w:r>
      <w:r w:rsidR="00A82125" w:rsidRPr="009418B4">
        <w:rPr>
          <w:rFonts w:ascii="Times New Roman" w:hAnsi="Times New Roman"/>
          <w:color w:val="000000" w:themeColor="text1"/>
          <w:sz w:val="30"/>
          <w:szCs w:val="30"/>
        </w:rPr>
        <w:t xml:space="preserve">защищенных контрольных (идентификационных) знаков </w:t>
      </w:r>
      <w:r w:rsidR="00AB044B" w:rsidRPr="009418B4">
        <w:rPr>
          <w:rFonts w:ascii="Times New Roman" w:hAnsi="Times New Roman"/>
          <w:color w:val="000000" w:themeColor="text1"/>
          <w:sz w:val="30"/>
          <w:szCs w:val="30"/>
        </w:rPr>
        <w:t>с участниками оборота товаров в соответствии с настоящим Федеральным законом. Досрочное расторжение договоров осуществляется без обращения в суд.</w:t>
      </w:r>
    </w:p>
    <w:p w:rsidR="008F5BBB" w:rsidRPr="009418B4" w:rsidRDefault="00285CDB" w:rsidP="00B64A38">
      <w:pPr>
        <w:pStyle w:val="ConsPlusNonformat"/>
        <w:widowControl/>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Повторное включение исключенного </w:t>
      </w:r>
      <w:r w:rsidR="00A82125">
        <w:rPr>
          <w:rFonts w:ascii="Times New Roman" w:hAnsi="Times New Roman"/>
          <w:color w:val="000000" w:themeColor="text1"/>
          <w:sz w:val="30"/>
          <w:szCs w:val="30"/>
        </w:rPr>
        <w:t>из</w:t>
      </w:r>
      <w:r w:rsidR="00A82125" w:rsidRPr="009418B4">
        <w:rPr>
          <w:rFonts w:ascii="Times New Roman" w:hAnsi="Times New Roman"/>
          <w:color w:val="000000" w:themeColor="text1"/>
          <w:sz w:val="30"/>
          <w:szCs w:val="30"/>
        </w:rPr>
        <w:t xml:space="preserve"> реестр</w:t>
      </w:r>
      <w:r w:rsidR="00A82125">
        <w:rPr>
          <w:rFonts w:ascii="Times New Roman" w:hAnsi="Times New Roman"/>
          <w:color w:val="000000" w:themeColor="text1"/>
          <w:sz w:val="30"/>
          <w:szCs w:val="30"/>
        </w:rPr>
        <w:t>а</w:t>
      </w:r>
      <w:r w:rsidR="00A82125" w:rsidRPr="009418B4">
        <w:rPr>
          <w:rFonts w:ascii="Times New Roman" w:hAnsi="Times New Roman"/>
          <w:color w:val="000000" w:themeColor="text1"/>
          <w:sz w:val="30"/>
          <w:szCs w:val="30"/>
        </w:rPr>
        <w:t xml:space="preserve"> уполномоченных эмитентов контрольных (идентификационных) знаков </w:t>
      </w:r>
      <w:r w:rsidR="00B64A38" w:rsidRPr="009418B4">
        <w:rPr>
          <w:rFonts w:ascii="Times New Roman" w:hAnsi="Times New Roman"/>
          <w:color w:val="000000" w:themeColor="text1"/>
          <w:sz w:val="30"/>
          <w:szCs w:val="30"/>
        </w:rPr>
        <w:t xml:space="preserve">эмитента защищенных контрольных (идентификационных) знаков </w:t>
      </w:r>
      <w:r w:rsidRPr="009418B4">
        <w:rPr>
          <w:rFonts w:ascii="Times New Roman" w:hAnsi="Times New Roman"/>
          <w:color w:val="000000" w:themeColor="text1"/>
          <w:sz w:val="30"/>
          <w:szCs w:val="30"/>
        </w:rPr>
        <w:t>в</w:t>
      </w:r>
      <w:r w:rsidR="00B64A38" w:rsidRPr="009418B4">
        <w:rPr>
          <w:rFonts w:ascii="Times New Roman" w:hAnsi="Times New Roman"/>
          <w:color w:val="000000" w:themeColor="text1"/>
          <w:sz w:val="30"/>
          <w:szCs w:val="30"/>
        </w:rPr>
        <w:t xml:space="preserve"> реестр уполномоченных эмитентов контрольных (идентификационных) знаков</w:t>
      </w:r>
      <w:r w:rsidRPr="009418B4">
        <w:rPr>
          <w:rFonts w:ascii="Times New Roman" w:hAnsi="Times New Roman"/>
          <w:color w:val="000000" w:themeColor="text1"/>
          <w:sz w:val="30"/>
          <w:szCs w:val="30"/>
        </w:rPr>
        <w:t xml:space="preserve"> осуществляется в порядке первоначального включения эмитента в реестр уполномоченных эмитентов контрольных (идентификационных) знаков в соответствии с настоящим Федеральным законом.</w:t>
      </w:r>
    </w:p>
    <w:p w:rsidR="008F5BBB" w:rsidRDefault="008F5BBB" w:rsidP="008F5BBB">
      <w:pPr>
        <w:pStyle w:val="ConsPlusNonformat"/>
        <w:widowControl/>
        <w:spacing w:line="456" w:lineRule="auto"/>
        <w:ind w:left="709" w:right="-1"/>
        <w:jc w:val="both"/>
        <w:rPr>
          <w:rFonts w:ascii="Times New Roman" w:hAnsi="Times New Roman"/>
          <w:color w:val="000000" w:themeColor="text1"/>
          <w:sz w:val="30"/>
          <w:szCs w:val="30"/>
        </w:rPr>
      </w:pPr>
    </w:p>
    <w:p w:rsidR="0009281B" w:rsidRPr="0009281B" w:rsidRDefault="0009281B" w:rsidP="0009281B">
      <w:pPr>
        <w:pStyle w:val="ConsPlusNonformat"/>
        <w:widowControl/>
        <w:ind w:firstLine="709"/>
        <w:jc w:val="both"/>
        <w:rPr>
          <w:rFonts w:ascii="Times New Roman" w:hAnsi="Times New Roman"/>
          <w:b/>
          <w:color w:val="000000" w:themeColor="text1"/>
          <w:sz w:val="30"/>
          <w:szCs w:val="30"/>
        </w:rPr>
      </w:pPr>
      <w:r w:rsidRPr="0009281B">
        <w:rPr>
          <w:rFonts w:ascii="Times New Roman" w:hAnsi="Times New Roman"/>
          <w:b/>
          <w:color w:val="000000" w:themeColor="text1"/>
          <w:sz w:val="30"/>
          <w:szCs w:val="30"/>
        </w:rPr>
        <w:t>Статья 1</w:t>
      </w:r>
      <w:r w:rsidR="00827827">
        <w:rPr>
          <w:rFonts w:ascii="Times New Roman" w:hAnsi="Times New Roman"/>
          <w:b/>
          <w:color w:val="000000" w:themeColor="text1"/>
          <w:sz w:val="30"/>
          <w:szCs w:val="30"/>
        </w:rPr>
        <w:t>5</w:t>
      </w:r>
      <w:r w:rsidRPr="0009281B">
        <w:rPr>
          <w:rFonts w:ascii="Times New Roman" w:hAnsi="Times New Roman"/>
          <w:b/>
          <w:color w:val="000000" w:themeColor="text1"/>
          <w:sz w:val="30"/>
          <w:szCs w:val="30"/>
        </w:rPr>
        <w:t>. Особенности изготовления защищенных контрольных (идентификационных) знаков</w:t>
      </w:r>
    </w:p>
    <w:p w:rsidR="0009281B" w:rsidRDefault="0009281B" w:rsidP="00291C5A">
      <w:pPr>
        <w:pStyle w:val="ConsPlusNonformat"/>
        <w:widowControl/>
        <w:spacing w:line="456" w:lineRule="auto"/>
        <w:ind w:right="-1" w:firstLine="720"/>
        <w:jc w:val="both"/>
        <w:rPr>
          <w:rFonts w:ascii="Times New Roman" w:hAnsi="Times New Roman"/>
          <w:sz w:val="30"/>
          <w:szCs w:val="30"/>
        </w:rPr>
      </w:pPr>
    </w:p>
    <w:p w:rsidR="0009281B" w:rsidRDefault="0009281B"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t xml:space="preserve">Изготовление защищенных контрольных (идентификационных) знаков осуществляется эмитентом защищенных контрольных (идентификационных) знаков на основании заявления участника оборота товаров, осуществляющего выпуск товара в оборот и имеющего действующий договор с эмитентом защищенных контрольных </w:t>
      </w:r>
      <w:r w:rsidR="00B72264">
        <w:rPr>
          <w:rFonts w:ascii="Times New Roman" w:hAnsi="Times New Roman"/>
          <w:sz w:val="30"/>
          <w:szCs w:val="30"/>
        </w:rPr>
        <w:t>(</w:t>
      </w:r>
      <w:r>
        <w:rPr>
          <w:rFonts w:ascii="Times New Roman" w:hAnsi="Times New Roman"/>
          <w:sz w:val="30"/>
          <w:szCs w:val="30"/>
        </w:rPr>
        <w:t>идентификационных</w:t>
      </w:r>
      <w:r w:rsidR="00B72264">
        <w:rPr>
          <w:rFonts w:ascii="Times New Roman" w:hAnsi="Times New Roman"/>
          <w:sz w:val="30"/>
          <w:szCs w:val="30"/>
        </w:rPr>
        <w:t>)</w:t>
      </w:r>
      <w:r>
        <w:rPr>
          <w:rFonts w:ascii="Times New Roman" w:hAnsi="Times New Roman"/>
          <w:sz w:val="30"/>
          <w:szCs w:val="30"/>
        </w:rPr>
        <w:t xml:space="preserve"> знаков на изготовление контрольных (идентификационных) знаков, предоставляемого через федеральный орган исполнительной власти, осуществляющий функции оператора </w:t>
      </w:r>
      <w:r>
        <w:rPr>
          <w:rFonts w:ascii="Times New Roman" w:hAnsi="Times New Roman"/>
          <w:sz w:val="30"/>
          <w:szCs w:val="30"/>
        </w:rPr>
        <w:lastRenderedPageBreak/>
        <w:t>информационной системы маркировки товаров контрольными (идентификационными) знаками.</w:t>
      </w:r>
    </w:p>
    <w:p w:rsidR="0009281B" w:rsidRDefault="0009281B"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t>Заявление на изготовление защищенных контрольных (идентификационных) знаков должно содержать следующую обязательную информацию:</w:t>
      </w:r>
    </w:p>
    <w:p w:rsidR="0009281B" w:rsidRDefault="0009281B"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наименование юридического лица (фамили</w:t>
      </w:r>
      <w:r w:rsidR="00B72264">
        <w:rPr>
          <w:rFonts w:ascii="Times New Roman" w:hAnsi="Times New Roman"/>
          <w:sz w:val="30"/>
          <w:szCs w:val="30"/>
        </w:rPr>
        <w:t>я</w:t>
      </w:r>
      <w:r>
        <w:rPr>
          <w:rFonts w:ascii="Times New Roman" w:hAnsi="Times New Roman"/>
          <w:sz w:val="30"/>
          <w:szCs w:val="30"/>
        </w:rPr>
        <w:t>, им</w:t>
      </w:r>
      <w:r w:rsidR="00B72264">
        <w:rPr>
          <w:rFonts w:ascii="Times New Roman" w:hAnsi="Times New Roman"/>
          <w:sz w:val="30"/>
          <w:szCs w:val="30"/>
        </w:rPr>
        <w:t>я</w:t>
      </w:r>
      <w:r>
        <w:rPr>
          <w:rFonts w:ascii="Times New Roman" w:hAnsi="Times New Roman"/>
          <w:sz w:val="30"/>
          <w:szCs w:val="30"/>
        </w:rPr>
        <w:t xml:space="preserve"> и отчеств</w:t>
      </w:r>
      <w:r w:rsidR="00B72264">
        <w:rPr>
          <w:rFonts w:ascii="Times New Roman" w:hAnsi="Times New Roman"/>
          <w:sz w:val="30"/>
          <w:szCs w:val="30"/>
        </w:rPr>
        <w:t>о</w:t>
      </w:r>
      <w:r>
        <w:rPr>
          <w:rFonts w:ascii="Times New Roman" w:hAnsi="Times New Roman"/>
          <w:sz w:val="30"/>
          <w:szCs w:val="30"/>
        </w:rPr>
        <w:t xml:space="preserve"> (при наличии) </w:t>
      </w:r>
      <w:r w:rsidR="00B72264">
        <w:rPr>
          <w:rFonts w:ascii="Times New Roman" w:hAnsi="Times New Roman"/>
          <w:sz w:val="30"/>
          <w:szCs w:val="30"/>
        </w:rPr>
        <w:t xml:space="preserve">физического лица, зарегистрированного в качестве </w:t>
      </w:r>
      <w:r>
        <w:rPr>
          <w:rFonts w:ascii="Times New Roman" w:hAnsi="Times New Roman"/>
          <w:sz w:val="30"/>
          <w:szCs w:val="30"/>
        </w:rPr>
        <w:t>индивидуального предпринимателя) – заявителя;</w:t>
      </w:r>
    </w:p>
    <w:p w:rsidR="0009281B" w:rsidRDefault="0009281B"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 xml:space="preserve">идентификационный номер налогоплательщика - заявителя и код причины постановки на учет </w:t>
      </w:r>
      <w:r w:rsidR="00B72264">
        <w:rPr>
          <w:rFonts w:ascii="Times New Roman" w:hAnsi="Times New Roman"/>
          <w:sz w:val="30"/>
          <w:szCs w:val="30"/>
        </w:rPr>
        <w:t xml:space="preserve">в налоговом органе </w:t>
      </w:r>
      <w:r>
        <w:rPr>
          <w:rFonts w:ascii="Times New Roman" w:hAnsi="Times New Roman"/>
          <w:sz w:val="30"/>
          <w:szCs w:val="30"/>
        </w:rPr>
        <w:t>– заявителя - юридического лица или его обособленного подразделения;</w:t>
      </w:r>
    </w:p>
    <w:p w:rsidR="00AA0137" w:rsidRDefault="00AA0137"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реестровый номер заявителя в реестре участников оборота товаров;</w:t>
      </w:r>
    </w:p>
    <w:p w:rsidR="0009281B" w:rsidRDefault="0009281B"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 xml:space="preserve">коды товара по </w:t>
      </w:r>
      <w:r w:rsidR="00AA0137">
        <w:rPr>
          <w:rFonts w:ascii="Times New Roman" w:hAnsi="Times New Roman"/>
          <w:sz w:val="30"/>
          <w:szCs w:val="30"/>
        </w:rPr>
        <w:t xml:space="preserve">Общероссийскому классификатору продукции по видам экономической деятельности и </w:t>
      </w:r>
      <w:r>
        <w:rPr>
          <w:rFonts w:ascii="Times New Roman" w:hAnsi="Times New Roman"/>
          <w:sz w:val="30"/>
          <w:szCs w:val="30"/>
        </w:rPr>
        <w:t>единой Товарной номенклатуре внешнеэкономической деятельности Евразийского экономического союза;</w:t>
      </w:r>
    </w:p>
    <w:p w:rsidR="00824CCE" w:rsidRDefault="00824CCE"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идентификационный код товарной позиции участника оборота товаров, осуществляющего выпуск товара в оборот, в соответствии с</w:t>
      </w:r>
      <w:r w:rsidR="00B93CDE">
        <w:rPr>
          <w:rFonts w:ascii="Times New Roman" w:hAnsi="Times New Roman"/>
          <w:sz w:val="30"/>
          <w:szCs w:val="30"/>
        </w:rPr>
        <w:t xml:space="preserve"> перечнем кодов товарных позиций участников оборота товаров, осуществляющих выпуск товаров в оборот</w:t>
      </w:r>
      <w:r w:rsidR="00E335C5">
        <w:rPr>
          <w:rFonts w:ascii="Times New Roman" w:hAnsi="Times New Roman"/>
          <w:sz w:val="30"/>
          <w:szCs w:val="30"/>
        </w:rPr>
        <w:t>;</w:t>
      </w:r>
    </w:p>
    <w:p w:rsidR="00824CCE" w:rsidRDefault="00824CCE" w:rsidP="00291C5A">
      <w:pPr>
        <w:pStyle w:val="ConsPlusNonformat"/>
        <w:widowControl/>
        <w:spacing w:line="456"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сведения о способе выпуска товара в </w:t>
      </w:r>
      <w:r w:rsidRPr="009418B4">
        <w:rPr>
          <w:rFonts w:ascii="Times New Roman" w:hAnsi="Times New Roman"/>
          <w:color w:val="000000" w:themeColor="text1"/>
          <w:sz w:val="30"/>
          <w:szCs w:val="30"/>
        </w:rPr>
        <w:t xml:space="preserve">оборот (ввоз товара на территорию Российской Федерации, производство товара на территории </w:t>
      </w:r>
      <w:r w:rsidRPr="009418B4">
        <w:rPr>
          <w:rFonts w:ascii="Times New Roman" w:hAnsi="Times New Roman"/>
          <w:color w:val="000000" w:themeColor="text1"/>
          <w:sz w:val="30"/>
          <w:szCs w:val="30"/>
        </w:rPr>
        <w:lastRenderedPageBreak/>
        <w:t xml:space="preserve">Российской Федерации, реализация товаров, полученных юридическими лицами или </w:t>
      </w:r>
      <w:r w:rsidR="00B72264">
        <w:rPr>
          <w:rFonts w:ascii="Times New Roman" w:hAnsi="Times New Roman"/>
          <w:color w:val="000000" w:themeColor="text1"/>
          <w:sz w:val="30"/>
          <w:szCs w:val="30"/>
        </w:rPr>
        <w:t xml:space="preserve">физическими лицами, зарегистрированными в качестве </w:t>
      </w:r>
      <w:r w:rsidRPr="009418B4">
        <w:rPr>
          <w:rFonts w:ascii="Times New Roman" w:hAnsi="Times New Roman"/>
          <w:color w:val="000000" w:themeColor="text1"/>
          <w:sz w:val="30"/>
          <w:szCs w:val="30"/>
        </w:rPr>
        <w:t>индивидуальны</w:t>
      </w:r>
      <w:r w:rsidR="00B72264">
        <w:rPr>
          <w:rFonts w:ascii="Times New Roman" w:hAnsi="Times New Roman"/>
          <w:color w:val="000000" w:themeColor="text1"/>
          <w:sz w:val="30"/>
          <w:szCs w:val="30"/>
        </w:rPr>
        <w:t>х</w:t>
      </w:r>
      <w:r w:rsidRPr="009418B4">
        <w:rPr>
          <w:rFonts w:ascii="Times New Roman" w:hAnsi="Times New Roman"/>
          <w:color w:val="000000" w:themeColor="text1"/>
          <w:sz w:val="30"/>
          <w:szCs w:val="30"/>
        </w:rPr>
        <w:t xml:space="preserve"> предпринимател</w:t>
      </w:r>
      <w:r w:rsidR="00B72264">
        <w:rPr>
          <w:rFonts w:ascii="Times New Roman" w:hAnsi="Times New Roman"/>
          <w:color w:val="000000" w:themeColor="text1"/>
          <w:sz w:val="30"/>
          <w:szCs w:val="30"/>
        </w:rPr>
        <w:t>ей,</w:t>
      </w:r>
      <w:r w:rsidRPr="009418B4">
        <w:rPr>
          <w:rFonts w:ascii="Times New Roman" w:hAnsi="Times New Roman"/>
          <w:color w:val="000000" w:themeColor="text1"/>
          <w:sz w:val="30"/>
          <w:szCs w:val="30"/>
        </w:rPr>
        <w:t xml:space="preserve"> от физических лиц, не являющихся индивидуальными предпринимателями, в рамках договоров комиссии, в том числе до их выставления в месте реализации)</w:t>
      </w:r>
      <w:r>
        <w:rPr>
          <w:rFonts w:ascii="Times New Roman" w:hAnsi="Times New Roman"/>
          <w:color w:val="000000" w:themeColor="text1"/>
          <w:sz w:val="30"/>
          <w:szCs w:val="30"/>
        </w:rPr>
        <w:t>;</w:t>
      </w:r>
    </w:p>
    <w:p w:rsidR="0009281B" w:rsidRDefault="0009281B"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количество контрольных (идентификационных) знаков, подлежащих изготовлению;</w:t>
      </w:r>
    </w:p>
    <w:p w:rsidR="00AA0137" w:rsidRDefault="00AA0137"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сведения о системе добровольной маркировки товаров контрольными идентификационными знаками</w:t>
      </w:r>
      <w:r w:rsidR="00824CCE">
        <w:rPr>
          <w:rFonts w:ascii="Times New Roman" w:hAnsi="Times New Roman"/>
          <w:sz w:val="30"/>
          <w:szCs w:val="30"/>
        </w:rPr>
        <w:t>,</w:t>
      </w:r>
      <w:r>
        <w:rPr>
          <w:rFonts w:ascii="Times New Roman" w:hAnsi="Times New Roman"/>
          <w:sz w:val="30"/>
          <w:szCs w:val="30"/>
        </w:rPr>
        <w:t xml:space="preserve"> в рамках которой осуществляется маркировка товара контрольными (идентификационными) знаками</w:t>
      </w:r>
      <w:r w:rsidR="00824CCE">
        <w:rPr>
          <w:rFonts w:ascii="Times New Roman" w:hAnsi="Times New Roman"/>
          <w:sz w:val="30"/>
          <w:szCs w:val="30"/>
        </w:rPr>
        <w:t xml:space="preserve"> (в случае изготовления контрольных (идентификационных) знаков в рамках системы </w:t>
      </w:r>
      <w:r w:rsidR="00B72264">
        <w:rPr>
          <w:rFonts w:ascii="Times New Roman" w:hAnsi="Times New Roman"/>
          <w:sz w:val="30"/>
          <w:szCs w:val="30"/>
        </w:rPr>
        <w:t xml:space="preserve">добровольной </w:t>
      </w:r>
      <w:r w:rsidR="00824CCE">
        <w:rPr>
          <w:rFonts w:ascii="Times New Roman" w:hAnsi="Times New Roman"/>
          <w:sz w:val="30"/>
          <w:szCs w:val="30"/>
        </w:rPr>
        <w:t>маркировки товар</w:t>
      </w:r>
      <w:r w:rsidR="00B72264">
        <w:rPr>
          <w:rFonts w:ascii="Times New Roman" w:hAnsi="Times New Roman"/>
          <w:sz w:val="30"/>
          <w:szCs w:val="30"/>
        </w:rPr>
        <w:t>ов</w:t>
      </w:r>
      <w:r w:rsidR="00824CCE">
        <w:rPr>
          <w:rFonts w:ascii="Times New Roman" w:hAnsi="Times New Roman"/>
          <w:sz w:val="30"/>
          <w:szCs w:val="30"/>
        </w:rPr>
        <w:t xml:space="preserve"> контрольными (идентификационными) знаками)</w:t>
      </w:r>
      <w:r>
        <w:rPr>
          <w:rFonts w:ascii="Times New Roman" w:hAnsi="Times New Roman"/>
          <w:sz w:val="30"/>
          <w:szCs w:val="30"/>
        </w:rPr>
        <w:t>;</w:t>
      </w:r>
    </w:p>
    <w:p w:rsidR="002878ED" w:rsidRDefault="002878ED"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наименование эмитента защищенных контрольных (идентификационных) знаков;</w:t>
      </w:r>
    </w:p>
    <w:p w:rsidR="002878ED" w:rsidRDefault="002878ED"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идентификационный номер эмитента защищенных контрольных (идентификационных) знаков в реестре уполномоченных эмитентов контрольных (идентификационных) знаков;</w:t>
      </w:r>
    </w:p>
    <w:p w:rsidR="0009281B" w:rsidRDefault="0009281B"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реквиз</w:t>
      </w:r>
      <w:r w:rsidR="00824CCE">
        <w:rPr>
          <w:rFonts w:ascii="Times New Roman" w:hAnsi="Times New Roman"/>
          <w:sz w:val="30"/>
          <w:szCs w:val="30"/>
        </w:rPr>
        <w:t xml:space="preserve">иты (номер и дата) договора между заявителем и </w:t>
      </w:r>
      <w:r>
        <w:rPr>
          <w:rFonts w:ascii="Times New Roman" w:hAnsi="Times New Roman"/>
          <w:sz w:val="30"/>
          <w:szCs w:val="30"/>
        </w:rPr>
        <w:t xml:space="preserve">эмитентом </w:t>
      </w:r>
      <w:r w:rsidR="00824CCE">
        <w:rPr>
          <w:rFonts w:ascii="Times New Roman" w:hAnsi="Times New Roman"/>
          <w:sz w:val="30"/>
          <w:szCs w:val="30"/>
        </w:rPr>
        <w:t>защищенных контрольных (идентификационных) знаков об изготовлении контрольных (идентификационных) знаков</w:t>
      </w:r>
      <w:r>
        <w:rPr>
          <w:rFonts w:ascii="Times New Roman" w:hAnsi="Times New Roman"/>
          <w:sz w:val="30"/>
          <w:szCs w:val="30"/>
        </w:rPr>
        <w:t>;</w:t>
      </w:r>
    </w:p>
    <w:p w:rsidR="0009281B" w:rsidRDefault="00824CCE"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lastRenderedPageBreak/>
        <w:t>иную дополнительную информацию</w:t>
      </w:r>
      <w:r w:rsidR="00472630">
        <w:rPr>
          <w:rFonts w:ascii="Times New Roman" w:hAnsi="Times New Roman"/>
          <w:sz w:val="30"/>
          <w:szCs w:val="30"/>
        </w:rPr>
        <w:t xml:space="preserve"> в соответствии с порядком взаимодействия </w:t>
      </w:r>
      <w:r w:rsidR="00637625">
        <w:rPr>
          <w:rFonts w:ascii="Times New Roman" w:hAnsi="Times New Roman"/>
          <w:sz w:val="30"/>
          <w:szCs w:val="30"/>
        </w:rPr>
        <w:t xml:space="preserve">федерального органа исполнительной власти, осуществляющего функции оператора информационной системы маркировки товаров контрольными (идентификационными) знаками, </w:t>
      </w:r>
      <w:r w:rsidR="00472630">
        <w:rPr>
          <w:rFonts w:ascii="Times New Roman" w:hAnsi="Times New Roman"/>
          <w:sz w:val="30"/>
          <w:szCs w:val="30"/>
        </w:rPr>
        <w:t xml:space="preserve">эмитентов защищенных контрольных (идентификационных) знаков и участников оборота товаров при изготовлении защищенных контрольных </w:t>
      </w:r>
      <w:r w:rsidR="00B72264">
        <w:rPr>
          <w:rFonts w:ascii="Times New Roman" w:hAnsi="Times New Roman"/>
          <w:sz w:val="30"/>
          <w:szCs w:val="30"/>
        </w:rPr>
        <w:t>(</w:t>
      </w:r>
      <w:r w:rsidR="00472630">
        <w:rPr>
          <w:rFonts w:ascii="Times New Roman" w:hAnsi="Times New Roman"/>
          <w:sz w:val="30"/>
          <w:szCs w:val="30"/>
        </w:rPr>
        <w:t>идентификационных</w:t>
      </w:r>
      <w:r w:rsidR="00B72264">
        <w:rPr>
          <w:rFonts w:ascii="Times New Roman" w:hAnsi="Times New Roman"/>
          <w:sz w:val="30"/>
          <w:szCs w:val="30"/>
        </w:rPr>
        <w:t>)</w:t>
      </w:r>
      <w:r w:rsidR="00472630">
        <w:rPr>
          <w:rFonts w:ascii="Times New Roman" w:hAnsi="Times New Roman"/>
          <w:sz w:val="30"/>
          <w:szCs w:val="30"/>
        </w:rPr>
        <w:t xml:space="preserve"> знаков</w:t>
      </w:r>
      <w:r w:rsidR="0009281B">
        <w:rPr>
          <w:rFonts w:ascii="Times New Roman" w:hAnsi="Times New Roman"/>
          <w:sz w:val="30"/>
          <w:szCs w:val="30"/>
        </w:rPr>
        <w:t>, устан</w:t>
      </w:r>
      <w:r w:rsidR="00472630">
        <w:rPr>
          <w:rFonts w:ascii="Times New Roman" w:hAnsi="Times New Roman"/>
          <w:sz w:val="30"/>
          <w:szCs w:val="30"/>
        </w:rPr>
        <w:t>о</w:t>
      </w:r>
      <w:r w:rsidR="0009281B">
        <w:rPr>
          <w:rFonts w:ascii="Times New Roman" w:hAnsi="Times New Roman"/>
          <w:sz w:val="30"/>
          <w:szCs w:val="30"/>
        </w:rPr>
        <w:t>вл</w:t>
      </w:r>
      <w:r w:rsidR="00472630">
        <w:rPr>
          <w:rFonts w:ascii="Times New Roman" w:hAnsi="Times New Roman"/>
          <w:sz w:val="30"/>
          <w:szCs w:val="30"/>
        </w:rPr>
        <w:t>енном</w:t>
      </w:r>
      <w:r w:rsidR="0009281B">
        <w:rPr>
          <w:rFonts w:ascii="Times New Roman" w:hAnsi="Times New Roman"/>
          <w:sz w:val="30"/>
          <w:szCs w:val="30"/>
        </w:rPr>
        <w:t xml:space="preserve"> </w:t>
      </w:r>
      <w:r w:rsidR="00637625">
        <w:rPr>
          <w:rFonts w:ascii="Times New Roman" w:hAnsi="Times New Roman"/>
          <w:sz w:val="30"/>
          <w:szCs w:val="30"/>
        </w:rPr>
        <w:t xml:space="preserve">федеральным органом исполнительной власти, осуществляющим </w:t>
      </w:r>
      <w:r w:rsidR="00B72264">
        <w:rPr>
          <w:rFonts w:ascii="Times New Roman" w:hAnsi="Times New Roman"/>
          <w:sz w:val="30"/>
          <w:szCs w:val="30"/>
        </w:rPr>
        <w:t xml:space="preserve">нормативное правовое регулирование в области отношений, возникающих в связи с </w:t>
      </w:r>
      <w:r w:rsidR="00637625">
        <w:rPr>
          <w:rFonts w:ascii="Times New Roman" w:hAnsi="Times New Roman"/>
          <w:sz w:val="30"/>
          <w:szCs w:val="30"/>
        </w:rPr>
        <w:t>маркировк</w:t>
      </w:r>
      <w:r w:rsidR="00B72264">
        <w:rPr>
          <w:rFonts w:ascii="Times New Roman" w:hAnsi="Times New Roman"/>
          <w:sz w:val="30"/>
          <w:szCs w:val="30"/>
        </w:rPr>
        <w:t>ой</w:t>
      </w:r>
      <w:r w:rsidR="00637625">
        <w:rPr>
          <w:rFonts w:ascii="Times New Roman" w:hAnsi="Times New Roman"/>
          <w:sz w:val="30"/>
          <w:szCs w:val="30"/>
        </w:rPr>
        <w:t xml:space="preserve"> товаров контрольными (идентификационными) знаками</w:t>
      </w:r>
      <w:r w:rsidR="0009281B">
        <w:rPr>
          <w:rFonts w:ascii="Times New Roman" w:hAnsi="Times New Roman"/>
          <w:sz w:val="30"/>
          <w:szCs w:val="30"/>
        </w:rPr>
        <w:t>.</w:t>
      </w:r>
    </w:p>
    <w:p w:rsidR="0009281B" w:rsidRDefault="0009281B"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t>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рассматривает заявление и, в случае одобрения указанного заявления</w:t>
      </w:r>
      <w:r w:rsidR="00B72264">
        <w:rPr>
          <w:rFonts w:ascii="Times New Roman" w:hAnsi="Times New Roman"/>
          <w:sz w:val="30"/>
          <w:szCs w:val="30"/>
        </w:rPr>
        <w:t xml:space="preserve"> </w:t>
      </w:r>
      <w:r>
        <w:rPr>
          <w:rFonts w:ascii="Times New Roman" w:hAnsi="Times New Roman"/>
          <w:sz w:val="30"/>
          <w:szCs w:val="30"/>
        </w:rPr>
        <w:t xml:space="preserve">в срок не более </w:t>
      </w:r>
      <w:r w:rsidR="002878ED">
        <w:rPr>
          <w:rFonts w:ascii="Times New Roman" w:hAnsi="Times New Roman"/>
          <w:sz w:val="30"/>
          <w:szCs w:val="30"/>
        </w:rPr>
        <w:t>1</w:t>
      </w:r>
      <w:r>
        <w:rPr>
          <w:rFonts w:ascii="Times New Roman" w:hAnsi="Times New Roman"/>
          <w:sz w:val="30"/>
          <w:szCs w:val="30"/>
        </w:rPr>
        <w:t xml:space="preserve"> рабоч</w:t>
      </w:r>
      <w:r w:rsidR="002878ED">
        <w:rPr>
          <w:rFonts w:ascii="Times New Roman" w:hAnsi="Times New Roman"/>
          <w:sz w:val="30"/>
          <w:szCs w:val="30"/>
        </w:rPr>
        <w:t>его</w:t>
      </w:r>
      <w:r>
        <w:rPr>
          <w:rFonts w:ascii="Times New Roman" w:hAnsi="Times New Roman"/>
          <w:sz w:val="30"/>
          <w:szCs w:val="30"/>
        </w:rPr>
        <w:t xml:space="preserve"> дн</w:t>
      </w:r>
      <w:r w:rsidR="002878ED">
        <w:rPr>
          <w:rFonts w:ascii="Times New Roman" w:hAnsi="Times New Roman"/>
          <w:sz w:val="30"/>
          <w:szCs w:val="30"/>
        </w:rPr>
        <w:t>я</w:t>
      </w:r>
      <w:r>
        <w:rPr>
          <w:rFonts w:ascii="Times New Roman" w:hAnsi="Times New Roman"/>
          <w:sz w:val="30"/>
          <w:szCs w:val="30"/>
        </w:rPr>
        <w:t xml:space="preserve"> со дня его поступления направляет его </w:t>
      </w:r>
      <w:r w:rsidR="002878ED">
        <w:rPr>
          <w:rFonts w:ascii="Times New Roman" w:hAnsi="Times New Roman"/>
          <w:sz w:val="30"/>
          <w:szCs w:val="30"/>
        </w:rPr>
        <w:t xml:space="preserve">эмитенту защищенных контрольных (идентификационных) знаков для </w:t>
      </w:r>
      <w:r>
        <w:rPr>
          <w:rFonts w:ascii="Times New Roman" w:hAnsi="Times New Roman"/>
          <w:sz w:val="30"/>
          <w:szCs w:val="30"/>
        </w:rPr>
        <w:t>изготовления контрольных (идентификационных) знаков.</w:t>
      </w:r>
    </w:p>
    <w:p w:rsidR="0009281B" w:rsidRDefault="0009281B"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 xml:space="preserve">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отказывает в направлении заявления </w:t>
      </w:r>
      <w:r w:rsidR="002878ED">
        <w:rPr>
          <w:rFonts w:ascii="Times New Roman" w:hAnsi="Times New Roman"/>
          <w:sz w:val="30"/>
          <w:szCs w:val="30"/>
        </w:rPr>
        <w:t xml:space="preserve">эмитенту защищенных контрольных </w:t>
      </w:r>
      <w:r w:rsidR="002878ED">
        <w:rPr>
          <w:rFonts w:ascii="Times New Roman" w:hAnsi="Times New Roman"/>
          <w:sz w:val="30"/>
          <w:szCs w:val="30"/>
        </w:rPr>
        <w:lastRenderedPageBreak/>
        <w:t xml:space="preserve">(идентификационных) знаков для изготовления контрольных (идентификационных) знаков </w:t>
      </w:r>
      <w:r>
        <w:rPr>
          <w:rFonts w:ascii="Times New Roman" w:hAnsi="Times New Roman"/>
          <w:sz w:val="30"/>
          <w:szCs w:val="30"/>
        </w:rPr>
        <w:t>в следующих случаях:</w:t>
      </w:r>
    </w:p>
    <w:p w:rsidR="0009281B"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о</w:t>
      </w:r>
      <w:r w:rsidR="0009281B">
        <w:rPr>
          <w:rFonts w:ascii="Times New Roman" w:hAnsi="Times New Roman"/>
          <w:sz w:val="30"/>
          <w:szCs w:val="30"/>
        </w:rPr>
        <w:t>тсутствие сведений о заявителе в Едином государственном реестре юридических лиц или Едином государственном реестре индивидуальных предпринимателей как о действующем юридическом лице или индивидуальном предпринимателе;</w:t>
      </w:r>
    </w:p>
    <w:p w:rsidR="002878ED"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отсутствие сведений о заявителе в реестре участников оборота товаров, как участнике оборота товаров, осуществляющем выпуск товара в оборот;</w:t>
      </w:r>
    </w:p>
    <w:p w:rsidR="002878ED"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отсутствие сведений об эмитенте защищенных контрольных (идентификационных) знаков в реестре уполномоченных эмитентов контрольных (идентификационных) знаков;</w:t>
      </w:r>
    </w:p>
    <w:p w:rsidR="002878ED"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несоответствия заявления, сформированного заявителям, требованиям, указанным в части 2 настоящей статьи;</w:t>
      </w:r>
    </w:p>
    <w:p w:rsidR="0009281B"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н</w:t>
      </w:r>
      <w:r w:rsidR="0009281B">
        <w:rPr>
          <w:rFonts w:ascii="Times New Roman" w:hAnsi="Times New Roman"/>
          <w:sz w:val="30"/>
          <w:szCs w:val="30"/>
        </w:rPr>
        <w:t xml:space="preserve">аличие </w:t>
      </w:r>
      <w:r>
        <w:rPr>
          <w:rFonts w:ascii="Times New Roman" w:hAnsi="Times New Roman"/>
          <w:sz w:val="30"/>
          <w:szCs w:val="30"/>
        </w:rPr>
        <w:t xml:space="preserve">у заявителя </w:t>
      </w:r>
      <w:r w:rsidR="0009281B">
        <w:rPr>
          <w:rFonts w:ascii="Times New Roman" w:hAnsi="Times New Roman"/>
          <w:sz w:val="30"/>
          <w:szCs w:val="30"/>
        </w:rPr>
        <w:t>недоимки по налогам (сборам), страховым взносам, задолженности по пеням и штрафам в соответствии с законодательством Российской Федерации о налогах и сборах;</w:t>
      </w:r>
    </w:p>
    <w:p w:rsidR="002878ED" w:rsidRDefault="002878E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 xml:space="preserve">отсутствия у эмитента </w:t>
      </w:r>
      <w:r w:rsidR="00B72264">
        <w:rPr>
          <w:rFonts w:ascii="Times New Roman" w:hAnsi="Times New Roman"/>
          <w:sz w:val="30"/>
          <w:szCs w:val="30"/>
        </w:rPr>
        <w:t xml:space="preserve">защищенных контрольных (идентификационных) знаков </w:t>
      </w:r>
      <w:r>
        <w:rPr>
          <w:rFonts w:ascii="Times New Roman" w:hAnsi="Times New Roman"/>
          <w:sz w:val="30"/>
          <w:szCs w:val="30"/>
        </w:rPr>
        <w:t xml:space="preserve">заявленной мощности на изготовление указанного в заявлении количества </w:t>
      </w:r>
      <w:r w:rsidR="00AC3A01">
        <w:rPr>
          <w:rFonts w:ascii="Times New Roman" w:hAnsi="Times New Roman"/>
          <w:sz w:val="30"/>
          <w:szCs w:val="30"/>
        </w:rPr>
        <w:t>контрольных (идентификационных) знаков.</w:t>
      </w:r>
    </w:p>
    <w:p w:rsidR="0009281B" w:rsidRDefault="0009281B"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lastRenderedPageBreak/>
        <w:t xml:space="preserve">Уведомление об отказе в направлении эмитенту </w:t>
      </w:r>
      <w:r w:rsidR="00AC3A01">
        <w:rPr>
          <w:rFonts w:ascii="Times New Roman" w:hAnsi="Times New Roman"/>
          <w:sz w:val="30"/>
          <w:szCs w:val="30"/>
        </w:rPr>
        <w:t xml:space="preserve">защищенных контрольных (идентификационных) знаков </w:t>
      </w:r>
      <w:r>
        <w:rPr>
          <w:rFonts w:ascii="Times New Roman" w:hAnsi="Times New Roman"/>
          <w:sz w:val="30"/>
          <w:szCs w:val="30"/>
        </w:rPr>
        <w:t xml:space="preserve">заявления на изготовление контрольных (идентификационных) знаков направляется </w:t>
      </w:r>
      <w:r w:rsidR="00AC3A01">
        <w:rPr>
          <w:rFonts w:ascii="Times New Roman" w:hAnsi="Times New Roman"/>
          <w:sz w:val="30"/>
          <w:szCs w:val="30"/>
        </w:rPr>
        <w:t>федеральным органом исполнительной власти, осуществляющим функции оператора информационной системы маркировки товаров контрольными (идентификационными) знаками</w:t>
      </w:r>
      <w:r w:rsidR="00B72264">
        <w:rPr>
          <w:rFonts w:ascii="Times New Roman" w:hAnsi="Times New Roman"/>
          <w:sz w:val="30"/>
          <w:szCs w:val="30"/>
        </w:rPr>
        <w:t>,</w:t>
      </w:r>
      <w:r w:rsidR="00AC3A01">
        <w:rPr>
          <w:rFonts w:ascii="Times New Roman" w:hAnsi="Times New Roman"/>
          <w:sz w:val="30"/>
          <w:szCs w:val="30"/>
        </w:rPr>
        <w:t xml:space="preserve"> </w:t>
      </w:r>
      <w:r>
        <w:rPr>
          <w:rFonts w:ascii="Times New Roman" w:hAnsi="Times New Roman"/>
          <w:sz w:val="30"/>
          <w:szCs w:val="30"/>
        </w:rPr>
        <w:t xml:space="preserve">заявителю </w:t>
      </w:r>
      <w:r w:rsidR="00AC3A01">
        <w:rPr>
          <w:rFonts w:ascii="Times New Roman" w:hAnsi="Times New Roman"/>
          <w:sz w:val="30"/>
          <w:szCs w:val="30"/>
        </w:rPr>
        <w:t xml:space="preserve">в срок не более </w:t>
      </w:r>
      <w:r w:rsidR="00B72264">
        <w:rPr>
          <w:rFonts w:ascii="Times New Roman" w:hAnsi="Times New Roman"/>
          <w:sz w:val="30"/>
          <w:szCs w:val="30"/>
        </w:rPr>
        <w:t>одного</w:t>
      </w:r>
      <w:r w:rsidR="00AC3A01">
        <w:rPr>
          <w:rFonts w:ascii="Times New Roman" w:hAnsi="Times New Roman"/>
          <w:sz w:val="30"/>
          <w:szCs w:val="30"/>
        </w:rPr>
        <w:t xml:space="preserve"> рабочего дня со дня поступления заявления на изготовление контрольных (идентификационных) знаков</w:t>
      </w:r>
      <w:r>
        <w:rPr>
          <w:rFonts w:ascii="Times New Roman" w:hAnsi="Times New Roman"/>
          <w:sz w:val="30"/>
          <w:szCs w:val="30"/>
        </w:rPr>
        <w:t>.</w:t>
      </w:r>
    </w:p>
    <w:p w:rsidR="0009281B" w:rsidRDefault="00043688"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t>Э</w:t>
      </w:r>
      <w:r w:rsidR="0009281B">
        <w:rPr>
          <w:rFonts w:ascii="Times New Roman" w:hAnsi="Times New Roman"/>
          <w:sz w:val="30"/>
          <w:szCs w:val="30"/>
        </w:rPr>
        <w:t xml:space="preserve">митент </w:t>
      </w:r>
      <w:r>
        <w:rPr>
          <w:rFonts w:ascii="Times New Roman" w:hAnsi="Times New Roman"/>
          <w:sz w:val="30"/>
          <w:szCs w:val="30"/>
        </w:rPr>
        <w:t xml:space="preserve">защищенных контрольных (идентификационных) знаков </w:t>
      </w:r>
      <w:r w:rsidR="0009281B">
        <w:rPr>
          <w:rFonts w:ascii="Times New Roman" w:hAnsi="Times New Roman"/>
          <w:sz w:val="30"/>
          <w:szCs w:val="30"/>
        </w:rPr>
        <w:t>обязан</w:t>
      </w:r>
      <w:r w:rsidR="00921836">
        <w:rPr>
          <w:rFonts w:ascii="Times New Roman" w:hAnsi="Times New Roman"/>
          <w:sz w:val="30"/>
          <w:szCs w:val="30"/>
        </w:rPr>
        <w:t>, за исключением случае</w:t>
      </w:r>
      <w:r w:rsidR="00E749DD">
        <w:rPr>
          <w:rFonts w:ascii="Times New Roman" w:hAnsi="Times New Roman"/>
          <w:sz w:val="30"/>
          <w:szCs w:val="30"/>
        </w:rPr>
        <w:t>в</w:t>
      </w:r>
      <w:r w:rsidR="00921836">
        <w:rPr>
          <w:rFonts w:ascii="Times New Roman" w:hAnsi="Times New Roman"/>
          <w:sz w:val="30"/>
          <w:szCs w:val="30"/>
        </w:rPr>
        <w:t>, указанных в части 5 настоящей статьи,</w:t>
      </w:r>
      <w:r w:rsidR="0009281B">
        <w:rPr>
          <w:rFonts w:ascii="Times New Roman" w:hAnsi="Times New Roman"/>
          <w:sz w:val="30"/>
          <w:szCs w:val="30"/>
        </w:rPr>
        <w:t xml:space="preserve"> </w:t>
      </w:r>
      <w:r>
        <w:rPr>
          <w:rFonts w:ascii="Times New Roman" w:hAnsi="Times New Roman"/>
          <w:sz w:val="30"/>
          <w:szCs w:val="30"/>
        </w:rPr>
        <w:t>в срок, установленный положени</w:t>
      </w:r>
      <w:r w:rsidR="00B72264">
        <w:rPr>
          <w:rFonts w:ascii="Times New Roman" w:hAnsi="Times New Roman"/>
          <w:sz w:val="30"/>
          <w:szCs w:val="30"/>
        </w:rPr>
        <w:t>ями</w:t>
      </w:r>
      <w:r>
        <w:rPr>
          <w:rFonts w:ascii="Times New Roman" w:hAnsi="Times New Roman"/>
          <w:sz w:val="30"/>
          <w:szCs w:val="30"/>
        </w:rPr>
        <w:t xml:space="preserve"> о</w:t>
      </w:r>
      <w:r w:rsidR="00B72264">
        <w:rPr>
          <w:rFonts w:ascii="Times New Roman" w:hAnsi="Times New Roman"/>
          <w:sz w:val="30"/>
          <w:szCs w:val="30"/>
        </w:rPr>
        <w:t>б обязательной</w:t>
      </w:r>
      <w:r>
        <w:rPr>
          <w:rFonts w:ascii="Times New Roman" w:hAnsi="Times New Roman"/>
          <w:sz w:val="30"/>
          <w:szCs w:val="30"/>
        </w:rPr>
        <w:t xml:space="preserve"> маркировке конкретного товара контрольными (идентификационными) знаками или правилами функционирования систем </w:t>
      </w:r>
      <w:r w:rsidR="00B72264">
        <w:rPr>
          <w:rFonts w:ascii="Times New Roman" w:hAnsi="Times New Roman"/>
          <w:sz w:val="30"/>
          <w:szCs w:val="30"/>
        </w:rPr>
        <w:t xml:space="preserve">добровольной </w:t>
      </w:r>
      <w:r>
        <w:rPr>
          <w:rFonts w:ascii="Times New Roman" w:hAnsi="Times New Roman"/>
          <w:sz w:val="30"/>
          <w:szCs w:val="30"/>
        </w:rPr>
        <w:t xml:space="preserve">маркировки контрольными (идентификационными) знаками, </w:t>
      </w:r>
      <w:r w:rsidR="0009281B">
        <w:rPr>
          <w:rFonts w:ascii="Times New Roman" w:hAnsi="Times New Roman"/>
          <w:sz w:val="30"/>
          <w:szCs w:val="30"/>
        </w:rPr>
        <w:t xml:space="preserve">изготовить контрольные (идентификационные) знаки и сообщить об их готовности участнику оборота товаров посредством </w:t>
      </w:r>
      <w:r>
        <w:rPr>
          <w:rFonts w:ascii="Times New Roman" w:hAnsi="Times New Roman"/>
          <w:sz w:val="30"/>
          <w:szCs w:val="30"/>
        </w:rPr>
        <w:t>направления ему соответствующего уведо</w:t>
      </w:r>
      <w:r w:rsidR="00637625">
        <w:rPr>
          <w:rFonts w:ascii="Times New Roman" w:hAnsi="Times New Roman"/>
          <w:sz w:val="30"/>
          <w:szCs w:val="30"/>
        </w:rPr>
        <w:t>м</w:t>
      </w:r>
      <w:r>
        <w:rPr>
          <w:rFonts w:ascii="Times New Roman" w:hAnsi="Times New Roman"/>
          <w:sz w:val="30"/>
          <w:szCs w:val="30"/>
        </w:rPr>
        <w:t>ления</w:t>
      </w:r>
      <w:r w:rsidR="00637625">
        <w:rPr>
          <w:rFonts w:ascii="Times New Roman" w:hAnsi="Times New Roman"/>
          <w:sz w:val="30"/>
          <w:szCs w:val="30"/>
        </w:rPr>
        <w:t>, а также направить в информационную систему маркировки товаров контрольными (идентификационными) знаками сведения об изготовленных защищенных контрольных (идентификационных) знак</w:t>
      </w:r>
      <w:r w:rsidR="00B72264">
        <w:rPr>
          <w:rFonts w:ascii="Times New Roman" w:hAnsi="Times New Roman"/>
          <w:sz w:val="30"/>
          <w:szCs w:val="30"/>
        </w:rPr>
        <w:t>ах</w:t>
      </w:r>
      <w:r w:rsidR="00637625">
        <w:rPr>
          <w:rFonts w:ascii="Times New Roman" w:hAnsi="Times New Roman"/>
          <w:sz w:val="30"/>
          <w:szCs w:val="30"/>
        </w:rPr>
        <w:t xml:space="preserve"> в соответствии с </w:t>
      </w:r>
      <w:r w:rsidR="00921836">
        <w:rPr>
          <w:rFonts w:ascii="Times New Roman" w:hAnsi="Times New Roman"/>
          <w:sz w:val="30"/>
          <w:szCs w:val="30"/>
        </w:rPr>
        <w:t xml:space="preserve">порядком взаимодействия федерального органа исполнительной власти, осуществляющего функции оператора информационной системы маркировки товаров контрольными </w:t>
      </w:r>
      <w:r w:rsidR="00921836">
        <w:rPr>
          <w:rFonts w:ascii="Times New Roman" w:hAnsi="Times New Roman"/>
          <w:sz w:val="30"/>
          <w:szCs w:val="30"/>
        </w:rPr>
        <w:lastRenderedPageBreak/>
        <w:t xml:space="preserve">(идентификационными) знаками, эмитентов защищенных контрольных (идентификационных) знаков и участников оборота товаров при изготовлении защищенных контрольных </w:t>
      </w:r>
      <w:r w:rsidR="00D6496F">
        <w:rPr>
          <w:rFonts w:ascii="Times New Roman" w:hAnsi="Times New Roman"/>
          <w:sz w:val="30"/>
          <w:szCs w:val="30"/>
        </w:rPr>
        <w:t>(</w:t>
      </w:r>
      <w:r w:rsidR="00921836">
        <w:rPr>
          <w:rFonts w:ascii="Times New Roman" w:hAnsi="Times New Roman"/>
          <w:sz w:val="30"/>
          <w:szCs w:val="30"/>
        </w:rPr>
        <w:t>идентификационных</w:t>
      </w:r>
      <w:r w:rsidR="00D6496F">
        <w:rPr>
          <w:rFonts w:ascii="Times New Roman" w:hAnsi="Times New Roman"/>
          <w:sz w:val="30"/>
          <w:szCs w:val="30"/>
        </w:rPr>
        <w:t>) знаков</w:t>
      </w:r>
      <w:r w:rsidR="0009281B">
        <w:rPr>
          <w:rFonts w:ascii="Times New Roman" w:hAnsi="Times New Roman"/>
          <w:sz w:val="30"/>
          <w:szCs w:val="30"/>
        </w:rPr>
        <w:t>.</w:t>
      </w:r>
    </w:p>
    <w:p w:rsidR="00E953BB" w:rsidRPr="005B4801" w:rsidRDefault="00921836" w:rsidP="00291C5A">
      <w:pPr>
        <w:pStyle w:val="ConsPlusNonformat"/>
        <w:widowControl/>
        <w:numPr>
          <w:ilvl w:val="0"/>
          <w:numId w:val="33"/>
        </w:numPr>
        <w:spacing w:line="456" w:lineRule="auto"/>
        <w:ind w:left="0" w:firstLine="720"/>
        <w:jc w:val="both"/>
        <w:rPr>
          <w:rFonts w:ascii="Times New Roman" w:hAnsi="Times New Roman"/>
          <w:sz w:val="30"/>
          <w:szCs w:val="30"/>
        </w:rPr>
      </w:pPr>
      <w:r w:rsidRPr="005B4801">
        <w:rPr>
          <w:rFonts w:ascii="Times New Roman" w:hAnsi="Times New Roman"/>
          <w:sz w:val="30"/>
          <w:szCs w:val="30"/>
        </w:rPr>
        <w:t>Эмитент защищенных контрольных (идентификационных) знаков имеет право приостановить изготовление защищенных контрольных (идентификационных) знаков в случае нарушения заявителем заключенного договора между заявителем и эмитенто</w:t>
      </w:r>
      <w:r w:rsidR="005B4801" w:rsidRPr="005B4801">
        <w:rPr>
          <w:rFonts w:ascii="Times New Roman" w:hAnsi="Times New Roman"/>
          <w:sz w:val="30"/>
          <w:szCs w:val="30"/>
        </w:rPr>
        <w:t>м</w:t>
      </w:r>
      <w:r w:rsidRPr="005B4801">
        <w:rPr>
          <w:rFonts w:ascii="Times New Roman" w:hAnsi="Times New Roman"/>
          <w:sz w:val="30"/>
          <w:szCs w:val="30"/>
        </w:rPr>
        <w:t xml:space="preserve"> защищенных контрольных (идентификационных) знаков</w:t>
      </w:r>
      <w:r w:rsidR="005B4801" w:rsidRPr="005B4801">
        <w:rPr>
          <w:rFonts w:ascii="Times New Roman" w:hAnsi="Times New Roman"/>
          <w:sz w:val="30"/>
          <w:szCs w:val="30"/>
        </w:rPr>
        <w:t xml:space="preserve"> об изготовлении контрольных (идентификационных) знаков</w:t>
      </w:r>
      <w:r w:rsidRPr="005B4801">
        <w:rPr>
          <w:rFonts w:ascii="Times New Roman" w:hAnsi="Times New Roman"/>
          <w:sz w:val="30"/>
          <w:szCs w:val="30"/>
        </w:rPr>
        <w:t xml:space="preserve">. </w:t>
      </w:r>
      <w:r w:rsidR="005B4801" w:rsidRPr="005B4801">
        <w:rPr>
          <w:rFonts w:ascii="Times New Roman" w:hAnsi="Times New Roman"/>
          <w:sz w:val="30"/>
          <w:szCs w:val="30"/>
        </w:rPr>
        <w:t xml:space="preserve">В этом случае </w:t>
      </w:r>
      <w:r w:rsidR="005B4801">
        <w:rPr>
          <w:rFonts w:ascii="Times New Roman" w:hAnsi="Times New Roman"/>
          <w:sz w:val="30"/>
          <w:szCs w:val="30"/>
        </w:rPr>
        <w:t>э</w:t>
      </w:r>
      <w:r w:rsidR="00E953BB" w:rsidRPr="005B4801">
        <w:rPr>
          <w:rFonts w:ascii="Times New Roman" w:hAnsi="Times New Roman"/>
          <w:sz w:val="30"/>
          <w:szCs w:val="30"/>
        </w:rPr>
        <w:t xml:space="preserve">митент направляет в информационную систему маркировки товаров контрольными (идентификационными) знаками </w:t>
      </w:r>
      <w:r w:rsidR="005B4801">
        <w:rPr>
          <w:rFonts w:ascii="Times New Roman" w:hAnsi="Times New Roman"/>
          <w:sz w:val="30"/>
          <w:szCs w:val="30"/>
        </w:rPr>
        <w:t xml:space="preserve">и заявителю </w:t>
      </w:r>
      <w:r w:rsidR="00E953BB" w:rsidRPr="005B4801">
        <w:rPr>
          <w:rFonts w:ascii="Times New Roman" w:hAnsi="Times New Roman"/>
          <w:sz w:val="30"/>
          <w:szCs w:val="30"/>
        </w:rPr>
        <w:t>сведения о приостановлении и возобновлении изготовления защищенных контрольных (идентификационных) знаков.</w:t>
      </w:r>
    </w:p>
    <w:p w:rsidR="00E953BB" w:rsidRDefault="00E953BB" w:rsidP="007546C3">
      <w:pPr>
        <w:pStyle w:val="ConsPlusNonformat"/>
        <w:widowControl/>
        <w:numPr>
          <w:ilvl w:val="0"/>
          <w:numId w:val="33"/>
        </w:numPr>
        <w:spacing w:line="456" w:lineRule="auto"/>
        <w:ind w:left="0" w:firstLine="720"/>
        <w:jc w:val="both"/>
        <w:rPr>
          <w:rFonts w:ascii="Times New Roman" w:hAnsi="Times New Roman"/>
          <w:sz w:val="30"/>
          <w:szCs w:val="30"/>
        </w:rPr>
      </w:pPr>
      <w:r w:rsidRPr="00E953BB">
        <w:rPr>
          <w:rFonts w:ascii="Times New Roman" w:hAnsi="Times New Roman"/>
          <w:sz w:val="30"/>
          <w:szCs w:val="30"/>
        </w:rPr>
        <w:t xml:space="preserve">Эмитент защищенных контрольных (идентификационных) знаков </w:t>
      </w:r>
      <w:r w:rsidR="00C1006D">
        <w:rPr>
          <w:rFonts w:ascii="Times New Roman" w:hAnsi="Times New Roman"/>
          <w:sz w:val="30"/>
          <w:szCs w:val="30"/>
        </w:rPr>
        <w:t xml:space="preserve">не позднее одного дня, следующего за днем передачи </w:t>
      </w:r>
      <w:r w:rsidR="005B4801">
        <w:rPr>
          <w:rFonts w:ascii="Times New Roman" w:hAnsi="Times New Roman"/>
          <w:sz w:val="30"/>
          <w:szCs w:val="30"/>
        </w:rPr>
        <w:t xml:space="preserve">изготовленных </w:t>
      </w:r>
      <w:r w:rsidR="00C1006D">
        <w:rPr>
          <w:rFonts w:ascii="Times New Roman" w:hAnsi="Times New Roman"/>
          <w:sz w:val="30"/>
          <w:szCs w:val="30"/>
        </w:rPr>
        <w:t>защищенных контрольных (идентификационных) знаков</w:t>
      </w:r>
      <w:r w:rsidR="005B4801">
        <w:rPr>
          <w:rFonts w:ascii="Times New Roman" w:hAnsi="Times New Roman"/>
          <w:sz w:val="30"/>
          <w:szCs w:val="30"/>
        </w:rPr>
        <w:t xml:space="preserve"> участнику оборота товаров</w:t>
      </w:r>
      <w:r w:rsidR="00C1006D">
        <w:rPr>
          <w:rFonts w:ascii="Times New Roman" w:hAnsi="Times New Roman"/>
          <w:sz w:val="30"/>
          <w:szCs w:val="30"/>
        </w:rPr>
        <w:t xml:space="preserve">, </w:t>
      </w:r>
      <w:r w:rsidRPr="00E953BB">
        <w:rPr>
          <w:rFonts w:ascii="Times New Roman" w:hAnsi="Times New Roman"/>
          <w:sz w:val="30"/>
          <w:szCs w:val="30"/>
        </w:rPr>
        <w:t xml:space="preserve">направляет в информационную систему маркировки товаров контрольными (идентификационными) знаками сведения о </w:t>
      </w:r>
      <w:r>
        <w:rPr>
          <w:rFonts w:ascii="Times New Roman" w:hAnsi="Times New Roman"/>
          <w:sz w:val="30"/>
          <w:szCs w:val="30"/>
        </w:rPr>
        <w:t>перед</w:t>
      </w:r>
      <w:r w:rsidR="00C1006D">
        <w:rPr>
          <w:rFonts w:ascii="Times New Roman" w:hAnsi="Times New Roman"/>
          <w:sz w:val="30"/>
          <w:szCs w:val="30"/>
        </w:rPr>
        <w:t>анных</w:t>
      </w:r>
      <w:r>
        <w:rPr>
          <w:rFonts w:ascii="Times New Roman" w:hAnsi="Times New Roman"/>
          <w:sz w:val="30"/>
          <w:szCs w:val="30"/>
        </w:rPr>
        <w:t xml:space="preserve"> участнику оборота товаров, осуществляющего выпуск товара в </w:t>
      </w:r>
      <w:r w:rsidR="005B4801">
        <w:rPr>
          <w:rFonts w:ascii="Times New Roman" w:hAnsi="Times New Roman"/>
          <w:sz w:val="30"/>
          <w:szCs w:val="30"/>
        </w:rPr>
        <w:t>оборот</w:t>
      </w:r>
      <w:r w:rsidR="00C1006D">
        <w:rPr>
          <w:rFonts w:ascii="Times New Roman" w:hAnsi="Times New Roman"/>
          <w:sz w:val="30"/>
          <w:szCs w:val="30"/>
        </w:rPr>
        <w:t>, защищенных контрольных (идентификационных) знаках</w:t>
      </w:r>
      <w:r>
        <w:rPr>
          <w:rFonts w:ascii="Times New Roman" w:hAnsi="Times New Roman"/>
          <w:sz w:val="30"/>
          <w:szCs w:val="30"/>
        </w:rPr>
        <w:t xml:space="preserve">. </w:t>
      </w:r>
    </w:p>
    <w:p w:rsidR="00C1006D" w:rsidRDefault="00E953BB"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lastRenderedPageBreak/>
        <w:t>В случае передачи эмитентом защищенных контрольных (идентификационных) знаков участнику оборота товаров, осуществляюще</w:t>
      </w:r>
      <w:r w:rsidR="00E749DD">
        <w:rPr>
          <w:rFonts w:ascii="Times New Roman" w:hAnsi="Times New Roman"/>
          <w:sz w:val="30"/>
          <w:szCs w:val="30"/>
        </w:rPr>
        <w:t>му</w:t>
      </w:r>
      <w:r>
        <w:rPr>
          <w:rFonts w:ascii="Times New Roman" w:hAnsi="Times New Roman"/>
          <w:sz w:val="30"/>
          <w:szCs w:val="30"/>
        </w:rPr>
        <w:t xml:space="preserve"> выпуск товара в оборот,</w:t>
      </w:r>
      <w:r w:rsidR="005B4801">
        <w:rPr>
          <w:rFonts w:ascii="Times New Roman" w:hAnsi="Times New Roman"/>
          <w:sz w:val="30"/>
          <w:szCs w:val="30"/>
        </w:rPr>
        <w:t xml:space="preserve"> через</w:t>
      </w:r>
      <w:r>
        <w:rPr>
          <w:rFonts w:ascii="Times New Roman" w:hAnsi="Times New Roman"/>
          <w:sz w:val="30"/>
          <w:szCs w:val="30"/>
        </w:rPr>
        <w:t xml:space="preserve"> организаци</w:t>
      </w:r>
      <w:r w:rsidR="005B4801">
        <w:rPr>
          <w:rFonts w:ascii="Times New Roman" w:hAnsi="Times New Roman"/>
          <w:sz w:val="30"/>
          <w:szCs w:val="30"/>
        </w:rPr>
        <w:t>ю</w:t>
      </w:r>
      <w:r>
        <w:rPr>
          <w:rFonts w:ascii="Times New Roman" w:hAnsi="Times New Roman"/>
          <w:sz w:val="30"/>
          <w:szCs w:val="30"/>
        </w:rPr>
        <w:t>, уполномоченн</w:t>
      </w:r>
      <w:r w:rsidR="005B4801">
        <w:rPr>
          <w:rFonts w:ascii="Times New Roman" w:hAnsi="Times New Roman"/>
          <w:sz w:val="30"/>
          <w:szCs w:val="30"/>
        </w:rPr>
        <w:t>ую</w:t>
      </w:r>
      <w:r>
        <w:rPr>
          <w:rFonts w:ascii="Times New Roman" w:hAnsi="Times New Roman"/>
          <w:sz w:val="30"/>
          <w:szCs w:val="30"/>
        </w:rPr>
        <w:t xml:space="preserve"> эмитентом защищенных контрольных (идентификационных) знаков на осуществление доставки и (или) передачи защищенных контрольных (идентификационных) знаков, </w:t>
      </w:r>
      <w:r w:rsidR="00C1006D">
        <w:rPr>
          <w:rFonts w:ascii="Times New Roman" w:hAnsi="Times New Roman"/>
          <w:sz w:val="30"/>
          <w:szCs w:val="30"/>
        </w:rPr>
        <w:t>э</w:t>
      </w:r>
      <w:r w:rsidR="00C1006D" w:rsidRPr="00E953BB">
        <w:rPr>
          <w:rFonts w:ascii="Times New Roman" w:hAnsi="Times New Roman"/>
          <w:sz w:val="30"/>
          <w:szCs w:val="30"/>
        </w:rPr>
        <w:t xml:space="preserve">митент защищенных контрольных (идентификационных) знаков </w:t>
      </w:r>
      <w:r w:rsidR="00C1006D">
        <w:rPr>
          <w:rFonts w:ascii="Times New Roman" w:hAnsi="Times New Roman"/>
          <w:sz w:val="30"/>
          <w:szCs w:val="30"/>
        </w:rPr>
        <w:t>не позднее одного дня, следующего за днем передачи защищенных контрольных (идентификационных) знаков</w:t>
      </w:r>
      <w:r w:rsidR="005B4801">
        <w:rPr>
          <w:rFonts w:ascii="Times New Roman" w:hAnsi="Times New Roman"/>
          <w:sz w:val="30"/>
          <w:szCs w:val="30"/>
        </w:rPr>
        <w:t xml:space="preserve"> данной организации</w:t>
      </w:r>
      <w:r w:rsidR="00C1006D">
        <w:rPr>
          <w:rFonts w:ascii="Times New Roman" w:hAnsi="Times New Roman"/>
          <w:sz w:val="30"/>
          <w:szCs w:val="30"/>
        </w:rPr>
        <w:t xml:space="preserve">, </w:t>
      </w:r>
      <w:r w:rsidR="00C1006D" w:rsidRPr="00E953BB">
        <w:rPr>
          <w:rFonts w:ascii="Times New Roman" w:hAnsi="Times New Roman"/>
          <w:sz w:val="30"/>
          <w:szCs w:val="30"/>
        </w:rPr>
        <w:t xml:space="preserve">направляет в информационную систему маркировки товаров контрольными (идентификационными) знаками сведения о </w:t>
      </w:r>
      <w:r w:rsidR="00C1006D">
        <w:rPr>
          <w:rFonts w:ascii="Times New Roman" w:hAnsi="Times New Roman"/>
          <w:sz w:val="30"/>
          <w:szCs w:val="30"/>
        </w:rPr>
        <w:t>переданных данной организации защищенных контрольных (идентификационных) знаках.</w:t>
      </w:r>
    </w:p>
    <w:p w:rsidR="00E953BB" w:rsidRDefault="00C1006D" w:rsidP="00291C5A">
      <w:pPr>
        <w:pStyle w:val="ConsPlusNonformat"/>
        <w:widowControl/>
        <w:spacing w:line="456" w:lineRule="auto"/>
        <w:ind w:firstLine="720"/>
        <w:jc w:val="both"/>
        <w:rPr>
          <w:rFonts w:ascii="Times New Roman" w:hAnsi="Times New Roman"/>
          <w:sz w:val="30"/>
          <w:szCs w:val="30"/>
        </w:rPr>
      </w:pPr>
      <w:r>
        <w:rPr>
          <w:rFonts w:ascii="Times New Roman" w:hAnsi="Times New Roman"/>
          <w:sz w:val="30"/>
          <w:szCs w:val="30"/>
        </w:rPr>
        <w:t xml:space="preserve">Организация, уполномоченная эмитентом защищенных контрольных (идентификационных) знаков на осуществление доставки и (или) передачи защищенных контрольных (идентификационных) знаков, </w:t>
      </w:r>
      <w:r w:rsidR="00E953BB">
        <w:rPr>
          <w:rFonts w:ascii="Times New Roman" w:hAnsi="Times New Roman"/>
          <w:sz w:val="30"/>
          <w:szCs w:val="30"/>
        </w:rPr>
        <w:t>не позднее одного дня, следующего за днем передачи защищенных контрольных (идентификационных) знаков участнику оборота товаров, направляет сведения о переданных защищенных контрольных (идентификационных) знаков в информационную систему маркировки товаров контрольными (идентификационными) знаками.</w:t>
      </w:r>
    </w:p>
    <w:p w:rsidR="00F56687" w:rsidRDefault="00C1006D"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lastRenderedPageBreak/>
        <w:t>Участник оборота товаров, осуществляющий выпуск товара в обор</w:t>
      </w:r>
      <w:r w:rsidR="00F56687">
        <w:rPr>
          <w:rFonts w:ascii="Times New Roman" w:hAnsi="Times New Roman"/>
          <w:sz w:val="30"/>
          <w:szCs w:val="30"/>
        </w:rPr>
        <w:t>о</w:t>
      </w:r>
      <w:r>
        <w:rPr>
          <w:rFonts w:ascii="Times New Roman" w:hAnsi="Times New Roman"/>
          <w:sz w:val="30"/>
          <w:szCs w:val="30"/>
        </w:rPr>
        <w:t xml:space="preserve">т, </w:t>
      </w:r>
      <w:r w:rsidR="002E4397">
        <w:rPr>
          <w:rFonts w:ascii="Times New Roman" w:hAnsi="Times New Roman"/>
          <w:sz w:val="30"/>
          <w:szCs w:val="30"/>
        </w:rPr>
        <w:t xml:space="preserve">в срок не более одного дня со дня получения защищенных контрольных (идентификационных) знаков обязан направить </w:t>
      </w:r>
      <w:r w:rsidR="001D2B7D">
        <w:rPr>
          <w:rFonts w:ascii="Times New Roman" w:hAnsi="Times New Roman"/>
          <w:sz w:val="30"/>
          <w:szCs w:val="30"/>
        </w:rPr>
        <w:t xml:space="preserve">в информационную систему маркировки товаров контрольными (идентификационными) знаками сведения </w:t>
      </w:r>
      <w:r w:rsidR="002E4397">
        <w:rPr>
          <w:rFonts w:ascii="Times New Roman" w:hAnsi="Times New Roman"/>
          <w:sz w:val="30"/>
          <w:szCs w:val="30"/>
        </w:rPr>
        <w:t>о</w:t>
      </w:r>
      <w:r w:rsidR="001D2B7D">
        <w:rPr>
          <w:rFonts w:ascii="Times New Roman" w:hAnsi="Times New Roman"/>
          <w:sz w:val="30"/>
          <w:szCs w:val="30"/>
        </w:rPr>
        <w:t>б их</w:t>
      </w:r>
      <w:r w:rsidR="002E4397">
        <w:rPr>
          <w:rFonts w:ascii="Times New Roman" w:hAnsi="Times New Roman"/>
          <w:sz w:val="30"/>
          <w:szCs w:val="30"/>
        </w:rPr>
        <w:t xml:space="preserve"> получен</w:t>
      </w:r>
      <w:r w:rsidR="001D2B7D">
        <w:rPr>
          <w:rFonts w:ascii="Times New Roman" w:hAnsi="Times New Roman"/>
          <w:sz w:val="30"/>
          <w:szCs w:val="30"/>
        </w:rPr>
        <w:t>ии</w:t>
      </w:r>
      <w:r w:rsidR="002E4397">
        <w:rPr>
          <w:rFonts w:ascii="Times New Roman" w:hAnsi="Times New Roman"/>
          <w:sz w:val="30"/>
          <w:szCs w:val="30"/>
        </w:rPr>
        <w:t xml:space="preserve"> </w:t>
      </w:r>
      <w:r w:rsidR="005B4801">
        <w:rPr>
          <w:rFonts w:ascii="Times New Roman" w:hAnsi="Times New Roman"/>
          <w:sz w:val="30"/>
          <w:szCs w:val="30"/>
        </w:rPr>
        <w:t xml:space="preserve">у </w:t>
      </w:r>
      <w:r w:rsidR="002E4397">
        <w:rPr>
          <w:rFonts w:ascii="Times New Roman" w:hAnsi="Times New Roman"/>
          <w:sz w:val="30"/>
          <w:szCs w:val="30"/>
        </w:rPr>
        <w:t>эмитента защищенных контрольных (идентификационных) знаков или уполномоченной им организаци</w:t>
      </w:r>
      <w:r w:rsidR="005B4801">
        <w:rPr>
          <w:rFonts w:ascii="Times New Roman" w:hAnsi="Times New Roman"/>
          <w:sz w:val="30"/>
          <w:szCs w:val="30"/>
        </w:rPr>
        <w:t>и</w:t>
      </w:r>
      <w:r w:rsidR="002E4397">
        <w:rPr>
          <w:rFonts w:ascii="Times New Roman" w:hAnsi="Times New Roman"/>
          <w:sz w:val="30"/>
          <w:szCs w:val="30"/>
        </w:rPr>
        <w:t xml:space="preserve"> на осуществление доставки и (или) передачи защищенных контроль</w:t>
      </w:r>
      <w:r w:rsidR="001D2B7D">
        <w:rPr>
          <w:rFonts w:ascii="Times New Roman" w:hAnsi="Times New Roman"/>
          <w:sz w:val="30"/>
          <w:szCs w:val="30"/>
        </w:rPr>
        <w:t>ных (идентификационных) знаков, а также осуществить проверку их на пригодность и обеспечить направление в информационную систему маркировки товаров контрольными (идентификационными) знаками сведения о непригодных контрольных (идентификационных) знаках.</w:t>
      </w:r>
    </w:p>
    <w:p w:rsidR="00C1006D" w:rsidRDefault="00F56687"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Полученные участникам оборота товаров, осуществляющим выпуск товара в оборот, защищенные контрольные (идентификационные) знаки не подлежат передач</w:t>
      </w:r>
      <w:r w:rsidR="00E749DD">
        <w:rPr>
          <w:rFonts w:ascii="Times New Roman" w:hAnsi="Times New Roman"/>
          <w:sz w:val="30"/>
          <w:szCs w:val="30"/>
        </w:rPr>
        <w:t>е</w:t>
      </w:r>
      <w:r>
        <w:rPr>
          <w:rFonts w:ascii="Times New Roman" w:hAnsi="Times New Roman"/>
          <w:sz w:val="30"/>
          <w:szCs w:val="30"/>
        </w:rPr>
        <w:t xml:space="preserve"> иным лицам.</w:t>
      </w:r>
    </w:p>
    <w:p w:rsidR="001D2B7D" w:rsidRDefault="001D2B7D" w:rsidP="00291C5A">
      <w:pPr>
        <w:pStyle w:val="ConsPlusNonformat"/>
        <w:widowControl/>
        <w:spacing w:line="456" w:lineRule="auto"/>
        <w:ind w:firstLine="709"/>
        <w:jc w:val="both"/>
        <w:rPr>
          <w:rFonts w:ascii="Times New Roman" w:hAnsi="Times New Roman"/>
          <w:sz w:val="30"/>
          <w:szCs w:val="30"/>
        </w:rPr>
      </w:pPr>
      <w:r>
        <w:rPr>
          <w:rFonts w:ascii="Times New Roman" w:hAnsi="Times New Roman"/>
          <w:sz w:val="30"/>
          <w:szCs w:val="30"/>
        </w:rPr>
        <w:t>Не допускается использование при маркировке товаров контрольными (идентификационными) знаками непригодных контрольных (идентификационных) знаков.</w:t>
      </w:r>
    </w:p>
    <w:p w:rsidR="00BB4608" w:rsidRPr="006043CC" w:rsidRDefault="00BB4608" w:rsidP="00BB4608">
      <w:pPr>
        <w:pStyle w:val="ConsPlusNonformat"/>
        <w:widowControl/>
        <w:numPr>
          <w:ilvl w:val="0"/>
          <w:numId w:val="33"/>
        </w:numPr>
        <w:spacing w:line="456" w:lineRule="auto"/>
        <w:ind w:left="0" w:firstLine="720"/>
        <w:jc w:val="both"/>
        <w:rPr>
          <w:rFonts w:ascii="Times New Roman" w:hAnsi="Times New Roman"/>
          <w:sz w:val="30"/>
          <w:szCs w:val="30"/>
        </w:rPr>
      </w:pPr>
      <w:r w:rsidRPr="006043CC">
        <w:rPr>
          <w:rFonts w:ascii="Times New Roman" w:hAnsi="Times New Roman"/>
          <w:sz w:val="30"/>
          <w:szCs w:val="30"/>
        </w:rPr>
        <w:t>В случае порчи (утер</w:t>
      </w:r>
      <w:r w:rsidR="005B4801">
        <w:rPr>
          <w:rFonts w:ascii="Times New Roman" w:hAnsi="Times New Roman"/>
          <w:sz w:val="30"/>
          <w:szCs w:val="30"/>
        </w:rPr>
        <w:t>е</w:t>
      </w:r>
      <w:r w:rsidRPr="006043CC">
        <w:rPr>
          <w:rFonts w:ascii="Times New Roman" w:hAnsi="Times New Roman"/>
          <w:sz w:val="30"/>
          <w:szCs w:val="30"/>
        </w:rPr>
        <w:t xml:space="preserve">, уничтожении) </w:t>
      </w:r>
      <w:r>
        <w:rPr>
          <w:rFonts w:ascii="Times New Roman" w:hAnsi="Times New Roman"/>
          <w:sz w:val="30"/>
          <w:szCs w:val="30"/>
        </w:rPr>
        <w:t xml:space="preserve">защищенных </w:t>
      </w:r>
      <w:r w:rsidRPr="006043CC">
        <w:rPr>
          <w:rFonts w:ascii="Times New Roman" w:hAnsi="Times New Roman"/>
          <w:sz w:val="30"/>
          <w:szCs w:val="30"/>
        </w:rPr>
        <w:t xml:space="preserve">контрольных (идентификационных) знаков участники оборота товаров осуществляют их списание на основании соответствующего акта о порче (утере, уничтожении) </w:t>
      </w:r>
      <w:r>
        <w:rPr>
          <w:rFonts w:ascii="Times New Roman" w:hAnsi="Times New Roman"/>
          <w:sz w:val="30"/>
          <w:szCs w:val="30"/>
        </w:rPr>
        <w:t xml:space="preserve">защищенных </w:t>
      </w:r>
      <w:r w:rsidRPr="006043CC">
        <w:rPr>
          <w:rFonts w:ascii="Times New Roman" w:hAnsi="Times New Roman"/>
          <w:sz w:val="30"/>
          <w:szCs w:val="30"/>
        </w:rPr>
        <w:t xml:space="preserve">контрольных (идентификационных) </w:t>
      </w:r>
      <w:r w:rsidRPr="006043CC">
        <w:rPr>
          <w:rFonts w:ascii="Times New Roman" w:hAnsi="Times New Roman"/>
          <w:sz w:val="30"/>
          <w:szCs w:val="30"/>
        </w:rPr>
        <w:lastRenderedPageBreak/>
        <w:t xml:space="preserve">знаков </w:t>
      </w:r>
      <w:r>
        <w:rPr>
          <w:rFonts w:ascii="Times New Roman" w:hAnsi="Times New Roman"/>
          <w:sz w:val="30"/>
          <w:szCs w:val="30"/>
        </w:rPr>
        <w:t>и направляет указанную информацию в информационную систему маркировки товаров контрольными (идентификационными) знаками</w:t>
      </w:r>
      <w:r w:rsidRPr="006043CC">
        <w:rPr>
          <w:rFonts w:ascii="Times New Roman" w:hAnsi="Times New Roman"/>
          <w:sz w:val="30"/>
          <w:szCs w:val="30"/>
        </w:rPr>
        <w:t>.</w:t>
      </w:r>
    </w:p>
    <w:p w:rsidR="00E953BB" w:rsidRPr="00E953BB" w:rsidRDefault="005065F5" w:rsidP="007546C3">
      <w:pPr>
        <w:pStyle w:val="ConsPlusNonformat"/>
        <w:widowControl/>
        <w:numPr>
          <w:ilvl w:val="0"/>
          <w:numId w:val="33"/>
        </w:numPr>
        <w:spacing w:line="456" w:lineRule="auto"/>
        <w:ind w:left="0" w:firstLine="720"/>
        <w:jc w:val="both"/>
        <w:rPr>
          <w:rFonts w:ascii="Times New Roman" w:hAnsi="Times New Roman"/>
          <w:sz w:val="30"/>
          <w:szCs w:val="30"/>
        </w:rPr>
      </w:pPr>
      <w:r>
        <w:rPr>
          <w:rFonts w:ascii="Times New Roman" w:hAnsi="Times New Roman"/>
          <w:sz w:val="30"/>
          <w:szCs w:val="30"/>
        </w:rPr>
        <w:t>Сведения, указанные в частях 5</w:t>
      </w:r>
      <w:r w:rsidR="005B4801">
        <w:rPr>
          <w:rFonts w:ascii="Times New Roman" w:hAnsi="Times New Roman"/>
          <w:sz w:val="30"/>
          <w:szCs w:val="30"/>
        </w:rPr>
        <w:t xml:space="preserve"> </w:t>
      </w:r>
      <w:r>
        <w:rPr>
          <w:rFonts w:ascii="Times New Roman" w:hAnsi="Times New Roman"/>
          <w:sz w:val="30"/>
          <w:szCs w:val="30"/>
        </w:rPr>
        <w:t>-</w:t>
      </w:r>
      <w:r w:rsidR="005B4801">
        <w:rPr>
          <w:rFonts w:ascii="Times New Roman" w:hAnsi="Times New Roman"/>
          <w:sz w:val="30"/>
          <w:szCs w:val="30"/>
        </w:rPr>
        <w:t xml:space="preserve"> </w:t>
      </w:r>
      <w:r w:rsidR="00BB4608">
        <w:rPr>
          <w:rFonts w:ascii="Times New Roman" w:hAnsi="Times New Roman"/>
          <w:sz w:val="30"/>
          <w:szCs w:val="30"/>
        </w:rPr>
        <w:t>8</w:t>
      </w:r>
      <w:r>
        <w:rPr>
          <w:rFonts w:ascii="Times New Roman" w:hAnsi="Times New Roman"/>
          <w:sz w:val="30"/>
          <w:szCs w:val="30"/>
        </w:rPr>
        <w:t xml:space="preserve"> настоящей статьи, направляются в информационную систему маркировки товаров контрольными (идентификационными) знаками </w:t>
      </w:r>
      <w:r w:rsidR="00E953BB" w:rsidRPr="00E953BB">
        <w:rPr>
          <w:rFonts w:ascii="Times New Roman" w:hAnsi="Times New Roman"/>
          <w:sz w:val="30"/>
          <w:szCs w:val="30"/>
        </w:rPr>
        <w:t xml:space="preserve">в соответствии с порядком взаимодействия федерального органа исполнительной власти, осуществляющего функции оператора информационной системы маркировки товаров контрольными (идентификационными) знаками, эмитентов защищенных контрольных (идентификационных) знаков и участников оборота товаров при изготовлении защищенных контрольных </w:t>
      </w:r>
      <w:r w:rsidR="005B4801">
        <w:rPr>
          <w:rFonts w:ascii="Times New Roman" w:hAnsi="Times New Roman"/>
          <w:sz w:val="30"/>
          <w:szCs w:val="30"/>
        </w:rPr>
        <w:t>(</w:t>
      </w:r>
      <w:r w:rsidR="00E953BB" w:rsidRPr="00E953BB">
        <w:rPr>
          <w:rFonts w:ascii="Times New Roman" w:hAnsi="Times New Roman"/>
          <w:sz w:val="30"/>
          <w:szCs w:val="30"/>
        </w:rPr>
        <w:t>идентификационных</w:t>
      </w:r>
      <w:r w:rsidR="005B4801">
        <w:rPr>
          <w:rFonts w:ascii="Times New Roman" w:hAnsi="Times New Roman"/>
          <w:sz w:val="30"/>
          <w:szCs w:val="30"/>
        </w:rPr>
        <w:t>) знаков</w:t>
      </w:r>
      <w:r w:rsidR="00E953BB" w:rsidRPr="00E953BB">
        <w:rPr>
          <w:rFonts w:ascii="Times New Roman" w:hAnsi="Times New Roman"/>
          <w:sz w:val="30"/>
          <w:szCs w:val="30"/>
        </w:rPr>
        <w:t>.</w:t>
      </w:r>
    </w:p>
    <w:p w:rsidR="0009281B" w:rsidRDefault="0009281B" w:rsidP="0009281B">
      <w:pPr>
        <w:pStyle w:val="ConsPlusNonformat"/>
        <w:widowControl/>
        <w:ind w:right="-1" w:firstLine="720"/>
        <w:jc w:val="both"/>
        <w:rPr>
          <w:rFonts w:ascii="Times New Roman" w:hAnsi="Times New Roman"/>
          <w:sz w:val="30"/>
          <w:szCs w:val="30"/>
        </w:rPr>
      </w:pPr>
    </w:p>
    <w:p w:rsidR="00502BCA" w:rsidRPr="009418B4" w:rsidRDefault="00502BCA" w:rsidP="00AA494E">
      <w:pPr>
        <w:pStyle w:val="ConsPlusNonformat"/>
        <w:widowControl/>
        <w:ind w:firstLine="709"/>
        <w:jc w:val="both"/>
        <w:rPr>
          <w:rFonts w:ascii="Times New Roman" w:hAnsi="Times New Roman"/>
          <w:color w:val="000000" w:themeColor="text1"/>
          <w:sz w:val="30"/>
          <w:szCs w:val="30"/>
        </w:rPr>
      </w:pPr>
      <w:r w:rsidRPr="009418B4">
        <w:rPr>
          <w:rFonts w:ascii="Times New Roman" w:hAnsi="Times New Roman"/>
          <w:b/>
          <w:color w:val="000000" w:themeColor="text1"/>
          <w:sz w:val="30"/>
          <w:szCs w:val="30"/>
        </w:rPr>
        <w:t>Статья 1</w:t>
      </w:r>
      <w:r w:rsidR="00492449">
        <w:rPr>
          <w:rFonts w:ascii="Times New Roman" w:hAnsi="Times New Roman"/>
          <w:b/>
          <w:color w:val="000000" w:themeColor="text1"/>
          <w:sz w:val="30"/>
          <w:szCs w:val="30"/>
        </w:rPr>
        <w:t>6</w:t>
      </w:r>
      <w:r w:rsidRPr="009418B4">
        <w:rPr>
          <w:rFonts w:ascii="Times New Roman" w:hAnsi="Times New Roman"/>
          <w:b/>
          <w:color w:val="000000" w:themeColor="text1"/>
          <w:sz w:val="30"/>
          <w:szCs w:val="30"/>
        </w:rPr>
        <w:t>. Реестр уполномоченных эмитентов контрольных (идентификационных) знаков</w:t>
      </w:r>
    </w:p>
    <w:p w:rsidR="00502BCA" w:rsidRPr="009418B4" w:rsidRDefault="00502BCA" w:rsidP="00502BCA">
      <w:pPr>
        <w:pStyle w:val="ConsPlusNonformat"/>
        <w:widowControl/>
        <w:spacing w:line="456" w:lineRule="auto"/>
        <w:ind w:left="709" w:right="-1"/>
        <w:jc w:val="both"/>
        <w:rPr>
          <w:rFonts w:ascii="Times New Roman" w:hAnsi="Times New Roman"/>
          <w:color w:val="000000" w:themeColor="text1"/>
          <w:sz w:val="30"/>
          <w:szCs w:val="30"/>
        </w:rPr>
      </w:pPr>
    </w:p>
    <w:p w:rsidR="00502BCA" w:rsidRPr="009418B4" w:rsidRDefault="0088302F"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Федеральный орган исполнительной власти, уполномоченный на осуществление функци</w:t>
      </w:r>
      <w:r w:rsidR="00587C75">
        <w:rPr>
          <w:rFonts w:ascii="Times New Roman" w:hAnsi="Times New Roman"/>
          <w:color w:val="000000" w:themeColor="text1"/>
          <w:sz w:val="30"/>
          <w:szCs w:val="30"/>
        </w:rPr>
        <w:t>и</w:t>
      </w:r>
      <w:r w:rsidRPr="009418B4">
        <w:rPr>
          <w:rFonts w:ascii="Times New Roman" w:hAnsi="Times New Roman"/>
          <w:color w:val="000000" w:themeColor="text1"/>
          <w:sz w:val="30"/>
          <w:szCs w:val="30"/>
        </w:rPr>
        <w:t xml:space="preserve"> оператора информационной системы маркировки товаров контрольными (идентификационными) знаками, ос</w:t>
      </w:r>
      <w:r w:rsidR="00DA3913">
        <w:rPr>
          <w:rFonts w:ascii="Times New Roman" w:hAnsi="Times New Roman"/>
          <w:color w:val="000000" w:themeColor="text1"/>
          <w:sz w:val="30"/>
          <w:szCs w:val="30"/>
        </w:rPr>
        <w:t>у</w:t>
      </w:r>
      <w:r w:rsidRPr="009418B4">
        <w:rPr>
          <w:rFonts w:ascii="Times New Roman" w:hAnsi="Times New Roman"/>
          <w:color w:val="000000" w:themeColor="text1"/>
          <w:sz w:val="30"/>
          <w:szCs w:val="30"/>
        </w:rPr>
        <w:t>ществляет в</w:t>
      </w:r>
      <w:r w:rsidR="004F11CA" w:rsidRPr="009418B4">
        <w:rPr>
          <w:rFonts w:ascii="Times New Roman" w:hAnsi="Times New Roman"/>
          <w:color w:val="000000" w:themeColor="text1"/>
          <w:sz w:val="30"/>
          <w:szCs w:val="30"/>
        </w:rPr>
        <w:t>едение реестра уполномоченных эмитентов контрольных (иденти</w:t>
      </w:r>
      <w:r w:rsidRPr="009418B4">
        <w:rPr>
          <w:rFonts w:ascii="Times New Roman" w:hAnsi="Times New Roman"/>
          <w:color w:val="000000" w:themeColor="text1"/>
          <w:sz w:val="30"/>
          <w:szCs w:val="30"/>
        </w:rPr>
        <w:t>фикационных) знаков.</w:t>
      </w:r>
      <w:r w:rsidR="004F11CA" w:rsidRPr="009418B4">
        <w:rPr>
          <w:rFonts w:ascii="Times New Roman" w:hAnsi="Times New Roman"/>
          <w:color w:val="000000" w:themeColor="text1"/>
          <w:sz w:val="30"/>
          <w:szCs w:val="30"/>
        </w:rPr>
        <w:t xml:space="preserve"> </w:t>
      </w:r>
    </w:p>
    <w:p w:rsidR="0003451C" w:rsidRPr="009418B4" w:rsidRDefault="0003451C"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Ведение реестра уполномоченных эмитентов контрольных (идентификационных) знаков осуществляется в соответствии с едиными </w:t>
      </w:r>
      <w:r w:rsidRPr="009418B4">
        <w:rPr>
          <w:rFonts w:ascii="Times New Roman" w:hAnsi="Times New Roman"/>
          <w:color w:val="000000" w:themeColor="text1"/>
          <w:sz w:val="30"/>
          <w:szCs w:val="30"/>
        </w:rPr>
        <w:lastRenderedPageBreak/>
        <w:t xml:space="preserve">организационными, методологическими и программно-техническими принципами, обеспечивающими совместимость информации, включаемой в реестр уполномоченных эмитентов контрольных (идентификационных) знаков, с иными государственными информационными ресурсами. </w:t>
      </w:r>
    </w:p>
    <w:p w:rsidR="00BE755A" w:rsidRPr="009418B4" w:rsidRDefault="0003451C"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Порядок ведения реестра уполномоченных эмитентов контрольных (идентификационных) знаков устанавливается Правительством Российской Федерации.</w:t>
      </w:r>
    </w:p>
    <w:p w:rsidR="00285CDB" w:rsidRPr="009418B4" w:rsidRDefault="00285CDB"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реестр уполномоченных эмитентов контрольных (идентификационных) знаков включается следующая информация об эмитентах </w:t>
      </w:r>
      <w:r w:rsidR="0014293C">
        <w:rPr>
          <w:rFonts w:ascii="Times New Roman" w:hAnsi="Times New Roman"/>
          <w:color w:val="000000" w:themeColor="text1"/>
          <w:sz w:val="30"/>
          <w:szCs w:val="30"/>
        </w:rPr>
        <w:t xml:space="preserve">защищенных </w:t>
      </w:r>
      <w:r w:rsidRPr="009418B4">
        <w:rPr>
          <w:rFonts w:ascii="Times New Roman" w:hAnsi="Times New Roman"/>
          <w:color w:val="000000" w:themeColor="text1"/>
          <w:sz w:val="30"/>
          <w:szCs w:val="30"/>
        </w:rPr>
        <w:t>контрольных (идентификационных) знаков:</w:t>
      </w:r>
    </w:p>
    <w:p w:rsidR="00285CDB" w:rsidRPr="009418B4" w:rsidRDefault="00285CDB"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наименование эмитента </w:t>
      </w:r>
      <w:r w:rsidR="00246418"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246418" w:rsidRPr="009418B4">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контрольн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w:t>
      </w:r>
    </w:p>
    <w:p w:rsidR="00285CDB" w:rsidRPr="009418B4"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местонахождение эмитента защищенн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w:t>
      </w:r>
    </w:p>
    <w:p w:rsidR="00246418" w:rsidRPr="009418B4"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идентификационный номер налогоплательщика и код причины постановки на учет </w:t>
      </w:r>
      <w:r w:rsidR="00587C75">
        <w:rPr>
          <w:rFonts w:ascii="Times New Roman" w:hAnsi="Times New Roman"/>
          <w:color w:val="000000" w:themeColor="text1"/>
          <w:sz w:val="30"/>
          <w:szCs w:val="30"/>
        </w:rPr>
        <w:t xml:space="preserve">в налоговом органе </w:t>
      </w:r>
      <w:r w:rsidRPr="009418B4">
        <w:rPr>
          <w:rFonts w:ascii="Times New Roman" w:hAnsi="Times New Roman"/>
          <w:color w:val="000000" w:themeColor="text1"/>
          <w:sz w:val="30"/>
          <w:szCs w:val="30"/>
        </w:rPr>
        <w:t>эмитента защищенн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w:t>
      </w:r>
    </w:p>
    <w:p w:rsidR="00246418" w:rsidRPr="009418B4"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сведения о контрольных (идентификационных) знаках, изготавливаемых эмитентом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w:t>
      </w:r>
    </w:p>
    <w:p w:rsidR="00246418"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 xml:space="preserve">дата включения сведений об эмитенте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 xml:space="preserve"> в реестр уполномоченных эмитентов контрольных (идентификационных) знаков;</w:t>
      </w:r>
    </w:p>
    <w:p w:rsidR="0014293C" w:rsidRPr="009418B4" w:rsidRDefault="0014293C"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дата исключения сведений об эмитенте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Pr>
          <w:rFonts w:ascii="Times New Roman" w:hAnsi="Times New Roman"/>
          <w:color w:val="000000" w:themeColor="text1"/>
          <w:sz w:val="30"/>
          <w:szCs w:val="30"/>
        </w:rPr>
        <w:t xml:space="preserve"> из реестра уполномоченных эмитентов контрольных (идентификационных) знаков;</w:t>
      </w:r>
    </w:p>
    <w:p w:rsidR="00246418" w:rsidRPr="009418B4"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предельный объем контрольных (идентификационных) знаков, изготавливаемых эмитентов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Pr="009418B4">
        <w:rPr>
          <w:rFonts w:ascii="Times New Roman" w:hAnsi="Times New Roman"/>
          <w:color w:val="000000" w:themeColor="text1"/>
          <w:sz w:val="30"/>
          <w:szCs w:val="30"/>
        </w:rPr>
        <w:t xml:space="preserve"> в год, и фактическое количество контрольных (идентификационных) знаков, на изготовление которых эмитентом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00587C75" w:rsidRPr="009418B4">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заключены договора с участниками оборота товаров, осуществляющих выпуск товара в оборот;</w:t>
      </w:r>
    </w:p>
    <w:p w:rsidR="00246418"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сведения и документы, подтверждающие соответствие эмитента </w:t>
      </w:r>
      <w:r w:rsidR="00587C75" w:rsidRPr="009418B4">
        <w:rPr>
          <w:rFonts w:ascii="Times New Roman" w:hAnsi="Times New Roman"/>
          <w:color w:val="000000" w:themeColor="text1"/>
          <w:sz w:val="30"/>
          <w:szCs w:val="30"/>
        </w:rPr>
        <w:t>защищенн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контрольн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xml:space="preserve"> (идентификационн</w:t>
      </w:r>
      <w:r w:rsidR="00587C75">
        <w:rPr>
          <w:rFonts w:ascii="Times New Roman" w:hAnsi="Times New Roman"/>
          <w:color w:val="000000" w:themeColor="text1"/>
          <w:sz w:val="30"/>
          <w:szCs w:val="30"/>
        </w:rPr>
        <w:t>ых</w:t>
      </w:r>
      <w:r w:rsidR="00587C75" w:rsidRPr="009418B4">
        <w:rPr>
          <w:rFonts w:ascii="Times New Roman" w:hAnsi="Times New Roman"/>
          <w:color w:val="000000" w:themeColor="text1"/>
          <w:sz w:val="30"/>
          <w:szCs w:val="30"/>
        </w:rPr>
        <w:t>) знак</w:t>
      </w:r>
      <w:r w:rsidR="00587C75">
        <w:rPr>
          <w:rFonts w:ascii="Times New Roman" w:hAnsi="Times New Roman"/>
          <w:color w:val="000000" w:themeColor="text1"/>
          <w:sz w:val="30"/>
          <w:szCs w:val="30"/>
        </w:rPr>
        <w:t>ов</w:t>
      </w:r>
      <w:r w:rsidR="00587C75" w:rsidRPr="009418B4">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требованиям, установленным в соответствии с настоящим Федеральным законом для включения в реестр уполномоченных эмитентов контрольных (идентификационных) знаков;</w:t>
      </w:r>
    </w:p>
    <w:p w:rsidR="00E7691C" w:rsidRPr="009418B4" w:rsidRDefault="00E7691C"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организациях, уполномоченных эмитенто</w:t>
      </w:r>
      <w:r w:rsidR="00587C75">
        <w:rPr>
          <w:rFonts w:ascii="Times New Roman" w:hAnsi="Times New Roman"/>
          <w:color w:val="000000" w:themeColor="text1"/>
          <w:sz w:val="30"/>
          <w:szCs w:val="30"/>
        </w:rPr>
        <w:t>м</w:t>
      </w:r>
      <w:r>
        <w:rPr>
          <w:rFonts w:ascii="Times New Roman" w:hAnsi="Times New Roman"/>
          <w:color w:val="000000" w:themeColor="text1"/>
          <w:sz w:val="30"/>
          <w:szCs w:val="30"/>
        </w:rPr>
        <w:t xml:space="preserve"> защищенных контрольных (идентификационных) знаков на осуществление доставки и (или) передачи защищенных контрольных (идентификационных) знаков;</w:t>
      </w:r>
    </w:p>
    <w:p w:rsidR="00246418" w:rsidRPr="009418B4" w:rsidRDefault="00246418" w:rsidP="007546C3">
      <w:pPr>
        <w:pStyle w:val="ConsPlusNonformat"/>
        <w:widowControl/>
        <w:numPr>
          <w:ilvl w:val="0"/>
          <w:numId w:val="21"/>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lastRenderedPageBreak/>
        <w:t>ин</w:t>
      </w:r>
      <w:r w:rsidR="00934B7E" w:rsidRPr="009418B4">
        <w:rPr>
          <w:rFonts w:ascii="Times New Roman" w:hAnsi="Times New Roman"/>
          <w:color w:val="000000" w:themeColor="text1"/>
          <w:sz w:val="30"/>
          <w:szCs w:val="30"/>
        </w:rPr>
        <w:t>ые</w:t>
      </w:r>
      <w:r w:rsidRPr="009418B4">
        <w:rPr>
          <w:rFonts w:ascii="Times New Roman" w:hAnsi="Times New Roman"/>
          <w:color w:val="000000" w:themeColor="text1"/>
          <w:sz w:val="30"/>
          <w:szCs w:val="30"/>
        </w:rPr>
        <w:t xml:space="preserve"> информация</w:t>
      </w:r>
      <w:r w:rsidR="00934B7E" w:rsidRPr="009418B4">
        <w:rPr>
          <w:rFonts w:ascii="Times New Roman" w:hAnsi="Times New Roman"/>
          <w:color w:val="000000" w:themeColor="text1"/>
          <w:sz w:val="30"/>
          <w:szCs w:val="30"/>
        </w:rPr>
        <w:t xml:space="preserve"> и документы</w:t>
      </w:r>
      <w:r w:rsidRPr="009418B4">
        <w:rPr>
          <w:rFonts w:ascii="Times New Roman" w:hAnsi="Times New Roman"/>
          <w:color w:val="000000" w:themeColor="text1"/>
          <w:sz w:val="30"/>
          <w:szCs w:val="30"/>
        </w:rPr>
        <w:t>, устан</w:t>
      </w:r>
      <w:r w:rsidR="00934B7E" w:rsidRPr="009418B4">
        <w:rPr>
          <w:rFonts w:ascii="Times New Roman" w:hAnsi="Times New Roman"/>
          <w:color w:val="000000" w:themeColor="text1"/>
          <w:sz w:val="30"/>
          <w:szCs w:val="30"/>
        </w:rPr>
        <w:t>о</w:t>
      </w:r>
      <w:r w:rsidRPr="009418B4">
        <w:rPr>
          <w:rFonts w:ascii="Times New Roman" w:hAnsi="Times New Roman"/>
          <w:color w:val="000000" w:themeColor="text1"/>
          <w:sz w:val="30"/>
          <w:szCs w:val="30"/>
        </w:rPr>
        <w:t>вленн</w:t>
      </w:r>
      <w:r w:rsidR="00934B7E" w:rsidRPr="009418B4">
        <w:rPr>
          <w:rFonts w:ascii="Times New Roman" w:hAnsi="Times New Roman"/>
          <w:color w:val="000000" w:themeColor="text1"/>
          <w:sz w:val="30"/>
          <w:szCs w:val="30"/>
        </w:rPr>
        <w:t>ые порядком ведения реестра уполномоченных эмитентов контрольных (идентификационных) знаков.</w:t>
      </w:r>
    </w:p>
    <w:p w:rsidR="00A72675" w:rsidRDefault="00A72675"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Сведения, содержащиеся в реестре </w:t>
      </w:r>
      <w:r w:rsidR="0014293C">
        <w:rPr>
          <w:rFonts w:ascii="Times New Roman" w:hAnsi="Times New Roman"/>
          <w:color w:val="000000" w:themeColor="text1"/>
          <w:sz w:val="30"/>
          <w:szCs w:val="30"/>
        </w:rPr>
        <w:t xml:space="preserve">уполномоченных </w:t>
      </w:r>
      <w:r w:rsidRPr="009418B4">
        <w:rPr>
          <w:rFonts w:ascii="Times New Roman" w:hAnsi="Times New Roman"/>
          <w:color w:val="000000" w:themeColor="text1"/>
          <w:sz w:val="30"/>
          <w:szCs w:val="30"/>
        </w:rPr>
        <w:t xml:space="preserve">эмитентов контрольных (идентификационных) знаков, </w:t>
      </w:r>
      <w:r w:rsidR="00285CDB" w:rsidRPr="009418B4">
        <w:rPr>
          <w:rFonts w:ascii="Times New Roman" w:hAnsi="Times New Roman"/>
          <w:color w:val="000000" w:themeColor="text1"/>
          <w:sz w:val="30"/>
          <w:szCs w:val="30"/>
        </w:rPr>
        <w:t xml:space="preserve">указанные в пунктах </w:t>
      </w:r>
      <w:r w:rsidR="00934B7E" w:rsidRPr="009418B4">
        <w:rPr>
          <w:rFonts w:ascii="Times New Roman" w:hAnsi="Times New Roman"/>
          <w:color w:val="000000" w:themeColor="text1"/>
          <w:sz w:val="30"/>
          <w:szCs w:val="30"/>
        </w:rPr>
        <w:t>1-6</w:t>
      </w:r>
      <w:r w:rsidR="000C5174">
        <w:rPr>
          <w:rFonts w:ascii="Times New Roman" w:hAnsi="Times New Roman"/>
          <w:color w:val="000000" w:themeColor="text1"/>
          <w:sz w:val="30"/>
          <w:szCs w:val="30"/>
        </w:rPr>
        <w:t>, 9</w:t>
      </w:r>
      <w:r w:rsidR="00285CDB" w:rsidRPr="009418B4">
        <w:rPr>
          <w:rFonts w:ascii="Times New Roman" w:hAnsi="Times New Roman"/>
          <w:color w:val="000000" w:themeColor="text1"/>
          <w:sz w:val="30"/>
          <w:szCs w:val="30"/>
        </w:rPr>
        <w:t xml:space="preserve"> части </w:t>
      </w:r>
      <w:r w:rsidR="00934B7E" w:rsidRPr="009418B4">
        <w:rPr>
          <w:rFonts w:ascii="Times New Roman" w:hAnsi="Times New Roman"/>
          <w:color w:val="000000" w:themeColor="text1"/>
          <w:sz w:val="30"/>
          <w:szCs w:val="30"/>
        </w:rPr>
        <w:t>4</w:t>
      </w:r>
      <w:r w:rsidR="00285CDB" w:rsidRPr="009418B4">
        <w:rPr>
          <w:rFonts w:ascii="Times New Roman" w:hAnsi="Times New Roman"/>
          <w:color w:val="000000" w:themeColor="text1"/>
          <w:sz w:val="30"/>
          <w:szCs w:val="30"/>
        </w:rPr>
        <w:t xml:space="preserve"> настоящей статьи, </w:t>
      </w:r>
      <w:r w:rsidRPr="009418B4">
        <w:rPr>
          <w:rFonts w:ascii="Times New Roman" w:hAnsi="Times New Roman"/>
          <w:color w:val="000000" w:themeColor="text1"/>
          <w:sz w:val="30"/>
          <w:szCs w:val="30"/>
        </w:rPr>
        <w:t>являются открытыми и общедоступными</w:t>
      </w:r>
      <w:r w:rsidR="00587C75">
        <w:rPr>
          <w:rFonts w:ascii="Times New Roman" w:hAnsi="Times New Roman"/>
          <w:color w:val="000000" w:themeColor="text1"/>
          <w:sz w:val="30"/>
          <w:szCs w:val="30"/>
        </w:rPr>
        <w:t>,</w:t>
      </w:r>
      <w:r w:rsidR="00285CDB" w:rsidRPr="009418B4">
        <w:rPr>
          <w:rFonts w:ascii="Times New Roman" w:hAnsi="Times New Roman"/>
          <w:color w:val="000000" w:themeColor="text1"/>
          <w:sz w:val="30"/>
          <w:szCs w:val="30"/>
        </w:rPr>
        <w:t xml:space="preserve"> и размещаются </w:t>
      </w:r>
      <w:r w:rsidR="00587C75">
        <w:rPr>
          <w:rFonts w:ascii="Times New Roman" w:hAnsi="Times New Roman"/>
          <w:color w:val="000000" w:themeColor="text1"/>
          <w:sz w:val="30"/>
          <w:szCs w:val="30"/>
        </w:rPr>
        <w:t xml:space="preserve">федеральным органом исполнительной власти, осуществляющим функции оператора информационной системы маркировки товаров контрольными (идентификационными) знаками, </w:t>
      </w:r>
      <w:r w:rsidR="00285CDB" w:rsidRPr="009418B4">
        <w:rPr>
          <w:rFonts w:ascii="Times New Roman" w:hAnsi="Times New Roman"/>
          <w:color w:val="000000" w:themeColor="text1"/>
          <w:sz w:val="30"/>
          <w:szCs w:val="30"/>
        </w:rPr>
        <w:t>на официальном сайте</w:t>
      </w:r>
      <w:r w:rsidRPr="009418B4">
        <w:rPr>
          <w:rFonts w:ascii="Times New Roman" w:hAnsi="Times New Roman"/>
          <w:color w:val="000000" w:themeColor="text1"/>
          <w:sz w:val="30"/>
          <w:szCs w:val="30"/>
        </w:rPr>
        <w:t>.</w:t>
      </w:r>
    </w:p>
    <w:p w:rsidR="00A72675" w:rsidRPr="009418B4" w:rsidRDefault="00A72675" w:rsidP="007546C3">
      <w:pPr>
        <w:pStyle w:val="ConsPlusNonformat"/>
        <w:widowControl/>
        <w:numPr>
          <w:ilvl w:val="0"/>
          <w:numId w:val="20"/>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В</w:t>
      </w:r>
      <w:r w:rsidR="00285CDB" w:rsidRPr="009418B4">
        <w:rPr>
          <w:rFonts w:ascii="Times New Roman" w:hAnsi="Times New Roman"/>
          <w:color w:val="000000" w:themeColor="text1"/>
          <w:sz w:val="30"/>
          <w:szCs w:val="30"/>
        </w:rPr>
        <w:t xml:space="preserve">едение </w:t>
      </w:r>
      <w:r w:rsidRPr="009418B4">
        <w:rPr>
          <w:rFonts w:ascii="Times New Roman" w:hAnsi="Times New Roman"/>
          <w:color w:val="000000" w:themeColor="text1"/>
          <w:sz w:val="30"/>
          <w:szCs w:val="30"/>
        </w:rPr>
        <w:t>реестр</w:t>
      </w:r>
      <w:r w:rsidR="00285CDB" w:rsidRPr="009418B4">
        <w:rPr>
          <w:rFonts w:ascii="Times New Roman" w:hAnsi="Times New Roman"/>
          <w:color w:val="000000" w:themeColor="text1"/>
          <w:sz w:val="30"/>
          <w:szCs w:val="30"/>
        </w:rPr>
        <w:t>а</w:t>
      </w:r>
      <w:r w:rsidRPr="009418B4">
        <w:rPr>
          <w:rFonts w:ascii="Times New Roman" w:hAnsi="Times New Roman"/>
          <w:color w:val="000000" w:themeColor="text1"/>
          <w:sz w:val="30"/>
          <w:szCs w:val="30"/>
        </w:rPr>
        <w:t xml:space="preserve"> </w:t>
      </w:r>
      <w:r w:rsidR="00285CDB" w:rsidRPr="009418B4">
        <w:rPr>
          <w:rFonts w:ascii="Times New Roman" w:hAnsi="Times New Roman"/>
          <w:color w:val="000000" w:themeColor="text1"/>
          <w:sz w:val="30"/>
          <w:szCs w:val="30"/>
        </w:rPr>
        <w:t xml:space="preserve">уполномоченных </w:t>
      </w:r>
      <w:r w:rsidRPr="009418B4">
        <w:rPr>
          <w:rFonts w:ascii="Times New Roman" w:hAnsi="Times New Roman"/>
          <w:color w:val="000000" w:themeColor="text1"/>
          <w:sz w:val="30"/>
          <w:szCs w:val="30"/>
        </w:rPr>
        <w:t>эмитентов контрольных (идентификационных) знаков осуществляется бе</w:t>
      </w:r>
      <w:r w:rsidR="00285CDB" w:rsidRPr="009418B4">
        <w:rPr>
          <w:rFonts w:ascii="Times New Roman" w:hAnsi="Times New Roman"/>
          <w:color w:val="000000" w:themeColor="text1"/>
          <w:sz w:val="30"/>
          <w:szCs w:val="30"/>
        </w:rPr>
        <w:t>з взимания платы</w:t>
      </w:r>
      <w:r w:rsidRPr="009418B4">
        <w:rPr>
          <w:rFonts w:ascii="Times New Roman" w:hAnsi="Times New Roman"/>
          <w:color w:val="000000" w:themeColor="text1"/>
          <w:sz w:val="30"/>
          <w:szCs w:val="30"/>
        </w:rPr>
        <w:t>.</w:t>
      </w:r>
    </w:p>
    <w:p w:rsidR="00A72675" w:rsidRPr="009418B4" w:rsidRDefault="00A72675" w:rsidP="00A72675">
      <w:pPr>
        <w:pStyle w:val="ConsPlusNonformat"/>
        <w:widowControl/>
        <w:spacing w:line="456" w:lineRule="auto"/>
        <w:ind w:right="-1" w:firstLine="709"/>
        <w:jc w:val="both"/>
        <w:rPr>
          <w:rFonts w:ascii="Times New Roman" w:hAnsi="Times New Roman"/>
          <w:b/>
          <w:color w:val="000000" w:themeColor="text1"/>
          <w:sz w:val="30"/>
          <w:szCs w:val="30"/>
        </w:rPr>
      </w:pPr>
    </w:p>
    <w:p w:rsidR="00A72675" w:rsidRPr="00DA3913" w:rsidRDefault="00A72675" w:rsidP="00A72675">
      <w:pPr>
        <w:pStyle w:val="ConsPlusNonformat"/>
        <w:widowControl/>
        <w:ind w:firstLine="709"/>
        <w:jc w:val="both"/>
        <w:rPr>
          <w:rFonts w:ascii="Times New Roman" w:hAnsi="Times New Roman"/>
          <w:b/>
          <w:color w:val="000000" w:themeColor="text1"/>
          <w:sz w:val="30"/>
          <w:szCs w:val="30"/>
        </w:rPr>
      </w:pPr>
      <w:r w:rsidRPr="00DA3913">
        <w:rPr>
          <w:rFonts w:ascii="Times New Roman" w:hAnsi="Times New Roman"/>
          <w:b/>
          <w:color w:val="000000" w:themeColor="text1"/>
          <w:sz w:val="30"/>
          <w:szCs w:val="30"/>
        </w:rPr>
        <w:t xml:space="preserve">Статья </w:t>
      </w:r>
      <w:r w:rsidR="00492449">
        <w:rPr>
          <w:rFonts w:ascii="Times New Roman" w:hAnsi="Times New Roman"/>
          <w:b/>
          <w:color w:val="000000" w:themeColor="text1"/>
          <w:sz w:val="30"/>
          <w:szCs w:val="30"/>
        </w:rPr>
        <w:t>17</w:t>
      </w:r>
      <w:r w:rsidRPr="00DA3913">
        <w:rPr>
          <w:rFonts w:ascii="Times New Roman" w:hAnsi="Times New Roman"/>
          <w:b/>
          <w:color w:val="000000" w:themeColor="text1"/>
          <w:sz w:val="30"/>
          <w:szCs w:val="30"/>
        </w:rPr>
        <w:t>. Порядок</w:t>
      </w:r>
      <w:r w:rsidR="009418B4" w:rsidRPr="00DA3913">
        <w:rPr>
          <w:rFonts w:ascii="Times New Roman" w:hAnsi="Times New Roman"/>
          <w:b/>
          <w:color w:val="000000" w:themeColor="text1"/>
          <w:sz w:val="30"/>
          <w:szCs w:val="30"/>
        </w:rPr>
        <w:t xml:space="preserve"> включения </w:t>
      </w:r>
      <w:r w:rsidR="0014293C">
        <w:rPr>
          <w:rFonts w:ascii="Times New Roman" w:hAnsi="Times New Roman"/>
          <w:b/>
          <w:color w:val="000000" w:themeColor="text1"/>
          <w:sz w:val="30"/>
          <w:szCs w:val="30"/>
        </w:rPr>
        <w:t xml:space="preserve">сведений о </w:t>
      </w:r>
      <w:r w:rsidR="009418B4" w:rsidRPr="00DA3913">
        <w:rPr>
          <w:rFonts w:ascii="Times New Roman" w:hAnsi="Times New Roman"/>
          <w:b/>
          <w:color w:val="000000" w:themeColor="text1"/>
          <w:sz w:val="30"/>
          <w:szCs w:val="30"/>
        </w:rPr>
        <w:t>юридическо</w:t>
      </w:r>
      <w:r w:rsidR="0014293C">
        <w:rPr>
          <w:rFonts w:ascii="Times New Roman" w:hAnsi="Times New Roman"/>
          <w:b/>
          <w:color w:val="000000" w:themeColor="text1"/>
          <w:sz w:val="30"/>
          <w:szCs w:val="30"/>
        </w:rPr>
        <w:t>м</w:t>
      </w:r>
      <w:r w:rsidR="009418B4" w:rsidRPr="00DA3913">
        <w:rPr>
          <w:rFonts w:ascii="Times New Roman" w:hAnsi="Times New Roman"/>
          <w:b/>
          <w:color w:val="000000" w:themeColor="text1"/>
          <w:sz w:val="30"/>
          <w:szCs w:val="30"/>
        </w:rPr>
        <w:t xml:space="preserve"> лиц</w:t>
      </w:r>
      <w:r w:rsidR="0014293C">
        <w:rPr>
          <w:rFonts w:ascii="Times New Roman" w:hAnsi="Times New Roman"/>
          <w:b/>
          <w:color w:val="000000" w:themeColor="text1"/>
          <w:sz w:val="30"/>
          <w:szCs w:val="30"/>
        </w:rPr>
        <w:t>е</w:t>
      </w:r>
      <w:r w:rsidR="009418B4" w:rsidRPr="00DA3913">
        <w:rPr>
          <w:rFonts w:ascii="Times New Roman" w:hAnsi="Times New Roman"/>
          <w:b/>
          <w:color w:val="000000" w:themeColor="text1"/>
          <w:sz w:val="30"/>
          <w:szCs w:val="30"/>
        </w:rPr>
        <w:t xml:space="preserve"> в </w:t>
      </w:r>
      <w:r w:rsidRPr="00DA3913">
        <w:rPr>
          <w:rFonts w:ascii="Times New Roman" w:hAnsi="Times New Roman"/>
          <w:b/>
          <w:color w:val="000000" w:themeColor="text1"/>
          <w:sz w:val="30"/>
          <w:szCs w:val="30"/>
        </w:rPr>
        <w:t xml:space="preserve">реестр </w:t>
      </w:r>
      <w:r w:rsidR="00F87E6D" w:rsidRPr="00DA3913">
        <w:rPr>
          <w:rFonts w:ascii="Times New Roman" w:hAnsi="Times New Roman"/>
          <w:b/>
          <w:color w:val="000000" w:themeColor="text1"/>
          <w:sz w:val="30"/>
          <w:szCs w:val="30"/>
        </w:rPr>
        <w:t xml:space="preserve">уполномоченных </w:t>
      </w:r>
      <w:r w:rsidRPr="00DA3913">
        <w:rPr>
          <w:rFonts w:ascii="Times New Roman" w:hAnsi="Times New Roman"/>
          <w:b/>
          <w:color w:val="000000" w:themeColor="text1"/>
          <w:sz w:val="30"/>
          <w:szCs w:val="30"/>
        </w:rPr>
        <w:t xml:space="preserve">эмитентов контрольных (идентификационных) знаков, </w:t>
      </w:r>
      <w:r w:rsidR="009418B4" w:rsidRPr="00DA3913">
        <w:rPr>
          <w:rFonts w:ascii="Times New Roman" w:hAnsi="Times New Roman"/>
          <w:b/>
          <w:color w:val="000000" w:themeColor="text1"/>
          <w:sz w:val="30"/>
          <w:szCs w:val="30"/>
        </w:rPr>
        <w:t xml:space="preserve">внесения изменений в сведения реестра уполномоченных эмитентов контрольных (идентификационных) знаков </w:t>
      </w:r>
      <w:r w:rsidRPr="00DA3913">
        <w:rPr>
          <w:rFonts w:ascii="Times New Roman" w:hAnsi="Times New Roman"/>
          <w:b/>
          <w:color w:val="000000" w:themeColor="text1"/>
          <w:sz w:val="30"/>
          <w:szCs w:val="30"/>
        </w:rPr>
        <w:t xml:space="preserve">и исключения </w:t>
      </w:r>
      <w:r w:rsidR="0014293C">
        <w:rPr>
          <w:rFonts w:ascii="Times New Roman" w:hAnsi="Times New Roman"/>
          <w:b/>
          <w:color w:val="000000" w:themeColor="text1"/>
          <w:sz w:val="30"/>
          <w:szCs w:val="30"/>
        </w:rPr>
        <w:t xml:space="preserve">сведений об </w:t>
      </w:r>
      <w:r w:rsidR="009418B4" w:rsidRPr="00DA3913">
        <w:rPr>
          <w:rFonts w:ascii="Times New Roman" w:hAnsi="Times New Roman"/>
          <w:b/>
          <w:color w:val="000000" w:themeColor="text1"/>
          <w:sz w:val="30"/>
          <w:szCs w:val="30"/>
        </w:rPr>
        <w:t>эмитент</w:t>
      </w:r>
      <w:r w:rsidR="0014293C">
        <w:rPr>
          <w:rFonts w:ascii="Times New Roman" w:hAnsi="Times New Roman"/>
          <w:b/>
          <w:color w:val="000000" w:themeColor="text1"/>
          <w:sz w:val="30"/>
          <w:szCs w:val="30"/>
        </w:rPr>
        <w:t>е</w:t>
      </w:r>
      <w:r w:rsidR="009418B4" w:rsidRPr="00DA3913">
        <w:rPr>
          <w:rFonts w:ascii="Times New Roman" w:hAnsi="Times New Roman"/>
          <w:b/>
          <w:color w:val="000000" w:themeColor="text1"/>
          <w:sz w:val="30"/>
          <w:szCs w:val="30"/>
        </w:rPr>
        <w:t xml:space="preserve"> защищенных контрольных (идентификационных) знаков </w:t>
      </w:r>
      <w:r w:rsidRPr="00DA3913">
        <w:rPr>
          <w:rFonts w:ascii="Times New Roman" w:hAnsi="Times New Roman"/>
          <w:b/>
          <w:color w:val="000000" w:themeColor="text1"/>
          <w:sz w:val="30"/>
          <w:szCs w:val="30"/>
        </w:rPr>
        <w:t>из реестра</w:t>
      </w:r>
    </w:p>
    <w:p w:rsidR="00A72675" w:rsidRPr="009418B4" w:rsidRDefault="00A72675" w:rsidP="00A72675">
      <w:pPr>
        <w:pStyle w:val="ConsPlusNonformat"/>
        <w:widowControl/>
        <w:spacing w:line="456" w:lineRule="auto"/>
        <w:ind w:right="-1" w:firstLine="709"/>
        <w:jc w:val="both"/>
        <w:rPr>
          <w:rFonts w:ascii="Times New Roman" w:hAnsi="Times New Roman"/>
          <w:b/>
          <w:color w:val="000000" w:themeColor="text1"/>
          <w:sz w:val="30"/>
          <w:szCs w:val="30"/>
        </w:rPr>
      </w:pPr>
    </w:p>
    <w:p w:rsidR="00A72675" w:rsidRPr="00492449" w:rsidRDefault="00F87E6D" w:rsidP="007546C3">
      <w:pPr>
        <w:pStyle w:val="ConsPlusNonformat"/>
        <w:widowControl/>
        <w:numPr>
          <w:ilvl w:val="0"/>
          <w:numId w:val="4"/>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 xml:space="preserve">Для включения </w:t>
      </w:r>
      <w:r w:rsidR="00035A96" w:rsidRPr="00492449">
        <w:rPr>
          <w:rFonts w:ascii="Times New Roman" w:hAnsi="Times New Roman"/>
          <w:sz w:val="30"/>
          <w:szCs w:val="30"/>
        </w:rPr>
        <w:t xml:space="preserve">сведений </w:t>
      </w:r>
      <w:r w:rsidRPr="00492449">
        <w:rPr>
          <w:rFonts w:ascii="Times New Roman" w:hAnsi="Times New Roman"/>
          <w:sz w:val="30"/>
          <w:szCs w:val="30"/>
        </w:rPr>
        <w:t xml:space="preserve">в реестр уполномоченных эмитентов контрольных (идентификационных) знаков </w:t>
      </w:r>
      <w:r w:rsidR="00A72675" w:rsidRPr="00492449">
        <w:rPr>
          <w:rFonts w:ascii="Times New Roman" w:hAnsi="Times New Roman"/>
          <w:sz w:val="30"/>
          <w:szCs w:val="30"/>
        </w:rPr>
        <w:t>юридическо</w:t>
      </w:r>
      <w:r w:rsidRPr="00492449">
        <w:rPr>
          <w:rFonts w:ascii="Times New Roman" w:hAnsi="Times New Roman"/>
          <w:sz w:val="30"/>
          <w:szCs w:val="30"/>
        </w:rPr>
        <w:t>е</w:t>
      </w:r>
      <w:r w:rsidR="00A72675" w:rsidRPr="00492449">
        <w:rPr>
          <w:rFonts w:ascii="Times New Roman" w:hAnsi="Times New Roman"/>
          <w:sz w:val="30"/>
          <w:szCs w:val="30"/>
        </w:rPr>
        <w:t xml:space="preserve"> лиц</w:t>
      </w:r>
      <w:r w:rsidRPr="00492449">
        <w:rPr>
          <w:rFonts w:ascii="Times New Roman" w:hAnsi="Times New Roman"/>
          <w:sz w:val="30"/>
          <w:szCs w:val="30"/>
        </w:rPr>
        <w:t>о</w:t>
      </w:r>
      <w:r w:rsidR="00A72675" w:rsidRPr="00492449">
        <w:rPr>
          <w:rFonts w:ascii="Times New Roman" w:hAnsi="Times New Roman"/>
          <w:sz w:val="30"/>
          <w:szCs w:val="30"/>
        </w:rPr>
        <w:t xml:space="preserve"> </w:t>
      </w:r>
      <w:r w:rsidRPr="00492449">
        <w:rPr>
          <w:rFonts w:ascii="Times New Roman" w:hAnsi="Times New Roman"/>
          <w:sz w:val="30"/>
          <w:szCs w:val="30"/>
        </w:rPr>
        <w:t xml:space="preserve">направляет в федеральный орган исполнительной власти, </w:t>
      </w:r>
      <w:r w:rsidR="002851E8">
        <w:rPr>
          <w:rFonts w:ascii="Times New Roman" w:hAnsi="Times New Roman"/>
          <w:sz w:val="30"/>
          <w:szCs w:val="30"/>
        </w:rPr>
        <w:t>осуществляющий</w:t>
      </w:r>
      <w:r w:rsidRPr="00492449">
        <w:rPr>
          <w:rFonts w:ascii="Times New Roman" w:hAnsi="Times New Roman"/>
          <w:sz w:val="30"/>
          <w:szCs w:val="30"/>
        </w:rPr>
        <w:t xml:space="preserve"> функци</w:t>
      </w:r>
      <w:r w:rsidR="002851E8">
        <w:rPr>
          <w:rFonts w:ascii="Times New Roman" w:hAnsi="Times New Roman"/>
          <w:sz w:val="30"/>
          <w:szCs w:val="30"/>
        </w:rPr>
        <w:t>и</w:t>
      </w:r>
      <w:r w:rsidRPr="00492449">
        <w:rPr>
          <w:rFonts w:ascii="Times New Roman" w:hAnsi="Times New Roman"/>
          <w:sz w:val="30"/>
          <w:szCs w:val="30"/>
        </w:rPr>
        <w:t xml:space="preserve"> оператора информационной системы маркировки товаров контрольными (идентификационными) знаками, </w:t>
      </w:r>
      <w:r w:rsidRPr="00492449">
        <w:rPr>
          <w:rFonts w:ascii="Times New Roman" w:hAnsi="Times New Roman"/>
          <w:sz w:val="30"/>
          <w:szCs w:val="30"/>
        </w:rPr>
        <w:lastRenderedPageBreak/>
        <w:t xml:space="preserve">заявление </w:t>
      </w:r>
      <w:r w:rsidR="00A72675" w:rsidRPr="00492449">
        <w:rPr>
          <w:rFonts w:ascii="Times New Roman" w:hAnsi="Times New Roman"/>
          <w:sz w:val="30"/>
          <w:szCs w:val="30"/>
        </w:rPr>
        <w:t xml:space="preserve">о включении его в реестр </w:t>
      </w:r>
      <w:r w:rsidRPr="00492449">
        <w:rPr>
          <w:rFonts w:ascii="Times New Roman" w:hAnsi="Times New Roman"/>
          <w:sz w:val="30"/>
          <w:szCs w:val="30"/>
        </w:rPr>
        <w:t xml:space="preserve">уполномоченных </w:t>
      </w:r>
      <w:r w:rsidR="00A72675" w:rsidRPr="00492449">
        <w:rPr>
          <w:rFonts w:ascii="Times New Roman" w:hAnsi="Times New Roman"/>
          <w:sz w:val="30"/>
          <w:szCs w:val="30"/>
        </w:rPr>
        <w:t>эмитентов контрольны</w:t>
      </w:r>
      <w:r w:rsidRPr="00492449">
        <w:rPr>
          <w:rFonts w:ascii="Times New Roman" w:hAnsi="Times New Roman"/>
          <w:sz w:val="30"/>
          <w:szCs w:val="30"/>
        </w:rPr>
        <w:t>х</w:t>
      </w:r>
      <w:r w:rsidR="00A72675" w:rsidRPr="00492449">
        <w:rPr>
          <w:rFonts w:ascii="Times New Roman" w:hAnsi="Times New Roman"/>
          <w:sz w:val="30"/>
          <w:szCs w:val="30"/>
        </w:rPr>
        <w:t xml:space="preserve"> (идентификационны</w:t>
      </w:r>
      <w:r w:rsidRPr="00492449">
        <w:rPr>
          <w:rFonts w:ascii="Times New Roman" w:hAnsi="Times New Roman"/>
          <w:sz w:val="30"/>
          <w:szCs w:val="30"/>
        </w:rPr>
        <w:t>х</w:t>
      </w:r>
      <w:r w:rsidR="00A72675" w:rsidRPr="00492449">
        <w:rPr>
          <w:rFonts w:ascii="Times New Roman" w:hAnsi="Times New Roman"/>
          <w:sz w:val="30"/>
          <w:szCs w:val="30"/>
        </w:rPr>
        <w:t>) знак</w:t>
      </w:r>
      <w:r w:rsidRPr="00492449">
        <w:rPr>
          <w:rFonts w:ascii="Times New Roman" w:hAnsi="Times New Roman"/>
          <w:sz w:val="30"/>
          <w:szCs w:val="30"/>
        </w:rPr>
        <w:t>ов</w:t>
      </w:r>
      <w:r w:rsidR="00A72675" w:rsidRPr="00492449">
        <w:rPr>
          <w:rFonts w:ascii="Times New Roman" w:hAnsi="Times New Roman"/>
          <w:sz w:val="30"/>
          <w:szCs w:val="30"/>
        </w:rPr>
        <w:t xml:space="preserve"> </w:t>
      </w:r>
      <w:r w:rsidRPr="00492449">
        <w:rPr>
          <w:rFonts w:ascii="Times New Roman" w:hAnsi="Times New Roman"/>
          <w:sz w:val="30"/>
          <w:szCs w:val="30"/>
        </w:rPr>
        <w:t>с</w:t>
      </w:r>
      <w:r w:rsidR="00A72675" w:rsidRPr="00492449">
        <w:rPr>
          <w:rFonts w:ascii="Times New Roman" w:hAnsi="Times New Roman"/>
          <w:sz w:val="30"/>
          <w:szCs w:val="30"/>
        </w:rPr>
        <w:t xml:space="preserve"> прил</w:t>
      </w:r>
      <w:r w:rsidRPr="00492449">
        <w:rPr>
          <w:rFonts w:ascii="Times New Roman" w:hAnsi="Times New Roman"/>
          <w:sz w:val="30"/>
          <w:szCs w:val="30"/>
        </w:rPr>
        <w:t xml:space="preserve">ожением </w:t>
      </w:r>
      <w:r w:rsidR="00A72675" w:rsidRPr="00492449">
        <w:rPr>
          <w:rFonts w:ascii="Times New Roman" w:hAnsi="Times New Roman"/>
          <w:sz w:val="30"/>
          <w:szCs w:val="30"/>
        </w:rPr>
        <w:t xml:space="preserve">к заявлению документов, </w:t>
      </w:r>
      <w:r w:rsidRPr="00492449">
        <w:rPr>
          <w:rFonts w:ascii="Times New Roman" w:hAnsi="Times New Roman"/>
          <w:sz w:val="30"/>
          <w:szCs w:val="30"/>
        </w:rPr>
        <w:t xml:space="preserve">подтверждающих соответствие юридического лица требованиям, предъявляемым к эмитентам защищенных контрольных </w:t>
      </w:r>
      <w:r w:rsidR="002851E8">
        <w:rPr>
          <w:rFonts w:ascii="Times New Roman" w:hAnsi="Times New Roman"/>
          <w:sz w:val="30"/>
          <w:szCs w:val="30"/>
        </w:rPr>
        <w:t>(</w:t>
      </w:r>
      <w:r w:rsidRPr="00492449">
        <w:rPr>
          <w:rFonts w:ascii="Times New Roman" w:hAnsi="Times New Roman"/>
          <w:sz w:val="30"/>
          <w:szCs w:val="30"/>
        </w:rPr>
        <w:t>идентификационных</w:t>
      </w:r>
      <w:r w:rsidR="002851E8">
        <w:rPr>
          <w:rFonts w:ascii="Times New Roman" w:hAnsi="Times New Roman"/>
          <w:sz w:val="30"/>
          <w:szCs w:val="30"/>
        </w:rPr>
        <w:t>)</w:t>
      </w:r>
      <w:r w:rsidRPr="00492449">
        <w:rPr>
          <w:rFonts w:ascii="Times New Roman" w:hAnsi="Times New Roman"/>
          <w:sz w:val="30"/>
          <w:szCs w:val="30"/>
        </w:rPr>
        <w:t xml:space="preserve"> знаков и предусмотренных</w:t>
      </w:r>
      <w:r w:rsidR="00A72675" w:rsidRPr="00492449">
        <w:rPr>
          <w:rFonts w:ascii="Times New Roman" w:hAnsi="Times New Roman"/>
          <w:sz w:val="30"/>
          <w:szCs w:val="30"/>
        </w:rPr>
        <w:t xml:space="preserve"> </w:t>
      </w:r>
      <w:r w:rsidRPr="00492449">
        <w:rPr>
          <w:rFonts w:ascii="Times New Roman" w:hAnsi="Times New Roman"/>
          <w:sz w:val="30"/>
          <w:szCs w:val="30"/>
        </w:rPr>
        <w:t>порядком ведения реестра уполномоченных эмитентов контрольных (идентификационных) знаков.</w:t>
      </w:r>
    </w:p>
    <w:p w:rsidR="009418B4" w:rsidRPr="00492449" w:rsidRDefault="00F87E6D" w:rsidP="007546C3">
      <w:pPr>
        <w:pStyle w:val="ConsPlusNonformat"/>
        <w:widowControl/>
        <w:numPr>
          <w:ilvl w:val="0"/>
          <w:numId w:val="4"/>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 xml:space="preserve"> Федеральный орган исполнительной власти, осуществляющий функции оператора </w:t>
      </w:r>
      <w:r w:rsidR="002851E8">
        <w:rPr>
          <w:rFonts w:ascii="Times New Roman" w:hAnsi="Times New Roman"/>
          <w:sz w:val="30"/>
          <w:szCs w:val="30"/>
        </w:rPr>
        <w:t xml:space="preserve">информационной </w:t>
      </w:r>
      <w:r w:rsidRPr="00492449">
        <w:rPr>
          <w:rFonts w:ascii="Times New Roman" w:hAnsi="Times New Roman"/>
          <w:sz w:val="30"/>
          <w:szCs w:val="30"/>
        </w:rPr>
        <w:t xml:space="preserve">системы маркировки товаров контрольными (идентификационными) знаками, </w:t>
      </w:r>
      <w:r w:rsidR="00856FD6" w:rsidRPr="00492449">
        <w:rPr>
          <w:rFonts w:ascii="Times New Roman" w:hAnsi="Times New Roman"/>
          <w:sz w:val="30"/>
          <w:szCs w:val="30"/>
        </w:rPr>
        <w:t xml:space="preserve">проверяет наличие </w:t>
      </w:r>
      <w:r w:rsidR="009418B4" w:rsidRPr="00492449">
        <w:rPr>
          <w:rFonts w:ascii="Times New Roman" w:hAnsi="Times New Roman"/>
          <w:sz w:val="30"/>
          <w:szCs w:val="30"/>
        </w:rPr>
        <w:t xml:space="preserve">и соответствие </w:t>
      </w:r>
      <w:r w:rsidR="00856FD6" w:rsidRPr="00492449">
        <w:rPr>
          <w:rFonts w:ascii="Times New Roman" w:hAnsi="Times New Roman"/>
          <w:sz w:val="30"/>
          <w:szCs w:val="30"/>
        </w:rPr>
        <w:t xml:space="preserve">предусмотренных частью 1 настоящего Федерального закона документов и соответствие юридического лица требованиям, установленным порядком ведения реестра уполномоченных эмитентов контрольных (идентификационных) знаков, и в течение пяти рабочих дней со дня получения </w:t>
      </w:r>
      <w:r w:rsidR="002851E8">
        <w:rPr>
          <w:rFonts w:ascii="Times New Roman" w:hAnsi="Times New Roman"/>
          <w:sz w:val="30"/>
          <w:szCs w:val="30"/>
        </w:rPr>
        <w:t xml:space="preserve">заявления и документов от юридического лица </w:t>
      </w:r>
      <w:r w:rsidR="00856FD6" w:rsidRPr="00492449">
        <w:rPr>
          <w:rFonts w:ascii="Times New Roman" w:hAnsi="Times New Roman"/>
          <w:sz w:val="30"/>
          <w:szCs w:val="30"/>
        </w:rPr>
        <w:t>включает сведения о юридическом лице в реестр уполномоченных эмитентов контрольных (идентификационных) знаков</w:t>
      </w:r>
      <w:r w:rsidR="009418B4" w:rsidRPr="00492449">
        <w:rPr>
          <w:rFonts w:ascii="Times New Roman" w:hAnsi="Times New Roman"/>
          <w:sz w:val="30"/>
          <w:szCs w:val="30"/>
        </w:rPr>
        <w:t>, а также направляет юридическому лицу уведомление о включении сведений о нем в реестр уполномоченных эмитентов контрольных (идентификационных) знаков</w:t>
      </w:r>
      <w:r w:rsidR="00856FD6" w:rsidRPr="00492449">
        <w:rPr>
          <w:rFonts w:ascii="Times New Roman" w:hAnsi="Times New Roman"/>
          <w:sz w:val="30"/>
          <w:szCs w:val="30"/>
        </w:rPr>
        <w:t xml:space="preserve">. </w:t>
      </w:r>
    </w:p>
    <w:p w:rsidR="00F87E6D" w:rsidRPr="00492449" w:rsidRDefault="00856FD6" w:rsidP="007546C3">
      <w:pPr>
        <w:pStyle w:val="ConsPlusNonformat"/>
        <w:widowControl/>
        <w:numPr>
          <w:ilvl w:val="0"/>
          <w:numId w:val="4"/>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 xml:space="preserve">В случае несоответствия документов, предусмотренных частью 1 настоящего Федерального закона, и (или) несоответствия </w:t>
      </w:r>
      <w:r w:rsidRPr="00492449">
        <w:rPr>
          <w:rFonts w:ascii="Times New Roman" w:hAnsi="Times New Roman"/>
          <w:sz w:val="30"/>
          <w:szCs w:val="30"/>
        </w:rPr>
        <w:lastRenderedPageBreak/>
        <w:t xml:space="preserve">юридического лица требованиям, установленным порядком ведения реестра уполномоченных эмитентов контрольных (идентификационных) знаков, </w:t>
      </w:r>
      <w:r w:rsidR="009418B4" w:rsidRPr="00492449">
        <w:rPr>
          <w:rFonts w:ascii="Times New Roman" w:hAnsi="Times New Roman"/>
          <w:sz w:val="30"/>
          <w:szCs w:val="30"/>
        </w:rPr>
        <w:t>сведения о юридическом лице не подлежат включени</w:t>
      </w:r>
      <w:r w:rsidR="002851E8">
        <w:rPr>
          <w:rFonts w:ascii="Times New Roman" w:hAnsi="Times New Roman"/>
          <w:sz w:val="30"/>
          <w:szCs w:val="30"/>
        </w:rPr>
        <w:t>ю</w:t>
      </w:r>
      <w:r w:rsidR="009418B4" w:rsidRPr="00492449">
        <w:rPr>
          <w:rFonts w:ascii="Times New Roman" w:hAnsi="Times New Roman"/>
          <w:sz w:val="30"/>
          <w:szCs w:val="30"/>
        </w:rPr>
        <w:t xml:space="preserve"> в реестр уполномоченных эмитентов контрольных (идентификационных) знаков, и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не позднее пяти рабочих дней со дня получения документов направляет юридическому лицу уведомление от отказе во включении сведений о нем в реестр уполномоченных эмитентов контрольных (идентификационных) знаков с указанием причин отказа</w:t>
      </w:r>
      <w:r w:rsidRPr="00492449">
        <w:rPr>
          <w:rFonts w:ascii="Times New Roman" w:hAnsi="Times New Roman"/>
          <w:sz w:val="30"/>
          <w:szCs w:val="30"/>
        </w:rPr>
        <w:t>.</w:t>
      </w:r>
    </w:p>
    <w:p w:rsidR="00A72675" w:rsidRPr="00E853EC" w:rsidRDefault="00035A96" w:rsidP="007546C3">
      <w:pPr>
        <w:pStyle w:val="ConsPlusNonformat"/>
        <w:widowControl/>
        <w:numPr>
          <w:ilvl w:val="0"/>
          <w:numId w:val="4"/>
        </w:numPr>
        <w:spacing w:line="456" w:lineRule="auto"/>
        <w:ind w:left="0" w:right="-1" w:firstLine="709"/>
        <w:jc w:val="both"/>
        <w:rPr>
          <w:rFonts w:ascii="Times New Roman" w:hAnsi="Times New Roman"/>
          <w:sz w:val="30"/>
          <w:szCs w:val="30"/>
        </w:rPr>
      </w:pPr>
      <w:r w:rsidRPr="00E853EC">
        <w:rPr>
          <w:rFonts w:ascii="Times New Roman" w:hAnsi="Times New Roman"/>
          <w:sz w:val="30"/>
          <w:szCs w:val="30"/>
        </w:rPr>
        <w:t xml:space="preserve">В случае изменения сведений, содержащихся в реестре </w:t>
      </w:r>
      <w:r>
        <w:rPr>
          <w:rFonts w:ascii="Times New Roman" w:hAnsi="Times New Roman"/>
          <w:sz w:val="30"/>
          <w:szCs w:val="30"/>
        </w:rPr>
        <w:t xml:space="preserve">уполномоченных </w:t>
      </w:r>
      <w:r w:rsidRPr="00E853EC">
        <w:rPr>
          <w:rFonts w:ascii="Times New Roman" w:hAnsi="Times New Roman"/>
          <w:sz w:val="30"/>
          <w:szCs w:val="30"/>
        </w:rPr>
        <w:t>эмитентов контрольных (идентификационных) знаков,</w:t>
      </w:r>
      <w:r>
        <w:rPr>
          <w:rFonts w:ascii="Times New Roman" w:hAnsi="Times New Roman"/>
          <w:sz w:val="30"/>
          <w:szCs w:val="30"/>
        </w:rPr>
        <w:t xml:space="preserve"> эмитент защищенных контрольных (идентификационных) знаков </w:t>
      </w:r>
      <w:r w:rsidR="007E1F16">
        <w:rPr>
          <w:rFonts w:ascii="Times New Roman" w:hAnsi="Times New Roman"/>
          <w:sz w:val="30"/>
          <w:szCs w:val="30"/>
        </w:rPr>
        <w:t xml:space="preserve">в течение трех рабочих дней с даты изменения соответствующей информации </w:t>
      </w:r>
      <w:r>
        <w:rPr>
          <w:rFonts w:ascii="Times New Roman" w:hAnsi="Times New Roman"/>
          <w:sz w:val="30"/>
          <w:szCs w:val="30"/>
        </w:rPr>
        <w:t xml:space="preserve">направляет в федеральный орган исполнительной власти, осуществляющей функции оператора информационной системы маркировки товаров контрольными (идентификационными) знаками, информацию, предусмотренную пунктами 4 - 9 части 2 настоящей статьи, </w:t>
      </w:r>
      <w:r w:rsidR="00A72675" w:rsidRPr="00E853EC">
        <w:rPr>
          <w:rFonts w:ascii="Times New Roman" w:hAnsi="Times New Roman"/>
          <w:sz w:val="30"/>
          <w:szCs w:val="30"/>
        </w:rPr>
        <w:t>и подтверждающие указанные изменения документы.</w:t>
      </w:r>
    </w:p>
    <w:p w:rsidR="00ED1DA6" w:rsidRPr="00492449" w:rsidRDefault="00ED1DA6" w:rsidP="007546C3">
      <w:pPr>
        <w:pStyle w:val="ConsPlusNonformat"/>
        <w:widowControl/>
        <w:numPr>
          <w:ilvl w:val="0"/>
          <w:numId w:val="4"/>
        </w:numPr>
        <w:spacing w:line="456" w:lineRule="auto"/>
        <w:ind w:left="0" w:right="-1" w:firstLine="709"/>
        <w:jc w:val="both"/>
        <w:rPr>
          <w:rFonts w:ascii="Times New Roman" w:hAnsi="Times New Roman"/>
          <w:sz w:val="30"/>
          <w:szCs w:val="30"/>
        </w:rPr>
      </w:pPr>
      <w:r>
        <w:rPr>
          <w:rFonts w:ascii="Times New Roman" w:hAnsi="Times New Roman"/>
          <w:sz w:val="30"/>
          <w:szCs w:val="30"/>
        </w:rPr>
        <w:t>Федеральный орган исполнительной власти</w:t>
      </w:r>
      <w:r w:rsidR="007E1F16">
        <w:rPr>
          <w:rFonts w:ascii="Times New Roman" w:hAnsi="Times New Roman"/>
          <w:sz w:val="30"/>
          <w:szCs w:val="30"/>
        </w:rPr>
        <w:t>, осуществляющий функции оператора информационной системы маркировки товаров контрольными (идентификационными) знаками,</w:t>
      </w:r>
      <w:r>
        <w:rPr>
          <w:rFonts w:ascii="Times New Roman" w:hAnsi="Times New Roman"/>
          <w:sz w:val="30"/>
          <w:szCs w:val="30"/>
        </w:rPr>
        <w:t xml:space="preserve"> </w:t>
      </w:r>
      <w:r w:rsidR="00A72675" w:rsidRPr="00E853EC">
        <w:rPr>
          <w:rFonts w:ascii="Times New Roman" w:hAnsi="Times New Roman"/>
          <w:sz w:val="30"/>
          <w:szCs w:val="30"/>
        </w:rPr>
        <w:t xml:space="preserve">в срок не более чем пять рабочих дней со дня представления эмитентом </w:t>
      </w:r>
      <w:r>
        <w:rPr>
          <w:rFonts w:ascii="Times New Roman" w:hAnsi="Times New Roman"/>
          <w:sz w:val="30"/>
          <w:szCs w:val="30"/>
        </w:rPr>
        <w:t xml:space="preserve">защищенных контрольных (идентификационных) знаков измененных сведений осуществляет их проверку на соответствие требованиям, указанным в части 2 настоящей статьи, и </w:t>
      </w:r>
      <w:r w:rsidRPr="00492449">
        <w:rPr>
          <w:rFonts w:ascii="Times New Roman" w:hAnsi="Times New Roman"/>
          <w:sz w:val="30"/>
          <w:szCs w:val="30"/>
        </w:rPr>
        <w:t xml:space="preserve">изменяет сведения об эмитенте защищенных контрольных (идентификационных) знаков в реестре уполномоченных эмитентов контрольных (идентификационных) знаков, а также направляет юридическому лицу уведомление об изменении сведений о нем в реестре уполномоченных эмитентов контрольных (идентификационных) знаков. </w:t>
      </w:r>
    </w:p>
    <w:p w:rsidR="006870EB" w:rsidRPr="009418B4" w:rsidRDefault="006870EB" w:rsidP="006870EB">
      <w:pPr>
        <w:pStyle w:val="ConsPlusNonformat"/>
        <w:widowControl/>
        <w:shd w:val="clear" w:color="auto" w:fill="FFFFFF" w:themeFill="background1"/>
        <w:spacing w:line="456" w:lineRule="auto"/>
        <w:ind w:right="-1" w:firstLine="709"/>
        <w:jc w:val="both"/>
        <w:rPr>
          <w:rFonts w:ascii="Times New Roman" w:hAnsi="Times New Roman"/>
          <w:b/>
          <w:color w:val="000000" w:themeColor="text1"/>
          <w:sz w:val="30"/>
          <w:szCs w:val="30"/>
        </w:rPr>
      </w:pPr>
      <w:r w:rsidRPr="009418B4">
        <w:rPr>
          <w:rFonts w:ascii="Times New Roman" w:hAnsi="Times New Roman"/>
          <w:color w:val="000000" w:themeColor="text1"/>
          <w:sz w:val="30"/>
          <w:szCs w:val="30"/>
        </w:rPr>
        <w:t>В случае</w:t>
      </w:r>
      <w:r>
        <w:rPr>
          <w:rFonts w:ascii="Times New Roman" w:hAnsi="Times New Roman"/>
          <w:color w:val="000000" w:themeColor="text1"/>
          <w:sz w:val="30"/>
          <w:szCs w:val="30"/>
        </w:rPr>
        <w:t xml:space="preserve"> если измененные сведения, </w:t>
      </w:r>
      <w:r w:rsidRPr="009418B4">
        <w:rPr>
          <w:rFonts w:ascii="Times New Roman" w:hAnsi="Times New Roman"/>
          <w:color w:val="000000" w:themeColor="text1"/>
          <w:sz w:val="30"/>
          <w:szCs w:val="30"/>
        </w:rPr>
        <w:t>пред</w:t>
      </w:r>
      <w:r>
        <w:rPr>
          <w:rFonts w:ascii="Times New Roman" w:hAnsi="Times New Roman"/>
          <w:color w:val="000000" w:themeColor="text1"/>
          <w:sz w:val="30"/>
          <w:szCs w:val="30"/>
        </w:rPr>
        <w:t xml:space="preserve">ставленные эмитентом защищенных (контрольных) идентификационных знаков в соответствии с </w:t>
      </w:r>
      <w:r w:rsidRPr="009418B4">
        <w:rPr>
          <w:rFonts w:ascii="Times New Roman" w:hAnsi="Times New Roman"/>
          <w:color w:val="000000" w:themeColor="text1"/>
          <w:sz w:val="30"/>
          <w:szCs w:val="30"/>
        </w:rPr>
        <w:t xml:space="preserve">частью </w:t>
      </w:r>
      <w:r>
        <w:rPr>
          <w:rFonts w:ascii="Times New Roman" w:hAnsi="Times New Roman"/>
          <w:color w:val="000000" w:themeColor="text1"/>
          <w:sz w:val="30"/>
          <w:szCs w:val="30"/>
        </w:rPr>
        <w:t>3</w:t>
      </w:r>
      <w:r w:rsidRPr="009418B4">
        <w:rPr>
          <w:rFonts w:ascii="Times New Roman" w:hAnsi="Times New Roman"/>
          <w:color w:val="000000" w:themeColor="text1"/>
          <w:sz w:val="30"/>
          <w:szCs w:val="30"/>
        </w:rPr>
        <w:t xml:space="preserve"> настоящ</w:t>
      </w:r>
      <w:r>
        <w:rPr>
          <w:rFonts w:ascii="Times New Roman" w:hAnsi="Times New Roman"/>
          <w:color w:val="000000" w:themeColor="text1"/>
          <w:sz w:val="30"/>
          <w:szCs w:val="30"/>
        </w:rPr>
        <w:t xml:space="preserve">ей статьи, приводят к несоответствию эмитента защищенных контрольных (идентификационных) знаков </w:t>
      </w:r>
      <w:r w:rsidRPr="009418B4">
        <w:rPr>
          <w:rFonts w:ascii="Times New Roman" w:hAnsi="Times New Roman"/>
          <w:color w:val="000000" w:themeColor="text1"/>
          <w:sz w:val="30"/>
          <w:szCs w:val="30"/>
        </w:rPr>
        <w:t xml:space="preserve">требованиям, установленным порядком ведения реестра уполномоченных эмитентов контрольных (идентификационных) знаков, </w:t>
      </w:r>
      <w:r>
        <w:rPr>
          <w:rFonts w:ascii="Times New Roman" w:hAnsi="Times New Roman"/>
          <w:color w:val="000000" w:themeColor="text1"/>
          <w:sz w:val="30"/>
          <w:szCs w:val="30"/>
        </w:rPr>
        <w:t>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7E1F16">
        <w:rPr>
          <w:rFonts w:ascii="Times New Roman" w:hAnsi="Times New Roman"/>
          <w:color w:val="000000" w:themeColor="text1"/>
          <w:sz w:val="30"/>
          <w:szCs w:val="30"/>
        </w:rPr>
        <w:t>,</w:t>
      </w:r>
      <w:r>
        <w:rPr>
          <w:rFonts w:ascii="Times New Roman" w:hAnsi="Times New Roman"/>
          <w:color w:val="000000" w:themeColor="text1"/>
          <w:sz w:val="30"/>
          <w:szCs w:val="30"/>
        </w:rPr>
        <w:t xml:space="preserve"> после изменения сведений об эмитенте защищенных контрольных </w:t>
      </w:r>
      <w:r w:rsidR="007E1F16">
        <w:rPr>
          <w:rFonts w:ascii="Times New Roman" w:hAnsi="Times New Roman"/>
          <w:color w:val="000000" w:themeColor="text1"/>
          <w:sz w:val="30"/>
          <w:szCs w:val="30"/>
        </w:rPr>
        <w:t>(</w:t>
      </w:r>
      <w:r>
        <w:rPr>
          <w:rFonts w:ascii="Times New Roman" w:hAnsi="Times New Roman"/>
          <w:color w:val="000000" w:themeColor="text1"/>
          <w:sz w:val="30"/>
          <w:szCs w:val="30"/>
        </w:rPr>
        <w:t>идентификационных</w:t>
      </w:r>
      <w:r w:rsidR="007E1F16">
        <w:rPr>
          <w:rFonts w:ascii="Times New Roman" w:hAnsi="Times New Roman"/>
          <w:color w:val="000000" w:themeColor="text1"/>
          <w:sz w:val="30"/>
          <w:szCs w:val="30"/>
        </w:rPr>
        <w:t>)</w:t>
      </w:r>
      <w:r>
        <w:rPr>
          <w:rFonts w:ascii="Times New Roman" w:hAnsi="Times New Roman"/>
          <w:color w:val="000000" w:themeColor="text1"/>
          <w:sz w:val="30"/>
          <w:szCs w:val="30"/>
        </w:rPr>
        <w:t xml:space="preserve"> знаков в реестре уполномоченных эмитентов контрольных (идентификационных) знаков осуществляет исключение сведений об эмитенте защищенных контрольных (идентификационных) знаков и</w:t>
      </w:r>
      <w:r w:rsidR="00096A49">
        <w:rPr>
          <w:rFonts w:ascii="Times New Roman" w:hAnsi="Times New Roman"/>
          <w:color w:val="000000" w:themeColor="text1"/>
          <w:sz w:val="30"/>
          <w:szCs w:val="30"/>
        </w:rPr>
        <w:t>з</w:t>
      </w:r>
      <w:r>
        <w:rPr>
          <w:rFonts w:ascii="Times New Roman" w:hAnsi="Times New Roman"/>
          <w:color w:val="000000" w:themeColor="text1"/>
          <w:sz w:val="30"/>
          <w:szCs w:val="30"/>
        </w:rPr>
        <w:t xml:space="preserve"> </w:t>
      </w:r>
      <w:r w:rsidR="007E1F16">
        <w:rPr>
          <w:rFonts w:ascii="Times New Roman" w:hAnsi="Times New Roman"/>
          <w:color w:val="000000" w:themeColor="text1"/>
          <w:sz w:val="30"/>
          <w:szCs w:val="30"/>
        </w:rPr>
        <w:t xml:space="preserve">указанного </w:t>
      </w:r>
      <w:r>
        <w:rPr>
          <w:rFonts w:ascii="Times New Roman" w:hAnsi="Times New Roman"/>
          <w:color w:val="000000" w:themeColor="text1"/>
          <w:sz w:val="30"/>
          <w:szCs w:val="30"/>
        </w:rPr>
        <w:t>реестра</w:t>
      </w:r>
      <w:r w:rsidR="00A32272">
        <w:rPr>
          <w:rFonts w:ascii="Times New Roman" w:hAnsi="Times New Roman"/>
          <w:color w:val="000000" w:themeColor="text1"/>
          <w:sz w:val="30"/>
          <w:szCs w:val="30"/>
        </w:rPr>
        <w:t xml:space="preserve"> в соответствии с частью </w:t>
      </w:r>
      <w:r w:rsidR="00F8371A">
        <w:rPr>
          <w:rFonts w:ascii="Times New Roman" w:hAnsi="Times New Roman"/>
          <w:color w:val="000000" w:themeColor="text1"/>
          <w:sz w:val="30"/>
          <w:szCs w:val="30"/>
        </w:rPr>
        <w:t>6</w:t>
      </w:r>
      <w:r w:rsidR="00A32272">
        <w:rPr>
          <w:rFonts w:ascii="Times New Roman" w:hAnsi="Times New Roman"/>
          <w:color w:val="000000" w:themeColor="text1"/>
          <w:sz w:val="30"/>
          <w:szCs w:val="30"/>
        </w:rPr>
        <w:t xml:space="preserve"> настоящей статьи</w:t>
      </w:r>
      <w:r>
        <w:rPr>
          <w:rFonts w:ascii="Times New Roman" w:hAnsi="Times New Roman"/>
          <w:color w:val="000000" w:themeColor="text1"/>
          <w:sz w:val="30"/>
          <w:szCs w:val="30"/>
        </w:rPr>
        <w:t xml:space="preserve">. </w:t>
      </w:r>
    </w:p>
    <w:p w:rsidR="00ED1DA6" w:rsidRDefault="00ED1DA6" w:rsidP="00ED1DA6">
      <w:pPr>
        <w:pStyle w:val="ConsPlusNonformat"/>
        <w:widowControl/>
        <w:shd w:val="clear" w:color="auto" w:fill="FFFFFF" w:themeFill="background1"/>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случае несоответствия </w:t>
      </w:r>
      <w:r w:rsidR="006870EB">
        <w:rPr>
          <w:rFonts w:ascii="Times New Roman" w:hAnsi="Times New Roman"/>
          <w:color w:val="000000" w:themeColor="text1"/>
          <w:sz w:val="30"/>
          <w:szCs w:val="30"/>
        </w:rPr>
        <w:t>измененных сведений</w:t>
      </w:r>
      <w:r w:rsidRPr="009418B4">
        <w:rPr>
          <w:rFonts w:ascii="Times New Roman" w:hAnsi="Times New Roman"/>
          <w:color w:val="000000" w:themeColor="text1"/>
          <w:sz w:val="30"/>
          <w:szCs w:val="30"/>
        </w:rPr>
        <w:t>, пред</w:t>
      </w:r>
      <w:r w:rsidR="006870EB">
        <w:rPr>
          <w:rFonts w:ascii="Times New Roman" w:hAnsi="Times New Roman"/>
          <w:color w:val="000000" w:themeColor="text1"/>
          <w:sz w:val="30"/>
          <w:szCs w:val="30"/>
        </w:rPr>
        <w:t xml:space="preserve">ставленных эмитентом защищенных контрольных </w:t>
      </w:r>
      <w:r w:rsidR="00F8371A">
        <w:rPr>
          <w:rFonts w:ascii="Times New Roman" w:hAnsi="Times New Roman"/>
          <w:color w:val="000000" w:themeColor="text1"/>
          <w:sz w:val="30"/>
          <w:szCs w:val="30"/>
        </w:rPr>
        <w:t>(</w:t>
      </w:r>
      <w:r w:rsidR="006870EB">
        <w:rPr>
          <w:rFonts w:ascii="Times New Roman" w:hAnsi="Times New Roman"/>
          <w:color w:val="000000" w:themeColor="text1"/>
          <w:sz w:val="30"/>
          <w:szCs w:val="30"/>
        </w:rPr>
        <w:t>идентификационных</w:t>
      </w:r>
      <w:r w:rsidR="00F8371A">
        <w:rPr>
          <w:rFonts w:ascii="Times New Roman" w:hAnsi="Times New Roman"/>
          <w:color w:val="000000" w:themeColor="text1"/>
          <w:sz w:val="30"/>
          <w:szCs w:val="30"/>
        </w:rPr>
        <w:t>)</w:t>
      </w:r>
      <w:r w:rsidR="006870EB">
        <w:rPr>
          <w:rFonts w:ascii="Times New Roman" w:hAnsi="Times New Roman"/>
          <w:color w:val="000000" w:themeColor="text1"/>
          <w:sz w:val="30"/>
          <w:szCs w:val="30"/>
        </w:rPr>
        <w:t xml:space="preserve"> знаков в соответствии с </w:t>
      </w:r>
      <w:r w:rsidRPr="009418B4">
        <w:rPr>
          <w:rFonts w:ascii="Times New Roman" w:hAnsi="Times New Roman"/>
          <w:color w:val="000000" w:themeColor="text1"/>
          <w:sz w:val="30"/>
          <w:szCs w:val="30"/>
        </w:rPr>
        <w:t xml:space="preserve">частью </w:t>
      </w:r>
      <w:r>
        <w:rPr>
          <w:rFonts w:ascii="Times New Roman" w:hAnsi="Times New Roman"/>
          <w:color w:val="000000" w:themeColor="text1"/>
          <w:sz w:val="30"/>
          <w:szCs w:val="30"/>
        </w:rPr>
        <w:t>3</w:t>
      </w:r>
      <w:r w:rsidRPr="009418B4">
        <w:rPr>
          <w:rFonts w:ascii="Times New Roman" w:hAnsi="Times New Roman"/>
          <w:color w:val="000000" w:themeColor="text1"/>
          <w:sz w:val="30"/>
          <w:szCs w:val="30"/>
        </w:rPr>
        <w:t xml:space="preserve"> настоящ</w:t>
      </w:r>
      <w:r>
        <w:rPr>
          <w:rFonts w:ascii="Times New Roman" w:hAnsi="Times New Roman"/>
          <w:color w:val="000000" w:themeColor="text1"/>
          <w:sz w:val="30"/>
          <w:szCs w:val="30"/>
        </w:rPr>
        <w:t xml:space="preserve">ей статьи, </w:t>
      </w:r>
      <w:r w:rsidRPr="009418B4">
        <w:rPr>
          <w:rFonts w:ascii="Times New Roman" w:hAnsi="Times New Roman"/>
          <w:color w:val="000000" w:themeColor="text1"/>
          <w:sz w:val="30"/>
          <w:szCs w:val="30"/>
        </w:rPr>
        <w:t xml:space="preserve"> требованиям, установленным порядком ведения реестра уполномоченных эмитентов контрольных (идентификационных) знаков, </w:t>
      </w:r>
      <w:r w:rsidR="006870EB">
        <w:rPr>
          <w:rFonts w:ascii="Times New Roman" w:hAnsi="Times New Roman"/>
          <w:color w:val="000000" w:themeColor="text1"/>
          <w:sz w:val="30"/>
          <w:szCs w:val="30"/>
        </w:rPr>
        <w:t xml:space="preserve">измененные </w:t>
      </w:r>
      <w:r w:rsidRPr="009418B4">
        <w:rPr>
          <w:rFonts w:ascii="Times New Roman" w:hAnsi="Times New Roman"/>
          <w:color w:val="000000" w:themeColor="text1"/>
          <w:sz w:val="30"/>
          <w:szCs w:val="30"/>
        </w:rPr>
        <w:t>сведения не подлежат включени</w:t>
      </w:r>
      <w:r w:rsidR="006870EB">
        <w:rPr>
          <w:rFonts w:ascii="Times New Roman" w:hAnsi="Times New Roman"/>
          <w:color w:val="000000" w:themeColor="text1"/>
          <w:sz w:val="30"/>
          <w:szCs w:val="30"/>
        </w:rPr>
        <w:t>ю</w:t>
      </w:r>
      <w:r w:rsidRPr="009418B4">
        <w:rPr>
          <w:rFonts w:ascii="Times New Roman" w:hAnsi="Times New Roman"/>
          <w:color w:val="000000" w:themeColor="text1"/>
          <w:sz w:val="30"/>
          <w:szCs w:val="30"/>
        </w:rPr>
        <w:t xml:space="preserve"> в реестр уполномоченных эмитентов контрольных (идентификационных) знаков, и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F8371A">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не позднее пяти рабочих дней со дня получения </w:t>
      </w:r>
      <w:r w:rsidR="006870EB">
        <w:rPr>
          <w:rFonts w:ascii="Times New Roman" w:hAnsi="Times New Roman"/>
          <w:color w:val="000000" w:themeColor="text1"/>
          <w:sz w:val="30"/>
          <w:szCs w:val="30"/>
        </w:rPr>
        <w:t>измененных сведений</w:t>
      </w:r>
      <w:r w:rsidRPr="009418B4">
        <w:rPr>
          <w:rFonts w:ascii="Times New Roman" w:hAnsi="Times New Roman"/>
          <w:color w:val="000000" w:themeColor="text1"/>
          <w:sz w:val="30"/>
          <w:szCs w:val="30"/>
        </w:rPr>
        <w:t xml:space="preserve"> направляет </w:t>
      </w:r>
      <w:r w:rsidR="00096A49">
        <w:rPr>
          <w:rFonts w:ascii="Times New Roman" w:hAnsi="Times New Roman"/>
          <w:color w:val="000000" w:themeColor="text1"/>
          <w:sz w:val="30"/>
          <w:szCs w:val="30"/>
        </w:rPr>
        <w:t>юридическому лицу уведомление об</w:t>
      </w:r>
      <w:r w:rsidRPr="009418B4">
        <w:rPr>
          <w:rFonts w:ascii="Times New Roman" w:hAnsi="Times New Roman"/>
          <w:color w:val="000000" w:themeColor="text1"/>
          <w:sz w:val="30"/>
          <w:szCs w:val="30"/>
        </w:rPr>
        <w:t xml:space="preserve"> отказе </w:t>
      </w:r>
      <w:r w:rsidR="00F8371A">
        <w:rPr>
          <w:rFonts w:ascii="Times New Roman" w:hAnsi="Times New Roman"/>
          <w:color w:val="000000" w:themeColor="text1"/>
          <w:sz w:val="30"/>
          <w:szCs w:val="30"/>
        </w:rPr>
        <w:t xml:space="preserve">в </w:t>
      </w:r>
      <w:r w:rsidR="006870EB">
        <w:rPr>
          <w:rFonts w:ascii="Times New Roman" w:hAnsi="Times New Roman"/>
          <w:color w:val="000000" w:themeColor="text1"/>
          <w:sz w:val="30"/>
          <w:szCs w:val="30"/>
        </w:rPr>
        <w:t>изменени</w:t>
      </w:r>
      <w:r w:rsidR="00F8371A">
        <w:rPr>
          <w:rFonts w:ascii="Times New Roman" w:hAnsi="Times New Roman"/>
          <w:color w:val="000000" w:themeColor="text1"/>
          <w:sz w:val="30"/>
          <w:szCs w:val="30"/>
        </w:rPr>
        <w:t>и</w:t>
      </w:r>
      <w:r w:rsidRPr="009418B4">
        <w:rPr>
          <w:rFonts w:ascii="Times New Roman" w:hAnsi="Times New Roman"/>
          <w:color w:val="000000" w:themeColor="text1"/>
          <w:sz w:val="30"/>
          <w:szCs w:val="30"/>
        </w:rPr>
        <w:t xml:space="preserve"> сведений о нем в реестр</w:t>
      </w:r>
      <w:r w:rsidR="006870EB">
        <w:rPr>
          <w:rFonts w:ascii="Times New Roman" w:hAnsi="Times New Roman"/>
          <w:color w:val="000000" w:themeColor="text1"/>
          <w:sz w:val="30"/>
          <w:szCs w:val="30"/>
        </w:rPr>
        <w:t>е</w:t>
      </w:r>
      <w:r w:rsidRPr="009418B4">
        <w:rPr>
          <w:rFonts w:ascii="Times New Roman" w:hAnsi="Times New Roman"/>
          <w:color w:val="000000" w:themeColor="text1"/>
          <w:sz w:val="30"/>
          <w:szCs w:val="30"/>
        </w:rPr>
        <w:t xml:space="preserve"> уполномоченных эмитентов контрольных (идентификационных) знаков с указанием причин отказа.</w:t>
      </w:r>
    </w:p>
    <w:p w:rsidR="00A32272" w:rsidRPr="007E1F16" w:rsidRDefault="00A32272" w:rsidP="007E1F16">
      <w:pPr>
        <w:pStyle w:val="ConsPlusNonformat"/>
        <w:widowControl/>
        <w:numPr>
          <w:ilvl w:val="0"/>
          <w:numId w:val="4"/>
        </w:numPr>
        <w:spacing w:line="456" w:lineRule="auto"/>
        <w:ind w:left="0" w:right="-1" w:firstLine="709"/>
        <w:jc w:val="both"/>
        <w:rPr>
          <w:rFonts w:ascii="Times New Roman" w:hAnsi="Times New Roman"/>
          <w:sz w:val="30"/>
          <w:szCs w:val="30"/>
        </w:rPr>
      </w:pPr>
      <w:r w:rsidRPr="007E1F16">
        <w:rPr>
          <w:rFonts w:ascii="Times New Roman" w:hAnsi="Times New Roman"/>
          <w:sz w:val="30"/>
          <w:szCs w:val="30"/>
        </w:rPr>
        <w:t xml:space="preserve">Исключение сведений об эмитенте защищенных контрольных (идентификационных) знаков из реестра уполномоченных эмитентов контрольных </w:t>
      </w:r>
      <w:r w:rsidR="00F8371A">
        <w:rPr>
          <w:rFonts w:ascii="Times New Roman" w:hAnsi="Times New Roman"/>
          <w:sz w:val="30"/>
          <w:szCs w:val="30"/>
        </w:rPr>
        <w:t>(</w:t>
      </w:r>
      <w:r w:rsidRPr="007E1F16">
        <w:rPr>
          <w:rFonts w:ascii="Times New Roman" w:hAnsi="Times New Roman"/>
          <w:sz w:val="30"/>
          <w:szCs w:val="30"/>
        </w:rPr>
        <w:t>идентификационных</w:t>
      </w:r>
      <w:r w:rsidR="00F8371A">
        <w:rPr>
          <w:rFonts w:ascii="Times New Roman" w:hAnsi="Times New Roman"/>
          <w:sz w:val="30"/>
          <w:szCs w:val="30"/>
        </w:rPr>
        <w:t>)</w:t>
      </w:r>
      <w:r w:rsidRPr="007E1F16">
        <w:rPr>
          <w:rFonts w:ascii="Times New Roman" w:hAnsi="Times New Roman"/>
          <w:sz w:val="30"/>
          <w:szCs w:val="30"/>
        </w:rPr>
        <w:t xml:space="preserve"> знаков осуществляется федеральным органом исполнительной власти, осуществляющим функции оператора информационной системы маркировки товаров контрольны</w:t>
      </w:r>
      <w:r w:rsidR="00096A49" w:rsidRPr="007E1F16">
        <w:rPr>
          <w:rFonts w:ascii="Times New Roman" w:hAnsi="Times New Roman"/>
          <w:sz w:val="30"/>
          <w:szCs w:val="30"/>
        </w:rPr>
        <w:t xml:space="preserve">ми (идентификационными) знаками, </w:t>
      </w:r>
      <w:r w:rsidRPr="007E1F16">
        <w:rPr>
          <w:rFonts w:ascii="Times New Roman" w:hAnsi="Times New Roman"/>
          <w:sz w:val="30"/>
          <w:szCs w:val="30"/>
        </w:rPr>
        <w:t>в случае:</w:t>
      </w:r>
    </w:p>
    <w:p w:rsidR="00A32272" w:rsidRDefault="00A32272" w:rsidP="007546C3">
      <w:pPr>
        <w:pStyle w:val="ConsPlusNonformat"/>
        <w:widowControl/>
        <w:numPr>
          <w:ilvl w:val="0"/>
          <w:numId w:val="22"/>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представления </w:t>
      </w:r>
      <w:r w:rsidR="00141E60">
        <w:rPr>
          <w:rFonts w:ascii="Times New Roman" w:hAnsi="Times New Roman"/>
          <w:color w:val="000000" w:themeColor="text1"/>
          <w:sz w:val="30"/>
          <w:szCs w:val="30"/>
        </w:rPr>
        <w:t xml:space="preserve">эмитентом защищенных контрольных (идентификационных) знаков заявления об исключении его из реестра </w:t>
      </w:r>
      <w:r w:rsidR="00501CE6">
        <w:rPr>
          <w:rFonts w:ascii="Times New Roman" w:hAnsi="Times New Roman"/>
          <w:color w:val="000000" w:themeColor="text1"/>
          <w:sz w:val="30"/>
          <w:szCs w:val="30"/>
        </w:rPr>
        <w:t>уполномоченных эмитентов контрольных (идентификационных) знаков;</w:t>
      </w:r>
    </w:p>
    <w:p w:rsidR="00501CE6" w:rsidRDefault="00CB05DE" w:rsidP="007546C3">
      <w:pPr>
        <w:pStyle w:val="ConsPlusNonformat"/>
        <w:widowControl/>
        <w:numPr>
          <w:ilvl w:val="0"/>
          <w:numId w:val="22"/>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выявления несоответствия эмитента защищенных контрольных (идентификационных) знаков установленным</w:t>
      </w:r>
      <w:r w:rsidR="00F8371A">
        <w:rPr>
          <w:rFonts w:ascii="Times New Roman" w:hAnsi="Times New Roman"/>
          <w:color w:val="000000" w:themeColor="text1"/>
          <w:sz w:val="30"/>
          <w:szCs w:val="30"/>
        </w:rPr>
        <w:t xml:space="preserve"> в соответствии с настоящим Федеральным законом</w:t>
      </w:r>
      <w:r>
        <w:rPr>
          <w:rFonts w:ascii="Times New Roman" w:hAnsi="Times New Roman"/>
          <w:color w:val="000000" w:themeColor="text1"/>
          <w:sz w:val="30"/>
          <w:szCs w:val="30"/>
        </w:rPr>
        <w:t xml:space="preserve"> требованиям;</w:t>
      </w:r>
    </w:p>
    <w:p w:rsidR="00CB05DE" w:rsidRDefault="00CB05DE" w:rsidP="007546C3">
      <w:pPr>
        <w:pStyle w:val="ConsPlusNonformat"/>
        <w:widowControl/>
        <w:numPr>
          <w:ilvl w:val="0"/>
          <w:numId w:val="22"/>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исключение сведений о юридическом лице, являющимся эмитентом</w:t>
      </w:r>
      <w:r w:rsidR="00F8371A">
        <w:rPr>
          <w:rFonts w:ascii="Times New Roman" w:hAnsi="Times New Roman"/>
          <w:color w:val="000000" w:themeColor="text1"/>
          <w:sz w:val="30"/>
          <w:szCs w:val="30"/>
        </w:rPr>
        <w:t xml:space="preserve"> защищенных контрольных (идентификационных) знаков</w:t>
      </w:r>
      <w:r>
        <w:rPr>
          <w:rFonts w:ascii="Times New Roman" w:hAnsi="Times New Roman"/>
          <w:color w:val="000000" w:themeColor="text1"/>
          <w:sz w:val="30"/>
          <w:szCs w:val="30"/>
        </w:rPr>
        <w:t>, из Единого государственного реестра юридических лиц;</w:t>
      </w:r>
    </w:p>
    <w:p w:rsidR="00CB05DE" w:rsidRDefault="00CB05DE" w:rsidP="007546C3">
      <w:pPr>
        <w:pStyle w:val="ConsPlusNonformat"/>
        <w:widowControl/>
        <w:numPr>
          <w:ilvl w:val="0"/>
          <w:numId w:val="22"/>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несоблюдение эмитентом </w:t>
      </w:r>
      <w:r w:rsidR="00F8371A">
        <w:rPr>
          <w:rFonts w:ascii="Times New Roman" w:hAnsi="Times New Roman"/>
          <w:color w:val="000000" w:themeColor="text1"/>
          <w:sz w:val="30"/>
          <w:szCs w:val="30"/>
        </w:rPr>
        <w:t xml:space="preserve">защищенных контрольных (идентификационных) знаков </w:t>
      </w:r>
      <w:r>
        <w:rPr>
          <w:rFonts w:ascii="Times New Roman" w:hAnsi="Times New Roman"/>
          <w:color w:val="000000" w:themeColor="text1"/>
          <w:sz w:val="30"/>
          <w:szCs w:val="30"/>
        </w:rPr>
        <w:t xml:space="preserve">требований, установленных к нему в соответствии с законодательством Российской Федерации в сфере </w:t>
      </w:r>
      <w:r w:rsidR="00F8371A">
        <w:rPr>
          <w:rFonts w:ascii="Times New Roman" w:hAnsi="Times New Roman"/>
          <w:color w:val="000000" w:themeColor="text1"/>
          <w:sz w:val="30"/>
          <w:szCs w:val="30"/>
        </w:rPr>
        <w:t xml:space="preserve">государственного регулирования </w:t>
      </w:r>
      <w:r>
        <w:rPr>
          <w:rFonts w:ascii="Times New Roman" w:hAnsi="Times New Roman"/>
          <w:color w:val="000000" w:themeColor="text1"/>
          <w:sz w:val="30"/>
          <w:szCs w:val="30"/>
        </w:rPr>
        <w:t>маркировки товаров контрольными (идентификационными) знаками.</w:t>
      </w:r>
    </w:p>
    <w:p w:rsidR="00CB05DE" w:rsidRDefault="00CB05DE" w:rsidP="007546C3">
      <w:pPr>
        <w:pStyle w:val="ConsPlusNonformat"/>
        <w:widowControl/>
        <w:numPr>
          <w:ilvl w:val="0"/>
          <w:numId w:val="19"/>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Федеральный орган исполнительной власти, осуществляющий функции оператора информационной системы маркировки товаров контрольными</w:t>
      </w:r>
      <w:r w:rsidR="006B546C">
        <w:rPr>
          <w:rFonts w:ascii="Times New Roman" w:hAnsi="Times New Roman"/>
          <w:color w:val="000000" w:themeColor="text1"/>
          <w:sz w:val="30"/>
          <w:szCs w:val="30"/>
        </w:rPr>
        <w:t xml:space="preserve"> (идентификационными) знаками, одновременно с исключением сведений о</w:t>
      </w:r>
      <w:r w:rsidR="00FD0F65">
        <w:rPr>
          <w:rFonts w:ascii="Times New Roman" w:hAnsi="Times New Roman"/>
          <w:color w:val="000000" w:themeColor="text1"/>
          <w:sz w:val="30"/>
          <w:szCs w:val="30"/>
        </w:rPr>
        <w:t>б</w:t>
      </w:r>
      <w:r w:rsidR="006B546C">
        <w:rPr>
          <w:rFonts w:ascii="Times New Roman" w:hAnsi="Times New Roman"/>
          <w:color w:val="000000" w:themeColor="text1"/>
          <w:sz w:val="30"/>
          <w:szCs w:val="30"/>
        </w:rPr>
        <w:t xml:space="preserve"> эмитенте </w:t>
      </w:r>
      <w:r w:rsidR="00F8371A">
        <w:rPr>
          <w:rFonts w:ascii="Times New Roman" w:hAnsi="Times New Roman"/>
          <w:color w:val="000000" w:themeColor="text1"/>
          <w:sz w:val="30"/>
          <w:szCs w:val="30"/>
        </w:rPr>
        <w:t>защищенных контрольных (идентификационных) знаков</w:t>
      </w:r>
      <w:r w:rsidR="006B546C">
        <w:rPr>
          <w:rFonts w:ascii="Times New Roman" w:hAnsi="Times New Roman"/>
          <w:color w:val="000000" w:themeColor="text1"/>
          <w:sz w:val="30"/>
          <w:szCs w:val="30"/>
        </w:rPr>
        <w:t xml:space="preserve"> из реестра уполномоченных эмитентов контрольных (идентификационных) знаков направляет указанному эмитенту уведомление об исключении сведений о нем и</w:t>
      </w:r>
      <w:r w:rsidR="00F8371A">
        <w:rPr>
          <w:rFonts w:ascii="Times New Roman" w:hAnsi="Times New Roman"/>
          <w:color w:val="000000" w:themeColor="text1"/>
          <w:sz w:val="30"/>
          <w:szCs w:val="30"/>
        </w:rPr>
        <w:t>з</w:t>
      </w:r>
      <w:r w:rsidR="006B546C">
        <w:rPr>
          <w:rFonts w:ascii="Times New Roman" w:hAnsi="Times New Roman"/>
          <w:color w:val="000000" w:themeColor="text1"/>
          <w:sz w:val="30"/>
          <w:szCs w:val="30"/>
        </w:rPr>
        <w:t xml:space="preserve"> реестра</w:t>
      </w:r>
      <w:r w:rsidR="00646CBF">
        <w:rPr>
          <w:rFonts w:ascii="Times New Roman" w:hAnsi="Times New Roman"/>
          <w:color w:val="000000" w:themeColor="text1"/>
          <w:sz w:val="30"/>
          <w:szCs w:val="30"/>
        </w:rPr>
        <w:t xml:space="preserve"> </w:t>
      </w:r>
      <w:r w:rsidR="00F8371A">
        <w:rPr>
          <w:rFonts w:ascii="Times New Roman" w:hAnsi="Times New Roman"/>
          <w:color w:val="000000" w:themeColor="text1"/>
          <w:sz w:val="30"/>
          <w:szCs w:val="30"/>
        </w:rPr>
        <w:t xml:space="preserve">уполномоченных эмитентов контрольных (идентификационных) знаков </w:t>
      </w:r>
      <w:r w:rsidR="00646CBF">
        <w:rPr>
          <w:rFonts w:ascii="Times New Roman" w:hAnsi="Times New Roman"/>
          <w:color w:val="000000" w:themeColor="text1"/>
          <w:sz w:val="30"/>
          <w:szCs w:val="30"/>
        </w:rPr>
        <w:t xml:space="preserve">в соответствии с </w:t>
      </w:r>
      <w:r w:rsidR="00F8371A">
        <w:rPr>
          <w:rFonts w:ascii="Times New Roman" w:hAnsi="Times New Roman"/>
          <w:color w:val="000000" w:themeColor="text1"/>
          <w:sz w:val="30"/>
          <w:szCs w:val="30"/>
        </w:rPr>
        <w:t>порядком</w:t>
      </w:r>
      <w:r w:rsidR="00646CBF">
        <w:rPr>
          <w:rFonts w:ascii="Times New Roman" w:hAnsi="Times New Roman"/>
          <w:color w:val="000000" w:themeColor="text1"/>
          <w:sz w:val="30"/>
          <w:szCs w:val="30"/>
        </w:rPr>
        <w:t xml:space="preserve"> ведения реестра уполномоченных эмитентов контрольных (идентификационных) знаков.</w:t>
      </w:r>
    </w:p>
    <w:p w:rsidR="00A03339" w:rsidRDefault="00A32272" w:rsidP="007546C3">
      <w:pPr>
        <w:pStyle w:val="ConsPlusNonformat"/>
        <w:widowControl/>
        <w:numPr>
          <w:ilvl w:val="0"/>
          <w:numId w:val="19"/>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Исключение сведений об эмитенте </w:t>
      </w:r>
      <w:r w:rsidR="00F8371A">
        <w:rPr>
          <w:rFonts w:ascii="Times New Roman" w:hAnsi="Times New Roman"/>
          <w:color w:val="000000" w:themeColor="text1"/>
          <w:sz w:val="30"/>
          <w:szCs w:val="30"/>
        </w:rPr>
        <w:t>защищенных контрольных (идентификационных) знаков</w:t>
      </w:r>
      <w:r>
        <w:rPr>
          <w:rFonts w:ascii="Times New Roman" w:hAnsi="Times New Roman"/>
          <w:sz w:val="30"/>
          <w:szCs w:val="30"/>
        </w:rPr>
        <w:t xml:space="preserve"> из реестра уполномоченных эмитентов контрольных (идентификационных) знаков может быть обжаловано заинтересованным лицом в судебном порядке.</w:t>
      </w:r>
    </w:p>
    <w:p w:rsidR="00F0023F" w:rsidRDefault="00F0023F" w:rsidP="001E19E0">
      <w:pPr>
        <w:pStyle w:val="ConsPlusNonformat"/>
        <w:widowControl/>
        <w:ind w:firstLine="709"/>
        <w:jc w:val="both"/>
        <w:rPr>
          <w:rFonts w:ascii="Times New Roman" w:hAnsi="Times New Roman"/>
          <w:b/>
          <w:sz w:val="30"/>
          <w:szCs w:val="30"/>
        </w:rPr>
      </w:pPr>
    </w:p>
    <w:p w:rsidR="00807670" w:rsidRPr="00807670" w:rsidRDefault="00807670" w:rsidP="00B67561">
      <w:pPr>
        <w:pStyle w:val="ConsPlusNonformat"/>
        <w:widowControl/>
        <w:ind w:right="-1"/>
        <w:jc w:val="center"/>
        <w:rPr>
          <w:rFonts w:ascii="Times New Roman" w:hAnsi="Times New Roman"/>
          <w:b/>
          <w:sz w:val="30"/>
          <w:szCs w:val="30"/>
        </w:rPr>
      </w:pPr>
      <w:r w:rsidRPr="00807670">
        <w:rPr>
          <w:rFonts w:ascii="Times New Roman" w:hAnsi="Times New Roman"/>
          <w:b/>
          <w:sz w:val="30"/>
          <w:szCs w:val="30"/>
        </w:rPr>
        <w:t xml:space="preserve">Глава </w:t>
      </w:r>
      <w:r w:rsidRPr="00807670">
        <w:rPr>
          <w:rFonts w:ascii="Times New Roman" w:hAnsi="Times New Roman"/>
          <w:b/>
          <w:sz w:val="30"/>
          <w:szCs w:val="30"/>
          <w:lang w:val="en-US"/>
        </w:rPr>
        <w:t>II</w:t>
      </w:r>
      <w:r>
        <w:rPr>
          <w:rFonts w:ascii="Times New Roman" w:hAnsi="Times New Roman"/>
          <w:b/>
          <w:sz w:val="30"/>
          <w:szCs w:val="30"/>
          <w:lang w:val="en-US"/>
        </w:rPr>
        <w:t>I</w:t>
      </w:r>
      <w:r w:rsidRPr="00807670">
        <w:rPr>
          <w:rFonts w:ascii="Times New Roman" w:hAnsi="Times New Roman"/>
          <w:b/>
          <w:sz w:val="30"/>
          <w:szCs w:val="30"/>
        </w:rPr>
        <w:t xml:space="preserve">. </w:t>
      </w:r>
      <w:r>
        <w:rPr>
          <w:rFonts w:ascii="Times New Roman" w:hAnsi="Times New Roman"/>
          <w:b/>
          <w:sz w:val="30"/>
          <w:szCs w:val="30"/>
        </w:rPr>
        <w:t>Маркировка товаров контрольными (идентификационными) знаками</w:t>
      </w:r>
    </w:p>
    <w:p w:rsidR="00973371" w:rsidRDefault="00973371" w:rsidP="00EA3508">
      <w:pPr>
        <w:pStyle w:val="ConsPlusNonformat"/>
        <w:widowControl/>
        <w:spacing w:line="456" w:lineRule="auto"/>
        <w:ind w:right="-1" w:firstLine="709"/>
        <w:jc w:val="both"/>
        <w:rPr>
          <w:rFonts w:ascii="Times New Roman" w:hAnsi="Times New Roman"/>
          <w:b/>
          <w:sz w:val="30"/>
          <w:szCs w:val="30"/>
        </w:rPr>
      </w:pPr>
    </w:p>
    <w:p w:rsidR="00807670" w:rsidRDefault="00545F31" w:rsidP="001E19E0">
      <w:pPr>
        <w:pStyle w:val="ConsPlusNonformat"/>
        <w:widowControl/>
        <w:ind w:firstLine="709"/>
        <w:jc w:val="both"/>
        <w:rPr>
          <w:rFonts w:ascii="Times New Roman" w:hAnsi="Times New Roman"/>
          <w:b/>
          <w:sz w:val="30"/>
          <w:szCs w:val="30"/>
        </w:rPr>
      </w:pPr>
      <w:r>
        <w:rPr>
          <w:rFonts w:ascii="Times New Roman" w:hAnsi="Times New Roman"/>
          <w:b/>
          <w:sz w:val="30"/>
          <w:szCs w:val="30"/>
        </w:rPr>
        <w:t>Статья 1</w:t>
      </w:r>
      <w:r w:rsidR="00646CBF">
        <w:rPr>
          <w:rFonts w:ascii="Times New Roman" w:hAnsi="Times New Roman"/>
          <w:b/>
          <w:sz w:val="30"/>
          <w:szCs w:val="30"/>
        </w:rPr>
        <w:t>8</w:t>
      </w:r>
      <w:r>
        <w:rPr>
          <w:rFonts w:ascii="Times New Roman" w:hAnsi="Times New Roman"/>
          <w:b/>
          <w:sz w:val="30"/>
          <w:szCs w:val="30"/>
        </w:rPr>
        <w:t>. Условия в</w:t>
      </w:r>
      <w:r w:rsidR="00BC3E1B">
        <w:rPr>
          <w:rFonts w:ascii="Times New Roman" w:hAnsi="Times New Roman"/>
          <w:b/>
          <w:sz w:val="30"/>
          <w:szCs w:val="30"/>
        </w:rPr>
        <w:t xml:space="preserve">ведения </w:t>
      </w:r>
      <w:r w:rsidR="00934B7E">
        <w:rPr>
          <w:rFonts w:ascii="Times New Roman" w:hAnsi="Times New Roman"/>
          <w:b/>
          <w:sz w:val="30"/>
          <w:szCs w:val="30"/>
        </w:rPr>
        <w:t xml:space="preserve">обязательной </w:t>
      </w:r>
      <w:r w:rsidR="00BC3E1B">
        <w:rPr>
          <w:rFonts w:ascii="Times New Roman" w:hAnsi="Times New Roman"/>
          <w:b/>
          <w:sz w:val="30"/>
          <w:szCs w:val="30"/>
        </w:rPr>
        <w:t xml:space="preserve">маркировки </w:t>
      </w:r>
      <w:r>
        <w:rPr>
          <w:rFonts w:ascii="Times New Roman" w:hAnsi="Times New Roman"/>
          <w:b/>
          <w:sz w:val="30"/>
          <w:szCs w:val="30"/>
        </w:rPr>
        <w:t>товар</w:t>
      </w:r>
      <w:r w:rsidR="00F9780A">
        <w:rPr>
          <w:rFonts w:ascii="Times New Roman" w:hAnsi="Times New Roman"/>
          <w:b/>
          <w:sz w:val="30"/>
          <w:szCs w:val="30"/>
        </w:rPr>
        <w:t>ов</w:t>
      </w:r>
      <w:r>
        <w:rPr>
          <w:rFonts w:ascii="Times New Roman" w:hAnsi="Times New Roman"/>
          <w:b/>
          <w:sz w:val="30"/>
          <w:szCs w:val="30"/>
        </w:rPr>
        <w:t xml:space="preserve"> контрольны</w:t>
      </w:r>
      <w:r w:rsidR="00BC3E1B">
        <w:rPr>
          <w:rFonts w:ascii="Times New Roman" w:hAnsi="Times New Roman"/>
          <w:b/>
          <w:sz w:val="30"/>
          <w:szCs w:val="30"/>
        </w:rPr>
        <w:t>ми</w:t>
      </w:r>
      <w:r>
        <w:rPr>
          <w:rFonts w:ascii="Times New Roman" w:hAnsi="Times New Roman"/>
          <w:b/>
          <w:sz w:val="30"/>
          <w:szCs w:val="30"/>
        </w:rPr>
        <w:t xml:space="preserve"> (идентификационны</w:t>
      </w:r>
      <w:r w:rsidR="00F9780A">
        <w:rPr>
          <w:rFonts w:ascii="Times New Roman" w:hAnsi="Times New Roman"/>
          <w:b/>
          <w:sz w:val="30"/>
          <w:szCs w:val="30"/>
        </w:rPr>
        <w:t>ми</w:t>
      </w:r>
      <w:r w:rsidR="00BC3E1B">
        <w:rPr>
          <w:rFonts w:ascii="Times New Roman" w:hAnsi="Times New Roman"/>
          <w:b/>
          <w:sz w:val="30"/>
          <w:szCs w:val="30"/>
        </w:rPr>
        <w:t>) знаками</w:t>
      </w:r>
    </w:p>
    <w:p w:rsidR="00545F31" w:rsidRDefault="00545F31" w:rsidP="00EA3508">
      <w:pPr>
        <w:pStyle w:val="ConsPlusNonformat"/>
        <w:widowControl/>
        <w:spacing w:line="456" w:lineRule="auto"/>
        <w:ind w:right="-1" w:firstLine="709"/>
        <w:jc w:val="both"/>
        <w:rPr>
          <w:rFonts w:ascii="Times New Roman" w:hAnsi="Times New Roman"/>
          <w:b/>
          <w:sz w:val="30"/>
          <w:szCs w:val="30"/>
        </w:rPr>
      </w:pPr>
    </w:p>
    <w:p w:rsidR="00B9716A" w:rsidRPr="00B9716A" w:rsidRDefault="00B9716A" w:rsidP="007546C3">
      <w:pPr>
        <w:pStyle w:val="ConsPlusNonformat"/>
        <w:widowControl/>
        <w:numPr>
          <w:ilvl w:val="0"/>
          <w:numId w:val="13"/>
        </w:numPr>
        <w:spacing w:line="456" w:lineRule="auto"/>
        <w:ind w:left="0" w:right="-1" w:firstLine="709"/>
        <w:jc w:val="both"/>
        <w:rPr>
          <w:rFonts w:ascii="Times New Roman" w:hAnsi="Times New Roman"/>
          <w:sz w:val="30"/>
          <w:szCs w:val="30"/>
        </w:rPr>
      </w:pPr>
      <w:r w:rsidRPr="00B9716A">
        <w:rPr>
          <w:rFonts w:ascii="Times New Roman" w:hAnsi="Times New Roman"/>
          <w:sz w:val="30"/>
          <w:szCs w:val="30"/>
        </w:rPr>
        <w:t xml:space="preserve">К товарам, подлежащим </w:t>
      </w:r>
      <w:r w:rsidR="00934B7E">
        <w:rPr>
          <w:rFonts w:ascii="Times New Roman" w:hAnsi="Times New Roman"/>
          <w:sz w:val="30"/>
          <w:szCs w:val="30"/>
        </w:rPr>
        <w:t xml:space="preserve">обязательной </w:t>
      </w:r>
      <w:r w:rsidRPr="00B9716A">
        <w:rPr>
          <w:rFonts w:ascii="Times New Roman" w:hAnsi="Times New Roman"/>
          <w:sz w:val="30"/>
          <w:szCs w:val="30"/>
        </w:rPr>
        <w:t xml:space="preserve">маркировке контрольными (идентификационными) знаками, относятся товары, оборот которых без обеспечения его прослеживаемости может повлечь за собой нанесение ущерба жизни и здоровью граждан, </w:t>
      </w:r>
      <w:r w:rsidR="0090482E">
        <w:rPr>
          <w:rFonts w:ascii="Times New Roman" w:hAnsi="Times New Roman"/>
          <w:sz w:val="30"/>
          <w:szCs w:val="30"/>
        </w:rPr>
        <w:t>охране природы и культурных ценностей, б</w:t>
      </w:r>
      <w:r w:rsidRPr="00B9716A">
        <w:rPr>
          <w:rFonts w:ascii="Times New Roman" w:hAnsi="Times New Roman"/>
          <w:sz w:val="30"/>
          <w:szCs w:val="30"/>
        </w:rPr>
        <w:t xml:space="preserve">езопасности государства, </w:t>
      </w:r>
      <w:r>
        <w:rPr>
          <w:rFonts w:ascii="Times New Roman" w:hAnsi="Times New Roman"/>
          <w:sz w:val="30"/>
          <w:szCs w:val="30"/>
        </w:rPr>
        <w:t>и</w:t>
      </w:r>
      <w:r w:rsidRPr="00B9716A">
        <w:rPr>
          <w:rFonts w:ascii="Times New Roman" w:hAnsi="Times New Roman"/>
          <w:sz w:val="30"/>
          <w:szCs w:val="30"/>
        </w:rPr>
        <w:t xml:space="preserve"> регулирование которого </w:t>
      </w:r>
      <w:r>
        <w:rPr>
          <w:rFonts w:ascii="Times New Roman" w:hAnsi="Times New Roman"/>
          <w:sz w:val="30"/>
          <w:szCs w:val="30"/>
        </w:rPr>
        <w:t>не может осуществляться иными методами, кроме как маркировкой товаров контрольными (идентификационными) знаками.</w:t>
      </w:r>
    </w:p>
    <w:p w:rsidR="001E6DAF" w:rsidRPr="00A50C42" w:rsidRDefault="00BC3E1B" w:rsidP="007546C3">
      <w:pPr>
        <w:pStyle w:val="ConsPlusNonformat"/>
        <w:widowControl/>
        <w:numPr>
          <w:ilvl w:val="0"/>
          <w:numId w:val="13"/>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Введение </w:t>
      </w:r>
      <w:r w:rsidR="00934B7E">
        <w:rPr>
          <w:rFonts w:ascii="Times New Roman" w:hAnsi="Times New Roman"/>
          <w:sz w:val="30"/>
          <w:szCs w:val="30"/>
        </w:rPr>
        <w:t xml:space="preserve">обязательной </w:t>
      </w:r>
      <w:r>
        <w:rPr>
          <w:rFonts w:ascii="Times New Roman" w:hAnsi="Times New Roman"/>
          <w:sz w:val="30"/>
          <w:szCs w:val="30"/>
        </w:rPr>
        <w:t xml:space="preserve">маркировки </w:t>
      </w:r>
      <w:r w:rsidR="00A50C42">
        <w:rPr>
          <w:rFonts w:ascii="Times New Roman" w:hAnsi="Times New Roman"/>
          <w:sz w:val="30"/>
          <w:szCs w:val="30"/>
        </w:rPr>
        <w:t>товар</w:t>
      </w:r>
      <w:r w:rsidR="0090482E">
        <w:rPr>
          <w:rFonts w:ascii="Times New Roman" w:hAnsi="Times New Roman"/>
          <w:sz w:val="30"/>
          <w:szCs w:val="30"/>
        </w:rPr>
        <w:t>ов</w:t>
      </w:r>
      <w:r w:rsidR="00A50C42">
        <w:rPr>
          <w:rFonts w:ascii="Times New Roman" w:hAnsi="Times New Roman"/>
          <w:sz w:val="30"/>
          <w:szCs w:val="30"/>
        </w:rPr>
        <w:t xml:space="preserve"> </w:t>
      </w:r>
      <w:r w:rsidR="00A50C42" w:rsidRPr="00A50C42">
        <w:rPr>
          <w:rFonts w:ascii="Times New Roman" w:hAnsi="Times New Roman"/>
          <w:sz w:val="30"/>
          <w:szCs w:val="30"/>
        </w:rPr>
        <w:t>контрольным</w:t>
      </w:r>
      <w:r>
        <w:rPr>
          <w:rFonts w:ascii="Times New Roman" w:hAnsi="Times New Roman"/>
          <w:sz w:val="30"/>
          <w:szCs w:val="30"/>
        </w:rPr>
        <w:t>и</w:t>
      </w:r>
      <w:r w:rsidR="00A50C42" w:rsidRPr="00A50C42">
        <w:rPr>
          <w:rFonts w:ascii="Times New Roman" w:hAnsi="Times New Roman"/>
          <w:sz w:val="30"/>
          <w:szCs w:val="30"/>
        </w:rPr>
        <w:t xml:space="preserve"> (идентификационным</w:t>
      </w:r>
      <w:r>
        <w:rPr>
          <w:rFonts w:ascii="Times New Roman" w:hAnsi="Times New Roman"/>
          <w:sz w:val="30"/>
          <w:szCs w:val="30"/>
        </w:rPr>
        <w:t>и</w:t>
      </w:r>
      <w:r w:rsidR="00A50C42" w:rsidRPr="00A50C42">
        <w:rPr>
          <w:rFonts w:ascii="Times New Roman" w:hAnsi="Times New Roman"/>
          <w:sz w:val="30"/>
          <w:szCs w:val="30"/>
        </w:rPr>
        <w:t>) знак</w:t>
      </w:r>
      <w:r>
        <w:rPr>
          <w:rFonts w:ascii="Times New Roman" w:hAnsi="Times New Roman"/>
          <w:sz w:val="30"/>
          <w:szCs w:val="30"/>
        </w:rPr>
        <w:t>ами</w:t>
      </w:r>
      <w:r w:rsidR="00A50C42">
        <w:rPr>
          <w:rFonts w:ascii="Times New Roman" w:hAnsi="Times New Roman"/>
          <w:sz w:val="30"/>
          <w:szCs w:val="30"/>
        </w:rPr>
        <w:t xml:space="preserve"> устанавливается федеральным</w:t>
      </w:r>
      <w:r w:rsidR="0090482E">
        <w:rPr>
          <w:rFonts w:ascii="Times New Roman" w:hAnsi="Times New Roman"/>
          <w:sz w:val="30"/>
          <w:szCs w:val="30"/>
        </w:rPr>
        <w:t>и</w:t>
      </w:r>
      <w:r w:rsidR="00A50C42">
        <w:rPr>
          <w:rFonts w:ascii="Times New Roman" w:hAnsi="Times New Roman"/>
          <w:sz w:val="30"/>
          <w:szCs w:val="30"/>
        </w:rPr>
        <w:t xml:space="preserve"> закон</w:t>
      </w:r>
      <w:r w:rsidR="0090482E">
        <w:rPr>
          <w:rFonts w:ascii="Times New Roman" w:hAnsi="Times New Roman"/>
          <w:sz w:val="30"/>
          <w:szCs w:val="30"/>
        </w:rPr>
        <w:t>ами</w:t>
      </w:r>
      <w:r w:rsidR="00FA3549">
        <w:rPr>
          <w:rFonts w:ascii="Times New Roman" w:hAnsi="Times New Roman"/>
          <w:sz w:val="30"/>
          <w:szCs w:val="30"/>
        </w:rPr>
        <w:t>, регулирующими оборот товаров.</w:t>
      </w:r>
    </w:p>
    <w:p w:rsidR="001E6DAF" w:rsidRDefault="001E6DAF" w:rsidP="00EA3508">
      <w:pPr>
        <w:pStyle w:val="ConsPlusNonformat"/>
        <w:widowControl/>
        <w:spacing w:line="456" w:lineRule="auto"/>
        <w:ind w:right="-1" w:firstLine="709"/>
        <w:jc w:val="both"/>
        <w:rPr>
          <w:rFonts w:ascii="Times New Roman" w:hAnsi="Times New Roman"/>
          <w:sz w:val="30"/>
          <w:szCs w:val="30"/>
        </w:rPr>
      </w:pPr>
      <w:r w:rsidRPr="001E6DAF">
        <w:rPr>
          <w:rFonts w:ascii="Times New Roman" w:hAnsi="Times New Roman"/>
          <w:sz w:val="30"/>
          <w:szCs w:val="30"/>
        </w:rPr>
        <w:t>Положением о</w:t>
      </w:r>
      <w:r w:rsidR="00934B7E">
        <w:rPr>
          <w:rFonts w:ascii="Times New Roman" w:hAnsi="Times New Roman"/>
          <w:sz w:val="30"/>
          <w:szCs w:val="30"/>
        </w:rPr>
        <w:t>б обязательной</w:t>
      </w:r>
      <w:r w:rsidRPr="001E6DAF">
        <w:rPr>
          <w:rFonts w:ascii="Times New Roman" w:hAnsi="Times New Roman"/>
          <w:sz w:val="30"/>
          <w:szCs w:val="30"/>
        </w:rPr>
        <w:t xml:space="preserve"> маркировке конкретного товара </w:t>
      </w:r>
      <w:r w:rsidR="00A50C42">
        <w:rPr>
          <w:rFonts w:ascii="Times New Roman" w:hAnsi="Times New Roman"/>
          <w:sz w:val="30"/>
          <w:szCs w:val="30"/>
        </w:rPr>
        <w:t>контрольным</w:t>
      </w:r>
      <w:r w:rsidR="00BC3E1B">
        <w:rPr>
          <w:rFonts w:ascii="Times New Roman" w:hAnsi="Times New Roman"/>
          <w:sz w:val="30"/>
          <w:szCs w:val="30"/>
        </w:rPr>
        <w:t>и</w:t>
      </w:r>
      <w:r w:rsidR="00A50C42">
        <w:rPr>
          <w:rFonts w:ascii="Times New Roman" w:hAnsi="Times New Roman"/>
          <w:sz w:val="30"/>
          <w:szCs w:val="30"/>
        </w:rPr>
        <w:t xml:space="preserve"> (идентификационным</w:t>
      </w:r>
      <w:r w:rsidR="00BC3E1B">
        <w:rPr>
          <w:rFonts w:ascii="Times New Roman" w:hAnsi="Times New Roman"/>
          <w:sz w:val="30"/>
          <w:szCs w:val="30"/>
        </w:rPr>
        <w:t>и</w:t>
      </w:r>
      <w:r w:rsidR="00A50C42">
        <w:rPr>
          <w:rFonts w:ascii="Times New Roman" w:hAnsi="Times New Roman"/>
          <w:sz w:val="30"/>
          <w:szCs w:val="30"/>
        </w:rPr>
        <w:t>) знак</w:t>
      </w:r>
      <w:r w:rsidR="00BC3E1B">
        <w:rPr>
          <w:rFonts w:ascii="Times New Roman" w:hAnsi="Times New Roman"/>
          <w:sz w:val="30"/>
          <w:szCs w:val="30"/>
        </w:rPr>
        <w:t>ами</w:t>
      </w:r>
      <w:r w:rsidR="00A50C42">
        <w:rPr>
          <w:rFonts w:ascii="Times New Roman" w:hAnsi="Times New Roman"/>
          <w:sz w:val="30"/>
          <w:szCs w:val="30"/>
        </w:rPr>
        <w:t xml:space="preserve"> </w:t>
      </w:r>
      <w:r w:rsidRPr="001E6DAF">
        <w:rPr>
          <w:rFonts w:ascii="Times New Roman" w:hAnsi="Times New Roman"/>
          <w:sz w:val="30"/>
          <w:szCs w:val="30"/>
        </w:rPr>
        <w:t>устанавливается исчерпывающая номенклатура указанного товара</w:t>
      </w:r>
      <w:r w:rsidR="006850C4">
        <w:rPr>
          <w:rFonts w:ascii="Times New Roman" w:hAnsi="Times New Roman"/>
          <w:sz w:val="30"/>
          <w:szCs w:val="30"/>
        </w:rPr>
        <w:t xml:space="preserve"> с указанием соответствующих ей кодов по Общероссийскому классификатору продукции по видам экономической деятельности и </w:t>
      </w:r>
      <w:r w:rsidR="007B22A9">
        <w:rPr>
          <w:rFonts w:ascii="Times New Roman" w:hAnsi="Times New Roman"/>
          <w:sz w:val="30"/>
          <w:szCs w:val="30"/>
        </w:rPr>
        <w:t>единой Т</w:t>
      </w:r>
      <w:r w:rsidR="006850C4">
        <w:rPr>
          <w:rFonts w:ascii="Times New Roman" w:hAnsi="Times New Roman"/>
          <w:sz w:val="30"/>
          <w:szCs w:val="30"/>
        </w:rPr>
        <w:t>оварной номенклатур</w:t>
      </w:r>
      <w:r w:rsidR="007B22A9">
        <w:rPr>
          <w:rFonts w:ascii="Times New Roman" w:hAnsi="Times New Roman"/>
          <w:sz w:val="30"/>
          <w:szCs w:val="30"/>
        </w:rPr>
        <w:t xml:space="preserve">ы внешнеэкономической деятельности </w:t>
      </w:r>
      <w:r w:rsidR="0015083C">
        <w:rPr>
          <w:rFonts w:ascii="Times New Roman" w:hAnsi="Times New Roman"/>
          <w:sz w:val="30"/>
          <w:szCs w:val="30"/>
        </w:rPr>
        <w:t>Евразийского экономического</w:t>
      </w:r>
      <w:r w:rsidR="007B22A9">
        <w:rPr>
          <w:rFonts w:ascii="Times New Roman" w:hAnsi="Times New Roman"/>
          <w:sz w:val="30"/>
          <w:szCs w:val="30"/>
        </w:rPr>
        <w:t xml:space="preserve"> союза</w:t>
      </w:r>
      <w:r w:rsidRPr="001E6DAF">
        <w:rPr>
          <w:rFonts w:ascii="Times New Roman" w:hAnsi="Times New Roman"/>
          <w:sz w:val="30"/>
          <w:szCs w:val="30"/>
        </w:rPr>
        <w:t>, по которой принимается решение о</w:t>
      </w:r>
      <w:r w:rsidR="00934B7E">
        <w:rPr>
          <w:rFonts w:ascii="Times New Roman" w:hAnsi="Times New Roman"/>
          <w:sz w:val="30"/>
          <w:szCs w:val="30"/>
        </w:rPr>
        <w:t>б</w:t>
      </w:r>
      <w:r w:rsidRPr="001E6DAF">
        <w:rPr>
          <w:rFonts w:ascii="Times New Roman" w:hAnsi="Times New Roman"/>
          <w:sz w:val="30"/>
          <w:szCs w:val="30"/>
        </w:rPr>
        <w:t xml:space="preserve"> </w:t>
      </w:r>
      <w:r w:rsidR="00934B7E">
        <w:rPr>
          <w:rFonts w:ascii="Times New Roman" w:hAnsi="Times New Roman"/>
          <w:sz w:val="30"/>
          <w:szCs w:val="30"/>
        </w:rPr>
        <w:t xml:space="preserve">обязательной </w:t>
      </w:r>
      <w:r w:rsidRPr="001E6DAF">
        <w:rPr>
          <w:rFonts w:ascii="Times New Roman" w:hAnsi="Times New Roman"/>
          <w:sz w:val="30"/>
          <w:szCs w:val="30"/>
        </w:rPr>
        <w:t>маркировке контрольными (идентификационными) знаками, в случае, если указанная номенклатура не установлена федеральным закон</w:t>
      </w:r>
      <w:r w:rsidR="00BC3E1B">
        <w:rPr>
          <w:rFonts w:ascii="Times New Roman" w:hAnsi="Times New Roman"/>
          <w:sz w:val="30"/>
          <w:szCs w:val="30"/>
        </w:rPr>
        <w:t>ом</w:t>
      </w:r>
      <w:r w:rsidR="00F9780A">
        <w:rPr>
          <w:rFonts w:ascii="Times New Roman" w:hAnsi="Times New Roman"/>
          <w:sz w:val="30"/>
          <w:szCs w:val="30"/>
        </w:rPr>
        <w:t>, регулирующим оборот товаров</w:t>
      </w:r>
      <w:r w:rsidRPr="001E6DAF">
        <w:rPr>
          <w:rFonts w:ascii="Times New Roman" w:hAnsi="Times New Roman"/>
          <w:sz w:val="30"/>
          <w:szCs w:val="30"/>
        </w:rPr>
        <w:t>.</w:t>
      </w:r>
    </w:p>
    <w:p w:rsidR="00BC3E1B" w:rsidRDefault="00BC3E1B" w:rsidP="002F1AA1">
      <w:pPr>
        <w:pStyle w:val="ConsPlusNonformat"/>
        <w:widowControl/>
        <w:ind w:firstLine="709"/>
        <w:jc w:val="both"/>
        <w:rPr>
          <w:rFonts w:ascii="Times New Roman" w:hAnsi="Times New Roman"/>
          <w:b/>
          <w:sz w:val="30"/>
          <w:szCs w:val="30"/>
        </w:rPr>
      </w:pPr>
    </w:p>
    <w:p w:rsidR="007F4828" w:rsidRDefault="007F4828" w:rsidP="002F1AA1">
      <w:pPr>
        <w:pStyle w:val="ConsPlusNonformat"/>
        <w:widowControl/>
        <w:ind w:firstLine="709"/>
        <w:jc w:val="both"/>
        <w:rPr>
          <w:rFonts w:ascii="Times New Roman" w:hAnsi="Times New Roman"/>
          <w:b/>
          <w:sz w:val="30"/>
          <w:szCs w:val="30"/>
        </w:rPr>
      </w:pPr>
      <w:r>
        <w:rPr>
          <w:rFonts w:ascii="Times New Roman" w:hAnsi="Times New Roman"/>
          <w:b/>
          <w:sz w:val="30"/>
          <w:szCs w:val="30"/>
        </w:rPr>
        <w:t xml:space="preserve">Статья </w:t>
      </w:r>
      <w:r w:rsidR="00C44255">
        <w:rPr>
          <w:rFonts w:ascii="Times New Roman" w:hAnsi="Times New Roman"/>
          <w:b/>
          <w:sz w:val="30"/>
          <w:szCs w:val="30"/>
        </w:rPr>
        <w:t>19</w:t>
      </w:r>
      <w:r>
        <w:rPr>
          <w:rFonts w:ascii="Times New Roman" w:hAnsi="Times New Roman"/>
          <w:b/>
          <w:sz w:val="30"/>
          <w:szCs w:val="30"/>
        </w:rPr>
        <w:t>. Реестр участников оборота товаров</w:t>
      </w:r>
    </w:p>
    <w:p w:rsidR="008237CB" w:rsidRDefault="008237CB" w:rsidP="008237CB">
      <w:pPr>
        <w:pStyle w:val="ConsPlusNonformat"/>
        <w:widowControl/>
        <w:spacing w:line="456" w:lineRule="auto"/>
        <w:ind w:right="-1" w:firstLine="709"/>
        <w:jc w:val="both"/>
        <w:rPr>
          <w:rFonts w:ascii="Times New Roman" w:hAnsi="Times New Roman"/>
          <w:b/>
          <w:sz w:val="30"/>
          <w:szCs w:val="30"/>
        </w:rPr>
      </w:pPr>
    </w:p>
    <w:p w:rsidR="006D688D" w:rsidRPr="009418B4" w:rsidRDefault="006D688D"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Федеральный орган исполнительной власти, осуществл</w:t>
      </w:r>
      <w:r>
        <w:rPr>
          <w:rFonts w:ascii="Times New Roman" w:hAnsi="Times New Roman"/>
          <w:color w:val="000000" w:themeColor="text1"/>
          <w:sz w:val="30"/>
          <w:szCs w:val="30"/>
        </w:rPr>
        <w:t>яющий</w:t>
      </w:r>
      <w:r w:rsidRPr="009418B4">
        <w:rPr>
          <w:rFonts w:ascii="Times New Roman" w:hAnsi="Times New Roman"/>
          <w:color w:val="000000" w:themeColor="text1"/>
          <w:sz w:val="30"/>
          <w:szCs w:val="30"/>
        </w:rPr>
        <w:t xml:space="preserve"> функци</w:t>
      </w:r>
      <w:r w:rsidR="00650C09">
        <w:rPr>
          <w:rFonts w:ascii="Times New Roman" w:hAnsi="Times New Roman"/>
          <w:color w:val="000000" w:themeColor="text1"/>
          <w:sz w:val="30"/>
          <w:szCs w:val="30"/>
        </w:rPr>
        <w:t>и</w:t>
      </w:r>
      <w:r w:rsidRPr="009418B4">
        <w:rPr>
          <w:rFonts w:ascii="Times New Roman" w:hAnsi="Times New Roman"/>
          <w:color w:val="000000" w:themeColor="text1"/>
          <w:sz w:val="30"/>
          <w:szCs w:val="30"/>
        </w:rPr>
        <w:t xml:space="preserve"> оператора информационной системы маркировки товаров контрольными (идентификационными) знаками, ос</w:t>
      </w:r>
      <w:r>
        <w:rPr>
          <w:rFonts w:ascii="Times New Roman" w:hAnsi="Times New Roman"/>
          <w:color w:val="000000" w:themeColor="text1"/>
          <w:sz w:val="30"/>
          <w:szCs w:val="30"/>
        </w:rPr>
        <w:t>у</w:t>
      </w:r>
      <w:r w:rsidRPr="009418B4">
        <w:rPr>
          <w:rFonts w:ascii="Times New Roman" w:hAnsi="Times New Roman"/>
          <w:color w:val="000000" w:themeColor="text1"/>
          <w:sz w:val="30"/>
          <w:szCs w:val="30"/>
        </w:rPr>
        <w:t xml:space="preserve">ществляет ведение реестра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w:t>
      </w:r>
    </w:p>
    <w:p w:rsidR="006D688D" w:rsidRPr="009418B4" w:rsidRDefault="006D688D"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Ведение реестра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осуществляется в соответствии с едиными организационными, методологическими и программно-техническими принципами, обеспечивающими совместимость информации, включаемой в реестр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с иными государственными информационными ресурсами. </w:t>
      </w:r>
    </w:p>
    <w:p w:rsidR="006D688D" w:rsidRPr="009418B4" w:rsidRDefault="006D688D"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Порядок ведения реестра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устанавливается Правительством Российской Федерации.</w:t>
      </w:r>
    </w:p>
    <w:p w:rsidR="006D688D" w:rsidRPr="009418B4" w:rsidRDefault="006D688D"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реестр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включается следующая информация об </w:t>
      </w:r>
      <w:r>
        <w:rPr>
          <w:rFonts w:ascii="Times New Roman" w:hAnsi="Times New Roman"/>
          <w:color w:val="000000" w:themeColor="text1"/>
          <w:sz w:val="30"/>
          <w:szCs w:val="30"/>
        </w:rPr>
        <w:t>участниках оборота товаров</w:t>
      </w:r>
      <w:r w:rsidRPr="009418B4">
        <w:rPr>
          <w:rFonts w:ascii="Times New Roman" w:hAnsi="Times New Roman"/>
          <w:color w:val="000000" w:themeColor="text1"/>
          <w:sz w:val="30"/>
          <w:szCs w:val="30"/>
        </w:rPr>
        <w:t>:</w:t>
      </w:r>
    </w:p>
    <w:p w:rsidR="006D688D" w:rsidRPr="009418B4"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наименование </w:t>
      </w:r>
      <w:r>
        <w:rPr>
          <w:rFonts w:ascii="Times New Roman" w:hAnsi="Times New Roman"/>
          <w:color w:val="000000" w:themeColor="text1"/>
          <w:sz w:val="30"/>
          <w:szCs w:val="30"/>
        </w:rPr>
        <w:t xml:space="preserve">участника оборота товаров, являющегося юридическим лицом; фамилия, имя, отчество (при наличии) участника оборота товаров, являющегося </w:t>
      </w:r>
      <w:r w:rsidR="00A53CDD">
        <w:rPr>
          <w:rFonts w:ascii="Times New Roman" w:hAnsi="Times New Roman"/>
          <w:color w:val="000000" w:themeColor="text1"/>
          <w:sz w:val="30"/>
          <w:szCs w:val="30"/>
        </w:rPr>
        <w:t xml:space="preserve">физическим лицом, зарегистрированным в качестве </w:t>
      </w:r>
      <w:r>
        <w:rPr>
          <w:rFonts w:ascii="Times New Roman" w:hAnsi="Times New Roman"/>
          <w:color w:val="000000" w:themeColor="text1"/>
          <w:sz w:val="30"/>
          <w:szCs w:val="30"/>
        </w:rPr>
        <w:t>индивидуальн</w:t>
      </w:r>
      <w:r w:rsidR="00A53CDD">
        <w:rPr>
          <w:rFonts w:ascii="Times New Roman" w:hAnsi="Times New Roman"/>
          <w:color w:val="000000" w:themeColor="text1"/>
          <w:sz w:val="30"/>
          <w:szCs w:val="30"/>
        </w:rPr>
        <w:t>ого</w:t>
      </w:r>
      <w:r>
        <w:rPr>
          <w:rFonts w:ascii="Times New Roman" w:hAnsi="Times New Roman"/>
          <w:color w:val="000000" w:themeColor="text1"/>
          <w:sz w:val="30"/>
          <w:szCs w:val="30"/>
        </w:rPr>
        <w:t xml:space="preserve"> предпринимател</w:t>
      </w:r>
      <w:r w:rsidR="00A53CDD">
        <w:rPr>
          <w:rFonts w:ascii="Times New Roman" w:hAnsi="Times New Roman"/>
          <w:color w:val="000000" w:themeColor="text1"/>
          <w:sz w:val="30"/>
          <w:szCs w:val="30"/>
        </w:rPr>
        <w:t>я</w:t>
      </w:r>
      <w:r w:rsidRPr="009418B4">
        <w:rPr>
          <w:rFonts w:ascii="Times New Roman" w:hAnsi="Times New Roman"/>
          <w:color w:val="000000" w:themeColor="text1"/>
          <w:sz w:val="30"/>
          <w:szCs w:val="30"/>
        </w:rPr>
        <w:t>;</w:t>
      </w:r>
    </w:p>
    <w:p w:rsidR="006D688D" w:rsidRPr="009418B4"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местонахождение </w:t>
      </w:r>
      <w:r w:rsidR="00EB62D1">
        <w:rPr>
          <w:rFonts w:ascii="Times New Roman" w:hAnsi="Times New Roman"/>
          <w:color w:val="000000" w:themeColor="text1"/>
          <w:sz w:val="30"/>
          <w:szCs w:val="30"/>
        </w:rPr>
        <w:t xml:space="preserve">участника оборота товаров, являющегося юридическим лицом; фамилия, </w:t>
      </w:r>
      <w:r w:rsidR="00650C09">
        <w:rPr>
          <w:rFonts w:ascii="Times New Roman" w:hAnsi="Times New Roman"/>
          <w:color w:val="000000" w:themeColor="text1"/>
          <w:sz w:val="30"/>
          <w:szCs w:val="30"/>
        </w:rPr>
        <w:t>место жительства</w:t>
      </w:r>
      <w:r w:rsidR="00EB62D1">
        <w:rPr>
          <w:rFonts w:ascii="Times New Roman" w:hAnsi="Times New Roman"/>
          <w:color w:val="000000" w:themeColor="text1"/>
          <w:sz w:val="30"/>
          <w:szCs w:val="30"/>
        </w:rPr>
        <w:t xml:space="preserve"> участника оборота товаров, являющегося </w:t>
      </w:r>
      <w:r w:rsidR="00650C09">
        <w:rPr>
          <w:rFonts w:ascii="Times New Roman" w:hAnsi="Times New Roman"/>
          <w:color w:val="000000" w:themeColor="text1"/>
          <w:sz w:val="30"/>
          <w:szCs w:val="30"/>
        </w:rPr>
        <w:t>физическим лицом, зарегистрированным в качестве индивидуального предпринимателя</w:t>
      </w:r>
      <w:r w:rsidRPr="009418B4">
        <w:rPr>
          <w:rFonts w:ascii="Times New Roman" w:hAnsi="Times New Roman"/>
          <w:color w:val="000000" w:themeColor="text1"/>
          <w:sz w:val="30"/>
          <w:szCs w:val="30"/>
        </w:rPr>
        <w:t>;</w:t>
      </w:r>
    </w:p>
    <w:p w:rsidR="00EB62D1"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идентифика</w:t>
      </w:r>
      <w:r w:rsidR="00EB62D1">
        <w:rPr>
          <w:rFonts w:ascii="Times New Roman" w:hAnsi="Times New Roman"/>
          <w:color w:val="000000" w:themeColor="text1"/>
          <w:sz w:val="30"/>
          <w:szCs w:val="30"/>
        </w:rPr>
        <w:t>ционный номер налогоплательщика</w:t>
      </w:r>
      <w:r w:rsidR="00C273C0">
        <w:rPr>
          <w:rFonts w:ascii="Times New Roman" w:hAnsi="Times New Roman"/>
          <w:color w:val="000000" w:themeColor="text1"/>
          <w:sz w:val="30"/>
          <w:szCs w:val="30"/>
        </w:rPr>
        <w:t xml:space="preserve"> участника оборота товаров</w:t>
      </w:r>
      <w:r w:rsidR="00EB62D1">
        <w:rPr>
          <w:rFonts w:ascii="Times New Roman" w:hAnsi="Times New Roman"/>
          <w:color w:val="000000" w:themeColor="text1"/>
          <w:sz w:val="30"/>
          <w:szCs w:val="30"/>
        </w:rPr>
        <w:t>;</w:t>
      </w:r>
    </w:p>
    <w:p w:rsidR="006D688D"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код причины постановки на учет </w:t>
      </w:r>
      <w:r w:rsidR="00CB3107">
        <w:rPr>
          <w:rFonts w:ascii="Times New Roman" w:hAnsi="Times New Roman"/>
          <w:color w:val="000000" w:themeColor="text1"/>
          <w:sz w:val="30"/>
          <w:szCs w:val="30"/>
        </w:rPr>
        <w:t xml:space="preserve">в налоговом органе участника </w:t>
      </w:r>
      <w:r w:rsidR="00C273C0">
        <w:rPr>
          <w:rFonts w:ascii="Times New Roman" w:hAnsi="Times New Roman"/>
          <w:color w:val="000000" w:themeColor="text1"/>
          <w:sz w:val="30"/>
          <w:szCs w:val="30"/>
        </w:rPr>
        <w:t>оборота товаров, являющегося юридическим лицом</w:t>
      </w:r>
      <w:r w:rsidRPr="009418B4">
        <w:rPr>
          <w:rFonts w:ascii="Times New Roman" w:hAnsi="Times New Roman"/>
          <w:color w:val="000000" w:themeColor="text1"/>
          <w:sz w:val="30"/>
          <w:szCs w:val="30"/>
        </w:rPr>
        <w:t>;</w:t>
      </w:r>
    </w:p>
    <w:p w:rsidR="00222E3F" w:rsidRDefault="00222E3F"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виды деятельности участника оборота товаров, предусмотренные уставными документами участника оборота товаров, в том числе на </w:t>
      </w:r>
      <w:r w:rsidR="008403D4">
        <w:rPr>
          <w:rFonts w:ascii="Times New Roman" w:hAnsi="Times New Roman"/>
          <w:color w:val="000000" w:themeColor="text1"/>
          <w:sz w:val="30"/>
          <w:szCs w:val="30"/>
        </w:rPr>
        <w:t xml:space="preserve">осуществлении </w:t>
      </w:r>
      <w:r>
        <w:rPr>
          <w:rFonts w:ascii="Times New Roman" w:hAnsi="Times New Roman"/>
          <w:color w:val="000000" w:themeColor="text1"/>
          <w:sz w:val="30"/>
          <w:szCs w:val="30"/>
        </w:rPr>
        <w:t>которы</w:t>
      </w:r>
      <w:r w:rsidR="008403D4">
        <w:rPr>
          <w:rFonts w:ascii="Times New Roman" w:hAnsi="Times New Roman"/>
          <w:color w:val="000000" w:themeColor="text1"/>
          <w:sz w:val="30"/>
          <w:szCs w:val="30"/>
        </w:rPr>
        <w:t>х</w:t>
      </w:r>
      <w:r>
        <w:rPr>
          <w:rFonts w:ascii="Times New Roman" w:hAnsi="Times New Roman"/>
          <w:color w:val="000000" w:themeColor="text1"/>
          <w:sz w:val="30"/>
          <w:szCs w:val="30"/>
        </w:rPr>
        <w:t xml:space="preserve"> участником оборота товаров получены лицензии в соответствии с законодательством Российской Федерации (при наличии);</w:t>
      </w:r>
    </w:p>
    <w:p w:rsidR="00222E3F" w:rsidRDefault="00222E3F"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участии участника оборота товаров в системах добровольной маркировки товаров контрольными (идентификационными) знаками с указанием реестрового номера соответствующей системы (систем) добровольной маркировки товаров контрольными (идентификационными) знаками;</w:t>
      </w:r>
    </w:p>
    <w:p w:rsidR="00C273C0" w:rsidRDefault="00C273C0"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осуществл</w:t>
      </w:r>
      <w:r w:rsidR="008403D4">
        <w:rPr>
          <w:rFonts w:ascii="Times New Roman" w:hAnsi="Times New Roman"/>
          <w:color w:val="000000" w:themeColor="text1"/>
          <w:sz w:val="30"/>
          <w:szCs w:val="30"/>
        </w:rPr>
        <w:t>ении участником оборота товаров выпуска товаров в оборот</w:t>
      </w:r>
      <w:r>
        <w:rPr>
          <w:rFonts w:ascii="Times New Roman" w:hAnsi="Times New Roman"/>
          <w:color w:val="000000" w:themeColor="text1"/>
          <w:sz w:val="30"/>
          <w:szCs w:val="30"/>
        </w:rPr>
        <w:t>, включая сведения о товарах, выпускаемых участником оборота товаров в оборот, и способах их выпуска в оборот</w:t>
      </w:r>
      <w:r w:rsidR="0099281F">
        <w:rPr>
          <w:rFonts w:ascii="Times New Roman" w:hAnsi="Times New Roman"/>
          <w:color w:val="000000" w:themeColor="text1"/>
          <w:sz w:val="30"/>
          <w:szCs w:val="30"/>
        </w:rPr>
        <w:t xml:space="preserve">, а также сведения о системах добровольной маркировки товаров контрольными (идентификационными) знаками, в рамках которых участник оборота товаров осуществляет </w:t>
      </w:r>
      <w:r w:rsidR="008403D4">
        <w:rPr>
          <w:rFonts w:ascii="Times New Roman" w:hAnsi="Times New Roman"/>
          <w:color w:val="000000" w:themeColor="text1"/>
          <w:sz w:val="30"/>
          <w:szCs w:val="30"/>
        </w:rPr>
        <w:t>выпуск товаров в оборот</w:t>
      </w:r>
      <w:r>
        <w:rPr>
          <w:rFonts w:ascii="Times New Roman" w:hAnsi="Times New Roman"/>
          <w:color w:val="000000" w:themeColor="text1"/>
          <w:sz w:val="30"/>
          <w:szCs w:val="30"/>
        </w:rPr>
        <w:t>;</w:t>
      </w:r>
    </w:p>
    <w:p w:rsidR="00C273C0" w:rsidRDefault="00C273C0"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сведения об осуществлении участником оборота товаров </w:t>
      </w:r>
      <w:r w:rsidR="00A53CDD">
        <w:rPr>
          <w:rFonts w:ascii="Times New Roman" w:hAnsi="Times New Roman"/>
          <w:color w:val="000000" w:themeColor="text1"/>
          <w:sz w:val="30"/>
          <w:szCs w:val="30"/>
        </w:rPr>
        <w:t>вывода товаров из оборота путем реализации (продажи) или передачи товаров конечному по</w:t>
      </w:r>
      <w:r w:rsidR="008403D4">
        <w:rPr>
          <w:rFonts w:ascii="Times New Roman" w:hAnsi="Times New Roman"/>
          <w:color w:val="000000" w:themeColor="text1"/>
          <w:sz w:val="30"/>
          <w:szCs w:val="30"/>
        </w:rPr>
        <w:t>купателю</w:t>
      </w:r>
      <w:r w:rsidR="00A53CDD">
        <w:rPr>
          <w:rFonts w:ascii="Times New Roman" w:hAnsi="Times New Roman"/>
          <w:color w:val="000000" w:themeColor="text1"/>
          <w:sz w:val="30"/>
          <w:szCs w:val="30"/>
        </w:rPr>
        <w:t>, возврат физическим лицам нереализованных товаров, полученных ранее в рамках договоров комиссии;</w:t>
      </w:r>
    </w:p>
    <w:p w:rsidR="00A53CDD" w:rsidRPr="009418B4" w:rsidRDefault="00A53CD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сведения об осуществлении участником оборота товаров вывода товаров из оборота путем использования для </w:t>
      </w:r>
      <w:r w:rsidR="008403D4">
        <w:rPr>
          <w:rFonts w:ascii="Times New Roman" w:hAnsi="Times New Roman"/>
          <w:color w:val="000000" w:themeColor="text1"/>
          <w:sz w:val="30"/>
          <w:szCs w:val="30"/>
        </w:rPr>
        <w:t>осуществления предпринимательской деятельности или для собственного потребления</w:t>
      </w:r>
      <w:r>
        <w:rPr>
          <w:rFonts w:ascii="Times New Roman" w:hAnsi="Times New Roman"/>
          <w:color w:val="000000" w:themeColor="text1"/>
          <w:sz w:val="30"/>
          <w:szCs w:val="30"/>
        </w:rPr>
        <w:t>;</w:t>
      </w:r>
    </w:p>
    <w:p w:rsidR="006D688D"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дата включения сведений об </w:t>
      </w:r>
      <w:r w:rsidR="00A53CDD">
        <w:rPr>
          <w:rFonts w:ascii="Times New Roman" w:hAnsi="Times New Roman"/>
          <w:color w:val="000000" w:themeColor="text1"/>
          <w:sz w:val="30"/>
          <w:szCs w:val="30"/>
        </w:rPr>
        <w:t>участнике оборота товаров</w:t>
      </w:r>
      <w:r w:rsidRPr="009418B4">
        <w:rPr>
          <w:rFonts w:ascii="Times New Roman" w:hAnsi="Times New Roman"/>
          <w:color w:val="000000" w:themeColor="text1"/>
          <w:sz w:val="30"/>
          <w:szCs w:val="30"/>
        </w:rPr>
        <w:t xml:space="preserve"> в реестр </w:t>
      </w:r>
      <w:r w:rsidR="00A53CDD">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w:t>
      </w:r>
    </w:p>
    <w:p w:rsidR="006D688D" w:rsidRPr="009418B4"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дата исключения сведений об </w:t>
      </w:r>
      <w:r w:rsidR="00A53CDD">
        <w:rPr>
          <w:rFonts w:ascii="Times New Roman" w:hAnsi="Times New Roman"/>
          <w:color w:val="000000" w:themeColor="text1"/>
          <w:sz w:val="30"/>
          <w:szCs w:val="30"/>
        </w:rPr>
        <w:t>участнике оборота товаров</w:t>
      </w:r>
      <w:r>
        <w:rPr>
          <w:rFonts w:ascii="Times New Roman" w:hAnsi="Times New Roman"/>
          <w:color w:val="000000" w:themeColor="text1"/>
          <w:sz w:val="30"/>
          <w:szCs w:val="30"/>
        </w:rPr>
        <w:t xml:space="preserve"> из реестра </w:t>
      </w:r>
      <w:r w:rsidR="00A53CDD">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w:t>
      </w:r>
    </w:p>
    <w:p w:rsidR="006D688D" w:rsidRPr="009418B4" w:rsidRDefault="006D688D" w:rsidP="007546C3">
      <w:pPr>
        <w:pStyle w:val="ConsPlusNonformat"/>
        <w:widowControl/>
        <w:numPr>
          <w:ilvl w:val="0"/>
          <w:numId w:val="36"/>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иные информация и документы, установленные порядком ведения реестра </w:t>
      </w:r>
      <w:r w:rsidR="00A53CDD">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w:t>
      </w:r>
    </w:p>
    <w:p w:rsidR="009C497C" w:rsidRPr="009418B4" w:rsidRDefault="009C497C"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Ведение реестра </w:t>
      </w:r>
      <w:r>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осуществляется без взимания платы.</w:t>
      </w:r>
    </w:p>
    <w:p w:rsidR="006D688D" w:rsidRDefault="009C497C" w:rsidP="007546C3">
      <w:pPr>
        <w:pStyle w:val="ConsPlusNonformat"/>
        <w:widowControl/>
        <w:numPr>
          <w:ilvl w:val="0"/>
          <w:numId w:val="35"/>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обеспечивает доступность сведений, содержащихся в реестре участников оборота товаров, заинтересованным органам и организациям в соответствии с порядком ведения реестра участников оборота товаров</w:t>
      </w:r>
      <w:r w:rsidR="00935E25">
        <w:rPr>
          <w:rFonts w:ascii="Times New Roman" w:hAnsi="Times New Roman"/>
          <w:color w:val="000000" w:themeColor="text1"/>
          <w:sz w:val="30"/>
          <w:szCs w:val="30"/>
        </w:rPr>
        <w:t xml:space="preserve"> и составом информации, содержащейся в информационной системе маркировки товаров контрольными (идентификационными) знаками, предоставляемой участник</w:t>
      </w:r>
      <w:r w:rsidR="008403D4">
        <w:rPr>
          <w:rFonts w:ascii="Times New Roman" w:hAnsi="Times New Roman"/>
          <w:color w:val="000000" w:themeColor="text1"/>
          <w:sz w:val="30"/>
          <w:szCs w:val="30"/>
        </w:rPr>
        <w:t>ам</w:t>
      </w:r>
      <w:r w:rsidR="00935E25">
        <w:rPr>
          <w:rFonts w:ascii="Times New Roman" w:hAnsi="Times New Roman"/>
          <w:color w:val="000000" w:themeColor="text1"/>
          <w:sz w:val="30"/>
          <w:szCs w:val="30"/>
        </w:rPr>
        <w:t xml:space="preserve"> оборота товаров, эмитентам контрольных (идентификационных) знаков, органам, осуществляющим 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 иным органам и организациям</w:t>
      </w:r>
      <w:r w:rsidR="006D688D" w:rsidRPr="009418B4">
        <w:rPr>
          <w:rFonts w:ascii="Times New Roman" w:hAnsi="Times New Roman"/>
          <w:color w:val="000000" w:themeColor="text1"/>
          <w:sz w:val="30"/>
          <w:szCs w:val="30"/>
        </w:rPr>
        <w:t>.</w:t>
      </w:r>
    </w:p>
    <w:p w:rsidR="006D688D" w:rsidRPr="009418B4" w:rsidRDefault="006D688D" w:rsidP="00374EE7">
      <w:pPr>
        <w:pStyle w:val="ConsPlusNonformat"/>
        <w:widowControl/>
        <w:ind w:right="-1" w:firstLine="709"/>
        <w:jc w:val="both"/>
        <w:rPr>
          <w:rFonts w:ascii="Times New Roman" w:hAnsi="Times New Roman"/>
          <w:b/>
          <w:color w:val="000000" w:themeColor="text1"/>
          <w:sz w:val="30"/>
          <w:szCs w:val="30"/>
        </w:rPr>
      </w:pPr>
    </w:p>
    <w:p w:rsidR="006D688D" w:rsidRPr="00DA3913" w:rsidRDefault="006D688D" w:rsidP="00374EE7">
      <w:pPr>
        <w:pStyle w:val="ConsPlusNonformat"/>
        <w:widowControl/>
        <w:ind w:firstLine="709"/>
        <w:jc w:val="both"/>
        <w:rPr>
          <w:rFonts w:ascii="Times New Roman" w:hAnsi="Times New Roman"/>
          <w:b/>
          <w:color w:val="000000" w:themeColor="text1"/>
          <w:sz w:val="30"/>
          <w:szCs w:val="30"/>
        </w:rPr>
      </w:pPr>
      <w:r w:rsidRPr="00DA3913">
        <w:rPr>
          <w:rFonts w:ascii="Times New Roman" w:hAnsi="Times New Roman"/>
          <w:b/>
          <w:color w:val="000000" w:themeColor="text1"/>
          <w:sz w:val="30"/>
          <w:szCs w:val="30"/>
        </w:rPr>
        <w:t xml:space="preserve">Статья </w:t>
      </w:r>
      <w:r w:rsidR="00E95370">
        <w:rPr>
          <w:rFonts w:ascii="Times New Roman" w:hAnsi="Times New Roman"/>
          <w:b/>
          <w:color w:val="000000" w:themeColor="text1"/>
          <w:sz w:val="30"/>
          <w:szCs w:val="30"/>
        </w:rPr>
        <w:t>20</w:t>
      </w:r>
      <w:r w:rsidRPr="00DA3913">
        <w:rPr>
          <w:rFonts w:ascii="Times New Roman" w:hAnsi="Times New Roman"/>
          <w:b/>
          <w:color w:val="000000" w:themeColor="text1"/>
          <w:sz w:val="30"/>
          <w:szCs w:val="30"/>
        </w:rPr>
        <w:t xml:space="preserve">. Порядок включения </w:t>
      </w:r>
      <w:r>
        <w:rPr>
          <w:rFonts w:ascii="Times New Roman" w:hAnsi="Times New Roman"/>
          <w:b/>
          <w:color w:val="000000" w:themeColor="text1"/>
          <w:sz w:val="30"/>
          <w:szCs w:val="30"/>
        </w:rPr>
        <w:t xml:space="preserve">сведений о </w:t>
      </w:r>
      <w:r w:rsidRPr="00DA3913">
        <w:rPr>
          <w:rFonts w:ascii="Times New Roman" w:hAnsi="Times New Roman"/>
          <w:b/>
          <w:color w:val="000000" w:themeColor="text1"/>
          <w:sz w:val="30"/>
          <w:szCs w:val="30"/>
        </w:rPr>
        <w:t>юридическо</w:t>
      </w:r>
      <w:r>
        <w:rPr>
          <w:rFonts w:ascii="Times New Roman" w:hAnsi="Times New Roman"/>
          <w:b/>
          <w:color w:val="000000" w:themeColor="text1"/>
          <w:sz w:val="30"/>
          <w:szCs w:val="30"/>
        </w:rPr>
        <w:t>м</w:t>
      </w:r>
      <w:r w:rsidRPr="00DA3913">
        <w:rPr>
          <w:rFonts w:ascii="Times New Roman" w:hAnsi="Times New Roman"/>
          <w:b/>
          <w:color w:val="000000" w:themeColor="text1"/>
          <w:sz w:val="30"/>
          <w:szCs w:val="30"/>
        </w:rPr>
        <w:t xml:space="preserve"> лиц</w:t>
      </w:r>
      <w:r>
        <w:rPr>
          <w:rFonts w:ascii="Times New Roman" w:hAnsi="Times New Roman"/>
          <w:b/>
          <w:color w:val="000000" w:themeColor="text1"/>
          <w:sz w:val="30"/>
          <w:szCs w:val="30"/>
        </w:rPr>
        <w:t>е</w:t>
      </w:r>
      <w:r w:rsidRPr="00DA3913">
        <w:rPr>
          <w:rFonts w:ascii="Times New Roman" w:hAnsi="Times New Roman"/>
          <w:b/>
          <w:color w:val="000000" w:themeColor="text1"/>
          <w:sz w:val="30"/>
          <w:szCs w:val="30"/>
        </w:rPr>
        <w:t xml:space="preserve"> </w:t>
      </w:r>
      <w:r w:rsidR="009C497C">
        <w:rPr>
          <w:rFonts w:ascii="Times New Roman" w:hAnsi="Times New Roman"/>
          <w:b/>
          <w:color w:val="000000" w:themeColor="text1"/>
          <w:sz w:val="30"/>
          <w:szCs w:val="30"/>
        </w:rPr>
        <w:t xml:space="preserve">или физическом лице, зарегистрированном в качестве индивидуального предпринимателя, </w:t>
      </w:r>
      <w:r w:rsidRPr="00DA3913">
        <w:rPr>
          <w:rFonts w:ascii="Times New Roman" w:hAnsi="Times New Roman"/>
          <w:b/>
          <w:color w:val="000000" w:themeColor="text1"/>
          <w:sz w:val="30"/>
          <w:szCs w:val="30"/>
        </w:rPr>
        <w:t xml:space="preserve">в реестр </w:t>
      </w:r>
      <w:r w:rsidR="009C497C">
        <w:rPr>
          <w:rFonts w:ascii="Times New Roman" w:hAnsi="Times New Roman"/>
          <w:b/>
          <w:color w:val="000000" w:themeColor="text1"/>
          <w:sz w:val="30"/>
          <w:szCs w:val="30"/>
        </w:rPr>
        <w:t>участников оборота товаров</w:t>
      </w:r>
      <w:r w:rsidRPr="00DA3913">
        <w:rPr>
          <w:rFonts w:ascii="Times New Roman" w:hAnsi="Times New Roman"/>
          <w:b/>
          <w:color w:val="000000" w:themeColor="text1"/>
          <w:sz w:val="30"/>
          <w:szCs w:val="30"/>
        </w:rPr>
        <w:t xml:space="preserve">, внесения изменений в сведения реестра </w:t>
      </w:r>
      <w:r w:rsidR="009C497C">
        <w:rPr>
          <w:rFonts w:ascii="Times New Roman" w:hAnsi="Times New Roman"/>
          <w:b/>
          <w:color w:val="000000" w:themeColor="text1"/>
          <w:sz w:val="30"/>
          <w:szCs w:val="30"/>
        </w:rPr>
        <w:t>участников оборота товаров</w:t>
      </w:r>
      <w:r w:rsidRPr="00DA3913">
        <w:rPr>
          <w:rFonts w:ascii="Times New Roman" w:hAnsi="Times New Roman"/>
          <w:b/>
          <w:color w:val="000000" w:themeColor="text1"/>
          <w:sz w:val="30"/>
          <w:szCs w:val="30"/>
        </w:rPr>
        <w:t xml:space="preserve"> и исключения </w:t>
      </w:r>
      <w:r>
        <w:rPr>
          <w:rFonts w:ascii="Times New Roman" w:hAnsi="Times New Roman"/>
          <w:b/>
          <w:color w:val="000000" w:themeColor="text1"/>
          <w:sz w:val="30"/>
          <w:szCs w:val="30"/>
        </w:rPr>
        <w:t xml:space="preserve">сведений об </w:t>
      </w:r>
      <w:r w:rsidR="009C497C">
        <w:rPr>
          <w:rFonts w:ascii="Times New Roman" w:hAnsi="Times New Roman"/>
          <w:b/>
          <w:color w:val="000000" w:themeColor="text1"/>
          <w:sz w:val="30"/>
          <w:szCs w:val="30"/>
        </w:rPr>
        <w:t>участнике оборота товаров</w:t>
      </w:r>
      <w:r w:rsidRPr="00DA3913">
        <w:rPr>
          <w:rFonts w:ascii="Times New Roman" w:hAnsi="Times New Roman"/>
          <w:b/>
          <w:color w:val="000000" w:themeColor="text1"/>
          <w:sz w:val="30"/>
          <w:szCs w:val="30"/>
        </w:rPr>
        <w:t xml:space="preserve"> из реестра</w:t>
      </w:r>
    </w:p>
    <w:p w:rsidR="006D688D" w:rsidRPr="009418B4" w:rsidRDefault="006D688D" w:rsidP="00374EE7">
      <w:pPr>
        <w:pStyle w:val="ConsPlusNonformat"/>
        <w:widowControl/>
        <w:ind w:right="-1" w:firstLine="709"/>
        <w:jc w:val="both"/>
        <w:rPr>
          <w:rFonts w:ascii="Times New Roman" w:hAnsi="Times New Roman"/>
          <w:b/>
          <w:color w:val="000000" w:themeColor="text1"/>
          <w:sz w:val="30"/>
          <w:szCs w:val="30"/>
        </w:rPr>
      </w:pPr>
    </w:p>
    <w:p w:rsidR="006D688D" w:rsidRPr="00492449" w:rsidRDefault="006D688D" w:rsidP="007546C3">
      <w:pPr>
        <w:pStyle w:val="ConsPlusNonformat"/>
        <w:widowControl/>
        <w:numPr>
          <w:ilvl w:val="0"/>
          <w:numId w:val="37"/>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 xml:space="preserve">Для включения сведений в реестр </w:t>
      </w:r>
      <w:r w:rsidR="00505D9C">
        <w:rPr>
          <w:rFonts w:ascii="Times New Roman" w:hAnsi="Times New Roman"/>
          <w:sz w:val="30"/>
          <w:szCs w:val="30"/>
        </w:rPr>
        <w:t>участников оборота товаров</w:t>
      </w:r>
      <w:r w:rsidRPr="00492449">
        <w:rPr>
          <w:rFonts w:ascii="Times New Roman" w:hAnsi="Times New Roman"/>
          <w:sz w:val="30"/>
          <w:szCs w:val="30"/>
        </w:rPr>
        <w:t xml:space="preserve"> юридическое </w:t>
      </w:r>
      <w:r w:rsidR="00505D9C">
        <w:rPr>
          <w:rFonts w:ascii="Times New Roman" w:hAnsi="Times New Roman"/>
          <w:sz w:val="30"/>
          <w:szCs w:val="30"/>
        </w:rPr>
        <w:t xml:space="preserve">или физическое </w:t>
      </w:r>
      <w:r w:rsidRPr="00492449">
        <w:rPr>
          <w:rFonts w:ascii="Times New Roman" w:hAnsi="Times New Roman"/>
          <w:sz w:val="30"/>
          <w:szCs w:val="30"/>
        </w:rPr>
        <w:t>лицо</w:t>
      </w:r>
      <w:r w:rsidR="00505D9C">
        <w:rPr>
          <w:rFonts w:ascii="Times New Roman" w:hAnsi="Times New Roman"/>
          <w:sz w:val="30"/>
          <w:szCs w:val="30"/>
        </w:rPr>
        <w:t>, зарегистрированное в качестве индивидуального предпринимателя,</w:t>
      </w:r>
      <w:r w:rsidRPr="00492449">
        <w:rPr>
          <w:rFonts w:ascii="Times New Roman" w:hAnsi="Times New Roman"/>
          <w:sz w:val="30"/>
          <w:szCs w:val="30"/>
        </w:rPr>
        <w:t xml:space="preserve"> направляет в федеральный орган исполнительной власти, осуществл</w:t>
      </w:r>
      <w:r w:rsidR="0079110B">
        <w:rPr>
          <w:rFonts w:ascii="Times New Roman" w:hAnsi="Times New Roman"/>
          <w:sz w:val="30"/>
          <w:szCs w:val="30"/>
        </w:rPr>
        <w:t xml:space="preserve">яющий </w:t>
      </w:r>
      <w:r w:rsidRPr="00492449">
        <w:rPr>
          <w:rFonts w:ascii="Times New Roman" w:hAnsi="Times New Roman"/>
          <w:sz w:val="30"/>
          <w:szCs w:val="30"/>
        </w:rPr>
        <w:t xml:space="preserve">функций оператора информационной системы маркировки товаров контрольными (идентификационными) знаками, заявление о включении его в реестр </w:t>
      </w:r>
      <w:r w:rsidR="00505D9C">
        <w:rPr>
          <w:rFonts w:ascii="Times New Roman" w:hAnsi="Times New Roman"/>
          <w:sz w:val="30"/>
          <w:szCs w:val="30"/>
        </w:rPr>
        <w:t>участников оборота товаров</w:t>
      </w:r>
      <w:r w:rsidRPr="00492449">
        <w:rPr>
          <w:rFonts w:ascii="Times New Roman" w:hAnsi="Times New Roman"/>
          <w:sz w:val="30"/>
          <w:szCs w:val="30"/>
        </w:rPr>
        <w:t xml:space="preserve"> с приложением к заявлению документов, подтверждающих соответствие юридического лица требованиям, предъявляемым к </w:t>
      </w:r>
      <w:r w:rsidR="00505D9C">
        <w:rPr>
          <w:rFonts w:ascii="Times New Roman" w:hAnsi="Times New Roman"/>
          <w:sz w:val="30"/>
          <w:szCs w:val="30"/>
        </w:rPr>
        <w:t>участнику оборота товаров</w:t>
      </w:r>
      <w:r w:rsidRPr="00492449">
        <w:rPr>
          <w:rFonts w:ascii="Times New Roman" w:hAnsi="Times New Roman"/>
          <w:sz w:val="30"/>
          <w:szCs w:val="30"/>
        </w:rPr>
        <w:t xml:space="preserve">, и предусмотренных порядком ведения реестра </w:t>
      </w:r>
      <w:r w:rsidR="00505D9C">
        <w:rPr>
          <w:rFonts w:ascii="Times New Roman" w:hAnsi="Times New Roman"/>
          <w:sz w:val="30"/>
          <w:szCs w:val="30"/>
        </w:rPr>
        <w:t>участников оборота товаров</w:t>
      </w:r>
      <w:r w:rsidRPr="00492449">
        <w:rPr>
          <w:rFonts w:ascii="Times New Roman" w:hAnsi="Times New Roman"/>
          <w:sz w:val="30"/>
          <w:szCs w:val="30"/>
        </w:rPr>
        <w:t>.</w:t>
      </w:r>
    </w:p>
    <w:p w:rsidR="006D688D" w:rsidRPr="00492449" w:rsidRDefault="006D688D" w:rsidP="007546C3">
      <w:pPr>
        <w:pStyle w:val="ConsPlusNonformat"/>
        <w:widowControl/>
        <w:numPr>
          <w:ilvl w:val="0"/>
          <w:numId w:val="37"/>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 xml:space="preserve">Федеральный орган исполнительной власти, осуществляющий функции оператора системы маркировки товаров контрольными (идентификационными) знаками, проверяет наличие и соответствие предусмотренных частью 1 настоящего </w:t>
      </w:r>
      <w:r w:rsidR="00505D9C">
        <w:rPr>
          <w:rFonts w:ascii="Times New Roman" w:hAnsi="Times New Roman"/>
          <w:sz w:val="30"/>
          <w:szCs w:val="30"/>
        </w:rPr>
        <w:t>статьи</w:t>
      </w:r>
      <w:r w:rsidRPr="00492449">
        <w:rPr>
          <w:rFonts w:ascii="Times New Roman" w:hAnsi="Times New Roman"/>
          <w:sz w:val="30"/>
          <w:szCs w:val="30"/>
        </w:rPr>
        <w:t xml:space="preserve"> документов и соответствие юридического </w:t>
      </w:r>
      <w:r w:rsidR="00505D9C">
        <w:rPr>
          <w:rFonts w:ascii="Times New Roman" w:hAnsi="Times New Roman"/>
          <w:sz w:val="30"/>
          <w:szCs w:val="30"/>
        </w:rPr>
        <w:t xml:space="preserve">или физического </w:t>
      </w:r>
      <w:r w:rsidRPr="00492449">
        <w:rPr>
          <w:rFonts w:ascii="Times New Roman" w:hAnsi="Times New Roman"/>
          <w:sz w:val="30"/>
          <w:szCs w:val="30"/>
        </w:rPr>
        <w:t>лица</w:t>
      </w:r>
      <w:r w:rsidR="00505D9C">
        <w:rPr>
          <w:rFonts w:ascii="Times New Roman" w:hAnsi="Times New Roman"/>
          <w:sz w:val="30"/>
          <w:szCs w:val="30"/>
        </w:rPr>
        <w:t>, зарегистрированного в качестве индивидуального предпринимателя,</w:t>
      </w:r>
      <w:r w:rsidRPr="00492449">
        <w:rPr>
          <w:rFonts w:ascii="Times New Roman" w:hAnsi="Times New Roman"/>
          <w:sz w:val="30"/>
          <w:szCs w:val="30"/>
        </w:rPr>
        <w:t xml:space="preserve"> требованиям, установленным порядком ведения реестра </w:t>
      </w:r>
      <w:r w:rsidR="00505D9C">
        <w:rPr>
          <w:rFonts w:ascii="Times New Roman" w:hAnsi="Times New Roman"/>
          <w:sz w:val="30"/>
          <w:szCs w:val="30"/>
        </w:rPr>
        <w:t>участников оборота товаров</w:t>
      </w:r>
      <w:r w:rsidRPr="00492449">
        <w:rPr>
          <w:rFonts w:ascii="Times New Roman" w:hAnsi="Times New Roman"/>
          <w:sz w:val="30"/>
          <w:szCs w:val="30"/>
        </w:rPr>
        <w:t xml:space="preserve">, и в течение пяти рабочих дней со дня получения </w:t>
      </w:r>
      <w:r w:rsidR="0079110B">
        <w:rPr>
          <w:rFonts w:ascii="Times New Roman" w:hAnsi="Times New Roman"/>
          <w:sz w:val="30"/>
          <w:szCs w:val="30"/>
        </w:rPr>
        <w:t xml:space="preserve">заявления и документом </w:t>
      </w:r>
      <w:r w:rsidRPr="00492449">
        <w:rPr>
          <w:rFonts w:ascii="Times New Roman" w:hAnsi="Times New Roman"/>
          <w:sz w:val="30"/>
          <w:szCs w:val="30"/>
        </w:rPr>
        <w:t xml:space="preserve">включает сведения о юридическом </w:t>
      </w:r>
      <w:r w:rsidR="00505D9C">
        <w:rPr>
          <w:rFonts w:ascii="Times New Roman" w:hAnsi="Times New Roman"/>
          <w:sz w:val="30"/>
          <w:szCs w:val="30"/>
        </w:rPr>
        <w:t xml:space="preserve">или физическом </w:t>
      </w:r>
      <w:r w:rsidRPr="00492449">
        <w:rPr>
          <w:rFonts w:ascii="Times New Roman" w:hAnsi="Times New Roman"/>
          <w:sz w:val="30"/>
          <w:szCs w:val="30"/>
        </w:rPr>
        <w:t>лице</w:t>
      </w:r>
      <w:r w:rsidR="00505D9C">
        <w:rPr>
          <w:rFonts w:ascii="Times New Roman" w:hAnsi="Times New Roman"/>
          <w:sz w:val="30"/>
          <w:szCs w:val="30"/>
        </w:rPr>
        <w:t>, зарегистрированн</w:t>
      </w:r>
      <w:r w:rsidR="00E749DD">
        <w:rPr>
          <w:rFonts w:ascii="Times New Roman" w:hAnsi="Times New Roman"/>
          <w:sz w:val="30"/>
          <w:szCs w:val="30"/>
        </w:rPr>
        <w:t>о</w:t>
      </w:r>
      <w:r w:rsidR="00505D9C">
        <w:rPr>
          <w:rFonts w:ascii="Times New Roman" w:hAnsi="Times New Roman"/>
          <w:sz w:val="30"/>
          <w:szCs w:val="30"/>
        </w:rPr>
        <w:t>м в качестве индивидуального предпринимателя,</w:t>
      </w:r>
      <w:r w:rsidRPr="00492449">
        <w:rPr>
          <w:rFonts w:ascii="Times New Roman" w:hAnsi="Times New Roman"/>
          <w:sz w:val="30"/>
          <w:szCs w:val="30"/>
        </w:rPr>
        <w:t xml:space="preserve"> в реестр </w:t>
      </w:r>
      <w:r w:rsidR="00505D9C">
        <w:rPr>
          <w:rFonts w:ascii="Times New Roman" w:hAnsi="Times New Roman"/>
          <w:sz w:val="30"/>
          <w:szCs w:val="30"/>
        </w:rPr>
        <w:t>участников оборота товаров</w:t>
      </w:r>
      <w:r w:rsidRPr="00492449">
        <w:rPr>
          <w:rFonts w:ascii="Times New Roman" w:hAnsi="Times New Roman"/>
          <w:sz w:val="30"/>
          <w:szCs w:val="30"/>
        </w:rPr>
        <w:t>, а также направляет юридическому</w:t>
      </w:r>
      <w:r w:rsidR="00505D9C">
        <w:rPr>
          <w:rFonts w:ascii="Times New Roman" w:hAnsi="Times New Roman"/>
          <w:sz w:val="30"/>
          <w:szCs w:val="30"/>
        </w:rPr>
        <w:t xml:space="preserve"> или физическому </w:t>
      </w:r>
      <w:r w:rsidRPr="00492449">
        <w:rPr>
          <w:rFonts w:ascii="Times New Roman" w:hAnsi="Times New Roman"/>
          <w:sz w:val="30"/>
          <w:szCs w:val="30"/>
        </w:rPr>
        <w:t>лицу</w:t>
      </w:r>
      <w:r w:rsidR="00505D9C">
        <w:rPr>
          <w:rFonts w:ascii="Times New Roman" w:hAnsi="Times New Roman"/>
          <w:sz w:val="30"/>
          <w:szCs w:val="30"/>
        </w:rPr>
        <w:t>, зарегистрированному в качестве индивидуального предпринимателя,</w:t>
      </w:r>
      <w:r w:rsidRPr="00492449">
        <w:rPr>
          <w:rFonts w:ascii="Times New Roman" w:hAnsi="Times New Roman"/>
          <w:sz w:val="30"/>
          <w:szCs w:val="30"/>
        </w:rPr>
        <w:t xml:space="preserve"> уведомление о включении сведений о нем в реестр </w:t>
      </w:r>
      <w:r w:rsidR="00505D9C">
        <w:rPr>
          <w:rFonts w:ascii="Times New Roman" w:hAnsi="Times New Roman"/>
          <w:sz w:val="30"/>
          <w:szCs w:val="30"/>
        </w:rPr>
        <w:t>участников оборота товаров</w:t>
      </w:r>
      <w:r w:rsidRPr="00492449">
        <w:rPr>
          <w:rFonts w:ascii="Times New Roman" w:hAnsi="Times New Roman"/>
          <w:sz w:val="30"/>
          <w:szCs w:val="30"/>
        </w:rPr>
        <w:t xml:space="preserve">. </w:t>
      </w:r>
    </w:p>
    <w:p w:rsidR="006D688D" w:rsidRPr="00492449" w:rsidRDefault="006D688D" w:rsidP="007546C3">
      <w:pPr>
        <w:pStyle w:val="ConsPlusNonformat"/>
        <w:widowControl/>
        <w:numPr>
          <w:ilvl w:val="0"/>
          <w:numId w:val="37"/>
        </w:numPr>
        <w:spacing w:line="456" w:lineRule="auto"/>
        <w:ind w:left="0" w:right="-1" w:firstLine="709"/>
        <w:jc w:val="both"/>
        <w:rPr>
          <w:rFonts w:ascii="Times New Roman" w:hAnsi="Times New Roman"/>
          <w:sz w:val="30"/>
          <w:szCs w:val="30"/>
        </w:rPr>
      </w:pPr>
      <w:r w:rsidRPr="00492449">
        <w:rPr>
          <w:rFonts w:ascii="Times New Roman" w:hAnsi="Times New Roman"/>
          <w:sz w:val="30"/>
          <w:szCs w:val="30"/>
        </w:rPr>
        <w:t>В случае несоответствия документов, предусмотренных частью 1 настоящ</w:t>
      </w:r>
      <w:r w:rsidR="00AE0A30">
        <w:rPr>
          <w:rFonts w:ascii="Times New Roman" w:hAnsi="Times New Roman"/>
          <w:sz w:val="30"/>
          <w:szCs w:val="30"/>
        </w:rPr>
        <w:t>ей статьи</w:t>
      </w:r>
      <w:r w:rsidRPr="00492449">
        <w:rPr>
          <w:rFonts w:ascii="Times New Roman" w:hAnsi="Times New Roman"/>
          <w:sz w:val="30"/>
          <w:szCs w:val="30"/>
        </w:rPr>
        <w:t xml:space="preserve">, и (или) несоответствия юридического </w:t>
      </w:r>
      <w:r w:rsidR="00AE0A30">
        <w:rPr>
          <w:rFonts w:ascii="Times New Roman" w:hAnsi="Times New Roman"/>
          <w:sz w:val="30"/>
          <w:szCs w:val="30"/>
        </w:rPr>
        <w:t xml:space="preserve">или физического </w:t>
      </w:r>
      <w:r w:rsidRPr="00492449">
        <w:rPr>
          <w:rFonts w:ascii="Times New Roman" w:hAnsi="Times New Roman"/>
          <w:sz w:val="30"/>
          <w:szCs w:val="30"/>
        </w:rPr>
        <w:t>лица</w:t>
      </w:r>
      <w:r w:rsidR="00AE0A30">
        <w:rPr>
          <w:rFonts w:ascii="Times New Roman" w:hAnsi="Times New Roman"/>
          <w:sz w:val="30"/>
          <w:szCs w:val="30"/>
        </w:rPr>
        <w:t>, зарегистрированного в качестве индивидуального предпринимателя</w:t>
      </w:r>
      <w:r w:rsidR="0079110B">
        <w:rPr>
          <w:rFonts w:ascii="Times New Roman" w:hAnsi="Times New Roman"/>
          <w:sz w:val="30"/>
          <w:szCs w:val="30"/>
        </w:rPr>
        <w:t>,</w:t>
      </w:r>
      <w:r w:rsidRPr="00492449">
        <w:rPr>
          <w:rFonts w:ascii="Times New Roman" w:hAnsi="Times New Roman"/>
          <w:sz w:val="30"/>
          <w:szCs w:val="30"/>
        </w:rPr>
        <w:t xml:space="preserve"> требованиям, установленным порядком ведения реестра </w:t>
      </w:r>
      <w:r w:rsidR="00AE0A30">
        <w:rPr>
          <w:rFonts w:ascii="Times New Roman" w:hAnsi="Times New Roman"/>
          <w:sz w:val="30"/>
          <w:szCs w:val="30"/>
        </w:rPr>
        <w:t>участников оборота товаров</w:t>
      </w:r>
      <w:r w:rsidRPr="00492449">
        <w:rPr>
          <w:rFonts w:ascii="Times New Roman" w:hAnsi="Times New Roman"/>
          <w:sz w:val="30"/>
          <w:szCs w:val="30"/>
        </w:rPr>
        <w:t xml:space="preserve">, сведения о юридическом </w:t>
      </w:r>
      <w:r w:rsidR="00AE0A30">
        <w:rPr>
          <w:rFonts w:ascii="Times New Roman" w:hAnsi="Times New Roman"/>
          <w:sz w:val="30"/>
          <w:szCs w:val="30"/>
        </w:rPr>
        <w:t xml:space="preserve">или физическом </w:t>
      </w:r>
      <w:r w:rsidRPr="00492449">
        <w:rPr>
          <w:rFonts w:ascii="Times New Roman" w:hAnsi="Times New Roman"/>
          <w:sz w:val="30"/>
          <w:szCs w:val="30"/>
        </w:rPr>
        <w:t>лице</w:t>
      </w:r>
      <w:r w:rsidR="00AE0A30">
        <w:rPr>
          <w:rFonts w:ascii="Times New Roman" w:hAnsi="Times New Roman"/>
          <w:sz w:val="30"/>
          <w:szCs w:val="30"/>
        </w:rPr>
        <w:t>, зарегистрированном в качестве индивидуального предпринимателя,</w:t>
      </w:r>
      <w:r w:rsidRPr="00492449">
        <w:rPr>
          <w:rFonts w:ascii="Times New Roman" w:hAnsi="Times New Roman"/>
          <w:sz w:val="30"/>
          <w:szCs w:val="30"/>
        </w:rPr>
        <w:t xml:space="preserve"> не подлежат включени</w:t>
      </w:r>
      <w:r w:rsidR="00AE0A30">
        <w:rPr>
          <w:rFonts w:ascii="Times New Roman" w:hAnsi="Times New Roman"/>
          <w:sz w:val="30"/>
          <w:szCs w:val="30"/>
        </w:rPr>
        <w:t>ю</w:t>
      </w:r>
      <w:r w:rsidRPr="00492449">
        <w:rPr>
          <w:rFonts w:ascii="Times New Roman" w:hAnsi="Times New Roman"/>
          <w:sz w:val="30"/>
          <w:szCs w:val="30"/>
        </w:rPr>
        <w:t xml:space="preserve"> в реестр </w:t>
      </w:r>
      <w:r w:rsidR="00AE0A30">
        <w:rPr>
          <w:rFonts w:ascii="Times New Roman" w:hAnsi="Times New Roman"/>
          <w:sz w:val="30"/>
          <w:szCs w:val="30"/>
        </w:rPr>
        <w:t>участников оборота товаров</w:t>
      </w:r>
      <w:r w:rsidRPr="00492449">
        <w:rPr>
          <w:rFonts w:ascii="Times New Roman" w:hAnsi="Times New Roman"/>
          <w:sz w:val="30"/>
          <w:szCs w:val="30"/>
        </w:rPr>
        <w:t>, и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AE0A30">
        <w:rPr>
          <w:rFonts w:ascii="Times New Roman" w:hAnsi="Times New Roman"/>
          <w:sz w:val="30"/>
          <w:szCs w:val="30"/>
        </w:rPr>
        <w:t>,</w:t>
      </w:r>
      <w:r w:rsidRPr="00492449">
        <w:rPr>
          <w:rFonts w:ascii="Times New Roman" w:hAnsi="Times New Roman"/>
          <w:sz w:val="30"/>
          <w:szCs w:val="30"/>
        </w:rPr>
        <w:t xml:space="preserve"> не позднее пяти рабочих дней со дня получения </w:t>
      </w:r>
      <w:r w:rsidR="0079110B">
        <w:rPr>
          <w:rFonts w:ascii="Times New Roman" w:hAnsi="Times New Roman"/>
          <w:sz w:val="30"/>
          <w:szCs w:val="30"/>
        </w:rPr>
        <w:t xml:space="preserve">заявления и </w:t>
      </w:r>
      <w:r w:rsidRPr="00492449">
        <w:rPr>
          <w:rFonts w:ascii="Times New Roman" w:hAnsi="Times New Roman"/>
          <w:sz w:val="30"/>
          <w:szCs w:val="30"/>
        </w:rPr>
        <w:t xml:space="preserve">документов направляет юридическому </w:t>
      </w:r>
      <w:r w:rsidR="00AE0A30">
        <w:rPr>
          <w:rFonts w:ascii="Times New Roman" w:hAnsi="Times New Roman"/>
          <w:sz w:val="30"/>
          <w:szCs w:val="30"/>
        </w:rPr>
        <w:t xml:space="preserve">или физическому </w:t>
      </w:r>
      <w:r w:rsidRPr="00492449">
        <w:rPr>
          <w:rFonts w:ascii="Times New Roman" w:hAnsi="Times New Roman"/>
          <w:sz w:val="30"/>
          <w:szCs w:val="30"/>
        </w:rPr>
        <w:t>лицу</w:t>
      </w:r>
      <w:r w:rsidR="00AE0A30">
        <w:rPr>
          <w:rFonts w:ascii="Times New Roman" w:hAnsi="Times New Roman"/>
          <w:sz w:val="30"/>
          <w:szCs w:val="30"/>
        </w:rPr>
        <w:t>, зарегистрированному в качестве индивидуального предпринимателя,</w:t>
      </w:r>
      <w:r w:rsidRPr="00492449">
        <w:rPr>
          <w:rFonts w:ascii="Times New Roman" w:hAnsi="Times New Roman"/>
          <w:sz w:val="30"/>
          <w:szCs w:val="30"/>
        </w:rPr>
        <w:t xml:space="preserve"> уведомление о</w:t>
      </w:r>
      <w:r w:rsidR="00AE0A30">
        <w:rPr>
          <w:rFonts w:ascii="Times New Roman" w:hAnsi="Times New Roman"/>
          <w:sz w:val="30"/>
          <w:szCs w:val="30"/>
        </w:rPr>
        <w:t>б</w:t>
      </w:r>
      <w:r w:rsidRPr="00492449">
        <w:rPr>
          <w:rFonts w:ascii="Times New Roman" w:hAnsi="Times New Roman"/>
          <w:sz w:val="30"/>
          <w:szCs w:val="30"/>
        </w:rPr>
        <w:t xml:space="preserve"> отказе во включении сведений о нем в реестр </w:t>
      </w:r>
      <w:r w:rsidR="00AE0A30">
        <w:rPr>
          <w:rFonts w:ascii="Times New Roman" w:hAnsi="Times New Roman"/>
          <w:sz w:val="30"/>
          <w:szCs w:val="30"/>
        </w:rPr>
        <w:t>участников оборота товаров с указанием</w:t>
      </w:r>
      <w:r w:rsidRPr="00492449">
        <w:rPr>
          <w:rFonts w:ascii="Times New Roman" w:hAnsi="Times New Roman"/>
          <w:sz w:val="30"/>
          <w:szCs w:val="30"/>
        </w:rPr>
        <w:t xml:space="preserve"> причин отказа.</w:t>
      </w:r>
    </w:p>
    <w:p w:rsidR="006D688D" w:rsidRPr="00E853EC" w:rsidRDefault="006D688D" w:rsidP="007546C3">
      <w:pPr>
        <w:pStyle w:val="ConsPlusNonformat"/>
        <w:widowControl/>
        <w:numPr>
          <w:ilvl w:val="0"/>
          <w:numId w:val="37"/>
        </w:numPr>
        <w:spacing w:line="456" w:lineRule="auto"/>
        <w:ind w:left="0" w:right="-1" w:firstLine="709"/>
        <w:jc w:val="both"/>
        <w:rPr>
          <w:rFonts w:ascii="Times New Roman" w:hAnsi="Times New Roman"/>
          <w:sz w:val="30"/>
          <w:szCs w:val="30"/>
        </w:rPr>
      </w:pPr>
      <w:r w:rsidRPr="00E853EC">
        <w:rPr>
          <w:rFonts w:ascii="Times New Roman" w:hAnsi="Times New Roman"/>
          <w:sz w:val="30"/>
          <w:szCs w:val="30"/>
        </w:rPr>
        <w:t xml:space="preserve">В случае изменения сведений, содержащихся в реестре </w:t>
      </w:r>
      <w:r w:rsidR="00AA74B4">
        <w:rPr>
          <w:rFonts w:ascii="Times New Roman" w:hAnsi="Times New Roman"/>
          <w:sz w:val="30"/>
          <w:szCs w:val="30"/>
        </w:rPr>
        <w:t>участников оборота товаров</w:t>
      </w:r>
      <w:r w:rsidRPr="00E853EC">
        <w:rPr>
          <w:rFonts w:ascii="Times New Roman" w:hAnsi="Times New Roman"/>
          <w:sz w:val="30"/>
          <w:szCs w:val="30"/>
        </w:rPr>
        <w:t>,</w:t>
      </w:r>
      <w:r>
        <w:rPr>
          <w:rFonts w:ascii="Times New Roman" w:hAnsi="Times New Roman"/>
          <w:sz w:val="30"/>
          <w:szCs w:val="30"/>
        </w:rPr>
        <w:t xml:space="preserve"> </w:t>
      </w:r>
      <w:r w:rsidR="00AA74B4">
        <w:rPr>
          <w:rFonts w:ascii="Times New Roman" w:hAnsi="Times New Roman"/>
          <w:sz w:val="30"/>
          <w:szCs w:val="30"/>
        </w:rPr>
        <w:t>участник оборота товаров</w:t>
      </w:r>
      <w:r>
        <w:rPr>
          <w:rFonts w:ascii="Times New Roman" w:hAnsi="Times New Roman"/>
          <w:sz w:val="30"/>
          <w:szCs w:val="30"/>
        </w:rPr>
        <w:t xml:space="preserve"> </w:t>
      </w:r>
      <w:r w:rsidR="0079110B" w:rsidRPr="001347A1">
        <w:rPr>
          <w:rFonts w:ascii="Times New Roman" w:hAnsi="Times New Roman"/>
          <w:sz w:val="30"/>
          <w:szCs w:val="30"/>
        </w:rPr>
        <w:t>в течение трех рабочих дней с даты изменения соответствующей информации</w:t>
      </w:r>
      <w:r w:rsidR="0079110B">
        <w:rPr>
          <w:rFonts w:ascii="Times New Roman" w:hAnsi="Times New Roman"/>
          <w:sz w:val="30"/>
          <w:szCs w:val="30"/>
        </w:rPr>
        <w:t xml:space="preserve"> </w:t>
      </w:r>
      <w:r>
        <w:rPr>
          <w:rFonts w:ascii="Times New Roman" w:hAnsi="Times New Roman"/>
          <w:sz w:val="30"/>
          <w:szCs w:val="30"/>
        </w:rPr>
        <w:t>направляет в федеральный орган исполнительной власти, осуществляющ</w:t>
      </w:r>
      <w:r w:rsidR="001347A1">
        <w:rPr>
          <w:rFonts w:ascii="Times New Roman" w:hAnsi="Times New Roman"/>
          <w:sz w:val="30"/>
          <w:szCs w:val="30"/>
        </w:rPr>
        <w:t>и</w:t>
      </w:r>
      <w:r>
        <w:rPr>
          <w:rFonts w:ascii="Times New Roman" w:hAnsi="Times New Roman"/>
          <w:sz w:val="30"/>
          <w:szCs w:val="30"/>
        </w:rPr>
        <w:t xml:space="preserve">й функции оператора информационной системы маркировки товаров контрольными (идентификационными) знаками, </w:t>
      </w:r>
      <w:r w:rsidR="0079110B" w:rsidRPr="001347A1">
        <w:rPr>
          <w:rFonts w:ascii="Times New Roman" w:hAnsi="Times New Roman"/>
          <w:sz w:val="30"/>
          <w:szCs w:val="30"/>
        </w:rPr>
        <w:t>измененн</w:t>
      </w:r>
      <w:r w:rsidR="0079110B">
        <w:rPr>
          <w:rFonts w:ascii="Times New Roman" w:hAnsi="Times New Roman"/>
          <w:sz w:val="30"/>
          <w:szCs w:val="30"/>
        </w:rPr>
        <w:t xml:space="preserve">ую </w:t>
      </w:r>
      <w:r>
        <w:rPr>
          <w:rFonts w:ascii="Times New Roman" w:hAnsi="Times New Roman"/>
          <w:sz w:val="30"/>
          <w:szCs w:val="30"/>
        </w:rPr>
        <w:t xml:space="preserve">информацию, предусмотренную пунктами </w:t>
      </w:r>
      <w:r w:rsidR="00AA74B4">
        <w:rPr>
          <w:rFonts w:ascii="Times New Roman" w:hAnsi="Times New Roman"/>
          <w:sz w:val="30"/>
          <w:szCs w:val="30"/>
        </w:rPr>
        <w:t>6</w:t>
      </w:r>
      <w:r>
        <w:rPr>
          <w:rFonts w:ascii="Times New Roman" w:hAnsi="Times New Roman"/>
          <w:sz w:val="30"/>
          <w:szCs w:val="30"/>
        </w:rPr>
        <w:t xml:space="preserve"> - 9 части 2 статьи</w:t>
      </w:r>
      <w:r w:rsidR="00AA74B4">
        <w:rPr>
          <w:rFonts w:ascii="Times New Roman" w:hAnsi="Times New Roman"/>
          <w:sz w:val="30"/>
          <w:szCs w:val="30"/>
        </w:rPr>
        <w:t xml:space="preserve"> 19 настоящего Федерального </w:t>
      </w:r>
      <w:r w:rsidR="00AA74B4" w:rsidRPr="001347A1">
        <w:rPr>
          <w:rFonts w:ascii="Times New Roman" w:hAnsi="Times New Roman"/>
          <w:sz w:val="30"/>
          <w:szCs w:val="30"/>
        </w:rPr>
        <w:t>закона</w:t>
      </w:r>
      <w:r w:rsidRPr="001347A1">
        <w:rPr>
          <w:rFonts w:ascii="Times New Roman" w:hAnsi="Times New Roman"/>
          <w:sz w:val="30"/>
          <w:szCs w:val="30"/>
        </w:rPr>
        <w:t xml:space="preserve">, </w:t>
      </w:r>
      <w:r w:rsidRPr="00E853EC">
        <w:rPr>
          <w:rFonts w:ascii="Times New Roman" w:hAnsi="Times New Roman"/>
          <w:sz w:val="30"/>
          <w:szCs w:val="30"/>
        </w:rPr>
        <w:t>и подтверждающие указанные изменения документы.</w:t>
      </w:r>
    </w:p>
    <w:p w:rsidR="006D688D" w:rsidRPr="00492449" w:rsidRDefault="006D688D" w:rsidP="007546C3">
      <w:pPr>
        <w:pStyle w:val="ConsPlusNonformat"/>
        <w:widowControl/>
        <w:numPr>
          <w:ilvl w:val="0"/>
          <w:numId w:val="37"/>
        </w:numPr>
        <w:spacing w:line="456" w:lineRule="auto"/>
        <w:ind w:left="0" w:right="-1" w:firstLine="709"/>
        <w:jc w:val="both"/>
        <w:rPr>
          <w:rFonts w:ascii="Times New Roman" w:hAnsi="Times New Roman"/>
          <w:sz w:val="30"/>
          <w:szCs w:val="30"/>
        </w:rPr>
      </w:pPr>
      <w:r>
        <w:rPr>
          <w:rFonts w:ascii="Times New Roman" w:hAnsi="Times New Roman"/>
          <w:sz w:val="30"/>
          <w:szCs w:val="30"/>
        </w:rPr>
        <w:t>Федеральный орган исполнительной власти</w:t>
      </w:r>
      <w:r w:rsidR="00B94C76">
        <w:rPr>
          <w:rFonts w:ascii="Times New Roman" w:hAnsi="Times New Roman"/>
          <w:sz w:val="30"/>
          <w:szCs w:val="30"/>
        </w:rPr>
        <w:t xml:space="preserve">, осуществляющий функции оператора информационной системы маркировки </w:t>
      </w:r>
      <w:r w:rsidR="00324B98">
        <w:rPr>
          <w:rFonts w:ascii="Times New Roman" w:hAnsi="Times New Roman"/>
          <w:sz w:val="30"/>
          <w:szCs w:val="30"/>
        </w:rPr>
        <w:t xml:space="preserve">товаров </w:t>
      </w:r>
      <w:r w:rsidR="00B94C76">
        <w:rPr>
          <w:rFonts w:ascii="Times New Roman" w:hAnsi="Times New Roman"/>
          <w:sz w:val="30"/>
          <w:szCs w:val="30"/>
        </w:rPr>
        <w:t>контрольными (идентификационными) знаками,</w:t>
      </w:r>
      <w:r>
        <w:rPr>
          <w:rFonts w:ascii="Times New Roman" w:hAnsi="Times New Roman"/>
          <w:sz w:val="30"/>
          <w:szCs w:val="30"/>
        </w:rPr>
        <w:t xml:space="preserve"> </w:t>
      </w:r>
      <w:r w:rsidRPr="00E853EC">
        <w:rPr>
          <w:rFonts w:ascii="Times New Roman" w:hAnsi="Times New Roman"/>
          <w:sz w:val="30"/>
          <w:szCs w:val="30"/>
        </w:rPr>
        <w:t xml:space="preserve">в срок не более чем пять рабочих дней со дня представления </w:t>
      </w:r>
      <w:r w:rsidR="00B94C76">
        <w:rPr>
          <w:rFonts w:ascii="Times New Roman" w:hAnsi="Times New Roman"/>
          <w:sz w:val="30"/>
          <w:szCs w:val="30"/>
        </w:rPr>
        <w:t>участником оборота товаров</w:t>
      </w:r>
      <w:r>
        <w:rPr>
          <w:rFonts w:ascii="Times New Roman" w:hAnsi="Times New Roman"/>
          <w:sz w:val="30"/>
          <w:szCs w:val="30"/>
        </w:rPr>
        <w:t xml:space="preserve"> измененных сведений, осуществляет их проверку на соответствие требованиям, указанны</w:t>
      </w:r>
      <w:r w:rsidR="00B94C76">
        <w:rPr>
          <w:rFonts w:ascii="Times New Roman" w:hAnsi="Times New Roman"/>
          <w:sz w:val="30"/>
          <w:szCs w:val="30"/>
        </w:rPr>
        <w:t xml:space="preserve">м в части 2 настоящей статьи, </w:t>
      </w:r>
      <w:r w:rsidR="00324B98">
        <w:rPr>
          <w:rFonts w:ascii="Times New Roman" w:hAnsi="Times New Roman"/>
          <w:sz w:val="30"/>
          <w:szCs w:val="30"/>
        </w:rPr>
        <w:t xml:space="preserve">и </w:t>
      </w:r>
      <w:r w:rsidRPr="00492449">
        <w:rPr>
          <w:rFonts w:ascii="Times New Roman" w:hAnsi="Times New Roman"/>
          <w:sz w:val="30"/>
          <w:szCs w:val="30"/>
        </w:rPr>
        <w:t xml:space="preserve">изменяет сведения об </w:t>
      </w:r>
      <w:r w:rsidR="00B94C76">
        <w:rPr>
          <w:rFonts w:ascii="Times New Roman" w:hAnsi="Times New Roman"/>
          <w:sz w:val="30"/>
          <w:szCs w:val="30"/>
        </w:rPr>
        <w:t>участнике оборота товаров</w:t>
      </w:r>
      <w:r w:rsidRPr="00492449">
        <w:rPr>
          <w:rFonts w:ascii="Times New Roman" w:hAnsi="Times New Roman"/>
          <w:sz w:val="30"/>
          <w:szCs w:val="30"/>
        </w:rPr>
        <w:t xml:space="preserve"> в реестре </w:t>
      </w:r>
      <w:r w:rsidR="00B94C76">
        <w:rPr>
          <w:rFonts w:ascii="Times New Roman" w:hAnsi="Times New Roman"/>
          <w:sz w:val="30"/>
          <w:szCs w:val="30"/>
        </w:rPr>
        <w:t>участников оборота товаров</w:t>
      </w:r>
      <w:r w:rsidRPr="00492449">
        <w:rPr>
          <w:rFonts w:ascii="Times New Roman" w:hAnsi="Times New Roman"/>
          <w:sz w:val="30"/>
          <w:szCs w:val="30"/>
        </w:rPr>
        <w:t xml:space="preserve">, а также направляет </w:t>
      </w:r>
      <w:r w:rsidR="00B94C76">
        <w:rPr>
          <w:rFonts w:ascii="Times New Roman" w:hAnsi="Times New Roman"/>
          <w:sz w:val="30"/>
          <w:szCs w:val="30"/>
        </w:rPr>
        <w:t>участнику оборота товаров</w:t>
      </w:r>
      <w:r w:rsidRPr="00492449">
        <w:rPr>
          <w:rFonts w:ascii="Times New Roman" w:hAnsi="Times New Roman"/>
          <w:sz w:val="30"/>
          <w:szCs w:val="30"/>
        </w:rPr>
        <w:t xml:space="preserve"> уведомление об изменении сведений о нем в реестре </w:t>
      </w:r>
      <w:r w:rsidR="00B94C76">
        <w:rPr>
          <w:rFonts w:ascii="Times New Roman" w:hAnsi="Times New Roman"/>
          <w:sz w:val="30"/>
          <w:szCs w:val="30"/>
        </w:rPr>
        <w:t>участников оборота товаров</w:t>
      </w:r>
      <w:r w:rsidRPr="00492449">
        <w:rPr>
          <w:rFonts w:ascii="Times New Roman" w:hAnsi="Times New Roman"/>
          <w:sz w:val="30"/>
          <w:szCs w:val="30"/>
        </w:rPr>
        <w:t xml:space="preserve">. </w:t>
      </w:r>
    </w:p>
    <w:p w:rsidR="006D688D" w:rsidRPr="009418B4" w:rsidRDefault="006D688D" w:rsidP="006D688D">
      <w:pPr>
        <w:pStyle w:val="ConsPlusNonformat"/>
        <w:widowControl/>
        <w:shd w:val="clear" w:color="auto" w:fill="FFFFFF" w:themeFill="background1"/>
        <w:spacing w:line="456" w:lineRule="auto"/>
        <w:ind w:right="-1" w:firstLine="709"/>
        <w:jc w:val="both"/>
        <w:rPr>
          <w:rFonts w:ascii="Times New Roman" w:hAnsi="Times New Roman"/>
          <w:b/>
          <w:color w:val="000000" w:themeColor="text1"/>
          <w:sz w:val="30"/>
          <w:szCs w:val="30"/>
        </w:rPr>
      </w:pPr>
      <w:r w:rsidRPr="009418B4">
        <w:rPr>
          <w:rFonts w:ascii="Times New Roman" w:hAnsi="Times New Roman"/>
          <w:color w:val="000000" w:themeColor="text1"/>
          <w:sz w:val="30"/>
          <w:szCs w:val="30"/>
        </w:rPr>
        <w:t>В случае</w:t>
      </w:r>
      <w:r>
        <w:rPr>
          <w:rFonts w:ascii="Times New Roman" w:hAnsi="Times New Roman"/>
          <w:color w:val="000000" w:themeColor="text1"/>
          <w:sz w:val="30"/>
          <w:szCs w:val="30"/>
        </w:rPr>
        <w:t xml:space="preserve"> если измененные сведения, </w:t>
      </w:r>
      <w:r w:rsidRPr="009418B4">
        <w:rPr>
          <w:rFonts w:ascii="Times New Roman" w:hAnsi="Times New Roman"/>
          <w:color w:val="000000" w:themeColor="text1"/>
          <w:sz w:val="30"/>
          <w:szCs w:val="30"/>
        </w:rPr>
        <w:t>пред</w:t>
      </w:r>
      <w:r>
        <w:rPr>
          <w:rFonts w:ascii="Times New Roman" w:hAnsi="Times New Roman"/>
          <w:color w:val="000000" w:themeColor="text1"/>
          <w:sz w:val="30"/>
          <w:szCs w:val="30"/>
        </w:rPr>
        <w:t xml:space="preserve">ставленные </w:t>
      </w:r>
      <w:r w:rsidR="00B94C76">
        <w:rPr>
          <w:rFonts w:ascii="Times New Roman" w:hAnsi="Times New Roman"/>
          <w:color w:val="000000" w:themeColor="text1"/>
          <w:sz w:val="30"/>
          <w:szCs w:val="30"/>
        </w:rPr>
        <w:t>участнико</w:t>
      </w:r>
      <w:r w:rsidR="00913615">
        <w:rPr>
          <w:rFonts w:ascii="Times New Roman" w:hAnsi="Times New Roman"/>
          <w:color w:val="000000" w:themeColor="text1"/>
          <w:sz w:val="30"/>
          <w:szCs w:val="30"/>
        </w:rPr>
        <w:t>м</w:t>
      </w:r>
      <w:r w:rsidR="00B94C76">
        <w:rPr>
          <w:rFonts w:ascii="Times New Roman" w:hAnsi="Times New Roman"/>
          <w:color w:val="000000" w:themeColor="text1"/>
          <w:sz w:val="30"/>
          <w:szCs w:val="30"/>
        </w:rPr>
        <w:t xml:space="preserve"> оборота товаров</w:t>
      </w:r>
      <w:r>
        <w:rPr>
          <w:rFonts w:ascii="Times New Roman" w:hAnsi="Times New Roman"/>
          <w:color w:val="000000" w:themeColor="text1"/>
          <w:sz w:val="30"/>
          <w:szCs w:val="30"/>
        </w:rPr>
        <w:t xml:space="preserve"> в соответствии с </w:t>
      </w:r>
      <w:r w:rsidRPr="009418B4">
        <w:rPr>
          <w:rFonts w:ascii="Times New Roman" w:hAnsi="Times New Roman"/>
          <w:color w:val="000000" w:themeColor="text1"/>
          <w:sz w:val="30"/>
          <w:szCs w:val="30"/>
        </w:rPr>
        <w:t xml:space="preserve">частью </w:t>
      </w:r>
      <w:r>
        <w:rPr>
          <w:rFonts w:ascii="Times New Roman" w:hAnsi="Times New Roman"/>
          <w:color w:val="000000" w:themeColor="text1"/>
          <w:sz w:val="30"/>
          <w:szCs w:val="30"/>
        </w:rPr>
        <w:t>3</w:t>
      </w:r>
      <w:r w:rsidRPr="009418B4">
        <w:rPr>
          <w:rFonts w:ascii="Times New Roman" w:hAnsi="Times New Roman"/>
          <w:color w:val="000000" w:themeColor="text1"/>
          <w:sz w:val="30"/>
          <w:szCs w:val="30"/>
        </w:rPr>
        <w:t xml:space="preserve"> настоящ</w:t>
      </w:r>
      <w:r>
        <w:rPr>
          <w:rFonts w:ascii="Times New Roman" w:hAnsi="Times New Roman"/>
          <w:color w:val="000000" w:themeColor="text1"/>
          <w:sz w:val="30"/>
          <w:szCs w:val="30"/>
        </w:rPr>
        <w:t xml:space="preserve">ей статьи, приводят к несоответствию </w:t>
      </w:r>
      <w:r w:rsidR="00B94C76">
        <w:rPr>
          <w:rFonts w:ascii="Times New Roman" w:hAnsi="Times New Roman"/>
          <w:color w:val="000000" w:themeColor="text1"/>
          <w:sz w:val="30"/>
          <w:szCs w:val="30"/>
        </w:rPr>
        <w:t>участник</w:t>
      </w:r>
      <w:r w:rsidR="00913615">
        <w:rPr>
          <w:rFonts w:ascii="Times New Roman" w:hAnsi="Times New Roman"/>
          <w:color w:val="000000" w:themeColor="text1"/>
          <w:sz w:val="30"/>
          <w:szCs w:val="30"/>
        </w:rPr>
        <w:t>а</w:t>
      </w:r>
      <w:r w:rsidR="00B94C76">
        <w:rPr>
          <w:rFonts w:ascii="Times New Roman" w:hAnsi="Times New Roman"/>
          <w:color w:val="000000" w:themeColor="text1"/>
          <w:sz w:val="30"/>
          <w:szCs w:val="30"/>
        </w:rPr>
        <w:t xml:space="preserve"> оборота товаров</w:t>
      </w:r>
      <w:r>
        <w:rPr>
          <w:rFonts w:ascii="Times New Roman" w:hAnsi="Times New Roman"/>
          <w:color w:val="000000" w:themeColor="text1"/>
          <w:sz w:val="30"/>
          <w:szCs w:val="30"/>
        </w:rPr>
        <w:t xml:space="preserve"> </w:t>
      </w:r>
      <w:r w:rsidRPr="009418B4">
        <w:rPr>
          <w:rFonts w:ascii="Times New Roman" w:hAnsi="Times New Roman"/>
          <w:color w:val="000000" w:themeColor="text1"/>
          <w:sz w:val="30"/>
          <w:szCs w:val="30"/>
        </w:rPr>
        <w:t xml:space="preserve">требованиям, установленным порядком ведения реестра </w:t>
      </w:r>
      <w:r w:rsidR="00B94C76">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w:t>
      </w:r>
      <w:r>
        <w:rPr>
          <w:rFonts w:ascii="Times New Roman" w:hAnsi="Times New Roman"/>
          <w:color w:val="000000" w:themeColor="text1"/>
          <w:sz w:val="30"/>
          <w:szCs w:val="30"/>
        </w:rPr>
        <w:t>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B94C76">
        <w:rPr>
          <w:rFonts w:ascii="Times New Roman" w:hAnsi="Times New Roman"/>
          <w:color w:val="000000" w:themeColor="text1"/>
          <w:sz w:val="30"/>
          <w:szCs w:val="30"/>
        </w:rPr>
        <w:t>,</w:t>
      </w:r>
      <w:r>
        <w:rPr>
          <w:rFonts w:ascii="Times New Roman" w:hAnsi="Times New Roman"/>
          <w:color w:val="000000" w:themeColor="text1"/>
          <w:sz w:val="30"/>
          <w:szCs w:val="30"/>
        </w:rPr>
        <w:t xml:space="preserve"> после изменения сведений об </w:t>
      </w:r>
      <w:r w:rsidR="0095734B">
        <w:rPr>
          <w:rFonts w:ascii="Times New Roman" w:hAnsi="Times New Roman"/>
          <w:color w:val="000000" w:themeColor="text1"/>
          <w:sz w:val="30"/>
          <w:szCs w:val="30"/>
        </w:rPr>
        <w:t>участнике оборота товаров</w:t>
      </w:r>
      <w:r>
        <w:rPr>
          <w:rFonts w:ascii="Times New Roman" w:hAnsi="Times New Roman"/>
          <w:color w:val="000000" w:themeColor="text1"/>
          <w:sz w:val="30"/>
          <w:szCs w:val="30"/>
        </w:rPr>
        <w:t xml:space="preserve"> в реестре </w:t>
      </w:r>
      <w:r w:rsidR="0095734B">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 xml:space="preserve"> осуществляет исключение сведений об </w:t>
      </w:r>
      <w:r w:rsidR="0095734B">
        <w:rPr>
          <w:rFonts w:ascii="Times New Roman" w:hAnsi="Times New Roman"/>
          <w:color w:val="000000" w:themeColor="text1"/>
          <w:sz w:val="30"/>
          <w:szCs w:val="30"/>
        </w:rPr>
        <w:t>участнике оборота товаров</w:t>
      </w:r>
      <w:r>
        <w:rPr>
          <w:rFonts w:ascii="Times New Roman" w:hAnsi="Times New Roman"/>
          <w:color w:val="000000" w:themeColor="text1"/>
          <w:sz w:val="30"/>
          <w:szCs w:val="30"/>
        </w:rPr>
        <w:t xml:space="preserve"> из реестра в соответствии с частью </w:t>
      </w:r>
      <w:r w:rsidR="00913615">
        <w:rPr>
          <w:rFonts w:ascii="Times New Roman" w:hAnsi="Times New Roman"/>
          <w:color w:val="000000" w:themeColor="text1"/>
          <w:sz w:val="30"/>
          <w:szCs w:val="30"/>
        </w:rPr>
        <w:t>7</w:t>
      </w:r>
      <w:r>
        <w:rPr>
          <w:rFonts w:ascii="Times New Roman" w:hAnsi="Times New Roman"/>
          <w:color w:val="000000" w:themeColor="text1"/>
          <w:sz w:val="30"/>
          <w:szCs w:val="30"/>
        </w:rPr>
        <w:t xml:space="preserve"> настоящей статьи. </w:t>
      </w:r>
    </w:p>
    <w:p w:rsidR="006D688D" w:rsidRDefault="006D688D" w:rsidP="006D688D">
      <w:pPr>
        <w:pStyle w:val="ConsPlusNonformat"/>
        <w:widowControl/>
        <w:shd w:val="clear" w:color="auto" w:fill="FFFFFF" w:themeFill="background1"/>
        <w:spacing w:line="456" w:lineRule="auto"/>
        <w:ind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случае несоответствия </w:t>
      </w:r>
      <w:r>
        <w:rPr>
          <w:rFonts w:ascii="Times New Roman" w:hAnsi="Times New Roman"/>
          <w:color w:val="000000" w:themeColor="text1"/>
          <w:sz w:val="30"/>
          <w:szCs w:val="30"/>
        </w:rPr>
        <w:t>измененных сведений</w:t>
      </w:r>
      <w:r w:rsidRPr="009418B4">
        <w:rPr>
          <w:rFonts w:ascii="Times New Roman" w:hAnsi="Times New Roman"/>
          <w:color w:val="000000" w:themeColor="text1"/>
          <w:sz w:val="30"/>
          <w:szCs w:val="30"/>
        </w:rPr>
        <w:t>, пред</w:t>
      </w:r>
      <w:r>
        <w:rPr>
          <w:rFonts w:ascii="Times New Roman" w:hAnsi="Times New Roman"/>
          <w:color w:val="000000" w:themeColor="text1"/>
          <w:sz w:val="30"/>
          <w:szCs w:val="30"/>
        </w:rPr>
        <w:t xml:space="preserve">ставленных </w:t>
      </w:r>
      <w:r w:rsidR="0095734B">
        <w:rPr>
          <w:rFonts w:ascii="Times New Roman" w:hAnsi="Times New Roman"/>
          <w:color w:val="000000" w:themeColor="text1"/>
          <w:sz w:val="30"/>
          <w:szCs w:val="30"/>
        </w:rPr>
        <w:t>участником оборота товаров</w:t>
      </w:r>
      <w:r>
        <w:rPr>
          <w:rFonts w:ascii="Times New Roman" w:hAnsi="Times New Roman"/>
          <w:color w:val="000000" w:themeColor="text1"/>
          <w:sz w:val="30"/>
          <w:szCs w:val="30"/>
        </w:rPr>
        <w:t xml:space="preserve"> в соответствии с </w:t>
      </w:r>
      <w:r w:rsidRPr="009418B4">
        <w:rPr>
          <w:rFonts w:ascii="Times New Roman" w:hAnsi="Times New Roman"/>
          <w:color w:val="000000" w:themeColor="text1"/>
          <w:sz w:val="30"/>
          <w:szCs w:val="30"/>
        </w:rPr>
        <w:t xml:space="preserve">частью </w:t>
      </w:r>
      <w:r>
        <w:rPr>
          <w:rFonts w:ascii="Times New Roman" w:hAnsi="Times New Roman"/>
          <w:color w:val="000000" w:themeColor="text1"/>
          <w:sz w:val="30"/>
          <w:szCs w:val="30"/>
        </w:rPr>
        <w:t>3</w:t>
      </w:r>
      <w:r w:rsidRPr="009418B4">
        <w:rPr>
          <w:rFonts w:ascii="Times New Roman" w:hAnsi="Times New Roman"/>
          <w:color w:val="000000" w:themeColor="text1"/>
          <w:sz w:val="30"/>
          <w:szCs w:val="30"/>
        </w:rPr>
        <w:t xml:space="preserve"> настоящ</w:t>
      </w:r>
      <w:r>
        <w:rPr>
          <w:rFonts w:ascii="Times New Roman" w:hAnsi="Times New Roman"/>
          <w:color w:val="000000" w:themeColor="text1"/>
          <w:sz w:val="30"/>
          <w:szCs w:val="30"/>
        </w:rPr>
        <w:t xml:space="preserve">ей статьи, </w:t>
      </w:r>
      <w:r w:rsidRPr="009418B4">
        <w:rPr>
          <w:rFonts w:ascii="Times New Roman" w:hAnsi="Times New Roman"/>
          <w:color w:val="000000" w:themeColor="text1"/>
          <w:sz w:val="30"/>
          <w:szCs w:val="30"/>
        </w:rPr>
        <w:t xml:space="preserve"> требованиям, установленным порядком ведения реестра </w:t>
      </w:r>
      <w:r w:rsidR="0095734B">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w:t>
      </w:r>
      <w:r>
        <w:rPr>
          <w:rFonts w:ascii="Times New Roman" w:hAnsi="Times New Roman"/>
          <w:color w:val="000000" w:themeColor="text1"/>
          <w:sz w:val="30"/>
          <w:szCs w:val="30"/>
        </w:rPr>
        <w:t xml:space="preserve">измененные </w:t>
      </w:r>
      <w:r w:rsidRPr="009418B4">
        <w:rPr>
          <w:rFonts w:ascii="Times New Roman" w:hAnsi="Times New Roman"/>
          <w:color w:val="000000" w:themeColor="text1"/>
          <w:sz w:val="30"/>
          <w:szCs w:val="30"/>
        </w:rPr>
        <w:t>сведения не подлежат включени</w:t>
      </w:r>
      <w:r>
        <w:rPr>
          <w:rFonts w:ascii="Times New Roman" w:hAnsi="Times New Roman"/>
          <w:color w:val="000000" w:themeColor="text1"/>
          <w:sz w:val="30"/>
          <w:szCs w:val="30"/>
        </w:rPr>
        <w:t>ю</w:t>
      </w:r>
      <w:r w:rsidRPr="009418B4">
        <w:rPr>
          <w:rFonts w:ascii="Times New Roman" w:hAnsi="Times New Roman"/>
          <w:color w:val="000000" w:themeColor="text1"/>
          <w:sz w:val="30"/>
          <w:szCs w:val="30"/>
        </w:rPr>
        <w:t xml:space="preserve"> в реестр </w:t>
      </w:r>
      <w:r w:rsidR="0095734B">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и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r w:rsidR="0095734B">
        <w:rPr>
          <w:rFonts w:ascii="Times New Roman" w:hAnsi="Times New Roman"/>
          <w:color w:val="000000" w:themeColor="text1"/>
          <w:sz w:val="30"/>
          <w:szCs w:val="30"/>
        </w:rPr>
        <w:t>,</w:t>
      </w:r>
      <w:r w:rsidRPr="009418B4">
        <w:rPr>
          <w:rFonts w:ascii="Times New Roman" w:hAnsi="Times New Roman"/>
          <w:color w:val="000000" w:themeColor="text1"/>
          <w:sz w:val="30"/>
          <w:szCs w:val="30"/>
        </w:rPr>
        <w:t xml:space="preserve"> не позднее пяти рабочих дней со дня получения </w:t>
      </w:r>
      <w:r>
        <w:rPr>
          <w:rFonts w:ascii="Times New Roman" w:hAnsi="Times New Roman"/>
          <w:color w:val="000000" w:themeColor="text1"/>
          <w:sz w:val="30"/>
          <w:szCs w:val="30"/>
        </w:rPr>
        <w:t>измененных сведений</w:t>
      </w:r>
      <w:r w:rsidRPr="009418B4">
        <w:rPr>
          <w:rFonts w:ascii="Times New Roman" w:hAnsi="Times New Roman"/>
          <w:color w:val="000000" w:themeColor="text1"/>
          <w:sz w:val="30"/>
          <w:szCs w:val="30"/>
        </w:rPr>
        <w:t xml:space="preserve"> направляет </w:t>
      </w:r>
      <w:r w:rsidR="0095734B">
        <w:rPr>
          <w:rFonts w:ascii="Times New Roman" w:hAnsi="Times New Roman"/>
          <w:color w:val="000000" w:themeColor="text1"/>
          <w:sz w:val="30"/>
          <w:szCs w:val="30"/>
        </w:rPr>
        <w:t>участнику оборота товаров</w:t>
      </w:r>
      <w:r>
        <w:rPr>
          <w:rFonts w:ascii="Times New Roman" w:hAnsi="Times New Roman"/>
          <w:color w:val="000000" w:themeColor="text1"/>
          <w:sz w:val="30"/>
          <w:szCs w:val="30"/>
        </w:rPr>
        <w:t xml:space="preserve"> уведомление об</w:t>
      </w:r>
      <w:r w:rsidRPr="009418B4">
        <w:rPr>
          <w:rFonts w:ascii="Times New Roman" w:hAnsi="Times New Roman"/>
          <w:color w:val="000000" w:themeColor="text1"/>
          <w:sz w:val="30"/>
          <w:szCs w:val="30"/>
        </w:rPr>
        <w:t xml:space="preserve"> отказе </w:t>
      </w:r>
      <w:r w:rsidR="00913615">
        <w:rPr>
          <w:rFonts w:ascii="Times New Roman" w:hAnsi="Times New Roman"/>
          <w:color w:val="000000" w:themeColor="text1"/>
          <w:sz w:val="30"/>
          <w:szCs w:val="30"/>
        </w:rPr>
        <w:t xml:space="preserve">в </w:t>
      </w:r>
      <w:r>
        <w:rPr>
          <w:rFonts w:ascii="Times New Roman" w:hAnsi="Times New Roman"/>
          <w:color w:val="000000" w:themeColor="text1"/>
          <w:sz w:val="30"/>
          <w:szCs w:val="30"/>
        </w:rPr>
        <w:t>изменени</w:t>
      </w:r>
      <w:r w:rsidR="00913615">
        <w:rPr>
          <w:rFonts w:ascii="Times New Roman" w:hAnsi="Times New Roman"/>
          <w:color w:val="000000" w:themeColor="text1"/>
          <w:sz w:val="30"/>
          <w:szCs w:val="30"/>
        </w:rPr>
        <w:t>и</w:t>
      </w:r>
      <w:r w:rsidRPr="009418B4">
        <w:rPr>
          <w:rFonts w:ascii="Times New Roman" w:hAnsi="Times New Roman"/>
          <w:color w:val="000000" w:themeColor="text1"/>
          <w:sz w:val="30"/>
          <w:szCs w:val="30"/>
        </w:rPr>
        <w:t xml:space="preserve"> сведений о нем в реестр</w:t>
      </w:r>
      <w:r>
        <w:rPr>
          <w:rFonts w:ascii="Times New Roman" w:hAnsi="Times New Roman"/>
          <w:color w:val="000000" w:themeColor="text1"/>
          <w:sz w:val="30"/>
          <w:szCs w:val="30"/>
        </w:rPr>
        <w:t>е</w:t>
      </w:r>
      <w:r w:rsidRPr="009418B4">
        <w:rPr>
          <w:rFonts w:ascii="Times New Roman" w:hAnsi="Times New Roman"/>
          <w:color w:val="000000" w:themeColor="text1"/>
          <w:sz w:val="30"/>
          <w:szCs w:val="30"/>
        </w:rPr>
        <w:t xml:space="preserve"> </w:t>
      </w:r>
      <w:r w:rsidR="0095734B">
        <w:rPr>
          <w:rFonts w:ascii="Times New Roman" w:hAnsi="Times New Roman"/>
          <w:color w:val="000000" w:themeColor="text1"/>
          <w:sz w:val="30"/>
          <w:szCs w:val="30"/>
        </w:rPr>
        <w:t>участников оборота товаров</w:t>
      </w:r>
      <w:r w:rsidRPr="009418B4">
        <w:rPr>
          <w:rFonts w:ascii="Times New Roman" w:hAnsi="Times New Roman"/>
          <w:color w:val="000000" w:themeColor="text1"/>
          <w:sz w:val="30"/>
          <w:szCs w:val="30"/>
        </w:rPr>
        <w:t xml:space="preserve"> с указанием причин отказа.</w:t>
      </w:r>
    </w:p>
    <w:p w:rsidR="006D688D" w:rsidRDefault="006D688D" w:rsidP="007546C3">
      <w:pPr>
        <w:pStyle w:val="ConsPlusNonformat"/>
        <w:widowControl/>
        <w:numPr>
          <w:ilvl w:val="0"/>
          <w:numId w:val="19"/>
        </w:numPr>
        <w:shd w:val="clear" w:color="auto" w:fill="FFFFFF" w:themeFill="background1"/>
        <w:spacing w:line="456" w:lineRule="auto"/>
        <w:ind w:left="0" w:right="-1" w:firstLine="709"/>
        <w:jc w:val="both"/>
        <w:rPr>
          <w:rFonts w:ascii="Times New Roman" w:hAnsi="Times New Roman"/>
          <w:color w:val="000000" w:themeColor="text1"/>
          <w:sz w:val="30"/>
          <w:szCs w:val="30"/>
        </w:rPr>
      </w:pPr>
      <w:r w:rsidRPr="00A32272">
        <w:rPr>
          <w:rFonts w:ascii="Times New Roman" w:hAnsi="Times New Roman"/>
          <w:color w:val="000000" w:themeColor="text1"/>
          <w:sz w:val="30"/>
          <w:szCs w:val="30"/>
        </w:rPr>
        <w:t xml:space="preserve">Исключение сведений об </w:t>
      </w:r>
      <w:r w:rsidR="00C4019B">
        <w:rPr>
          <w:rFonts w:ascii="Times New Roman" w:hAnsi="Times New Roman"/>
          <w:color w:val="000000" w:themeColor="text1"/>
          <w:sz w:val="30"/>
          <w:szCs w:val="30"/>
        </w:rPr>
        <w:t>участнике оборота товаров</w:t>
      </w:r>
      <w:r w:rsidRPr="00A32272">
        <w:rPr>
          <w:rFonts w:ascii="Times New Roman" w:hAnsi="Times New Roman"/>
          <w:color w:val="000000" w:themeColor="text1"/>
          <w:sz w:val="30"/>
          <w:szCs w:val="30"/>
        </w:rPr>
        <w:t xml:space="preserve"> из реестра </w:t>
      </w:r>
      <w:r w:rsidR="00C4019B">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 xml:space="preserve"> осуществляется федеральным органом исполнительной власти, осуществляющим функции оператора информационной системы маркировки товаров контрольными (идентификационными) знаками, в случае:</w:t>
      </w:r>
    </w:p>
    <w:p w:rsidR="006D688D" w:rsidRDefault="006D688D" w:rsidP="007546C3">
      <w:pPr>
        <w:pStyle w:val="ConsPlusNonformat"/>
        <w:widowControl/>
        <w:numPr>
          <w:ilvl w:val="0"/>
          <w:numId w:val="38"/>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представления </w:t>
      </w:r>
      <w:r w:rsidR="00C4019B">
        <w:rPr>
          <w:rFonts w:ascii="Times New Roman" w:hAnsi="Times New Roman"/>
          <w:color w:val="000000" w:themeColor="text1"/>
          <w:sz w:val="30"/>
          <w:szCs w:val="30"/>
        </w:rPr>
        <w:t>участником оборота товаров</w:t>
      </w:r>
      <w:r>
        <w:rPr>
          <w:rFonts w:ascii="Times New Roman" w:hAnsi="Times New Roman"/>
          <w:color w:val="000000" w:themeColor="text1"/>
          <w:sz w:val="30"/>
          <w:szCs w:val="30"/>
        </w:rPr>
        <w:t xml:space="preserve"> заявления об исключении его из реестра </w:t>
      </w:r>
      <w:r w:rsidR="00C4019B">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w:t>
      </w:r>
    </w:p>
    <w:p w:rsidR="006D688D" w:rsidRDefault="006D688D" w:rsidP="007546C3">
      <w:pPr>
        <w:pStyle w:val="ConsPlusNonformat"/>
        <w:widowControl/>
        <w:numPr>
          <w:ilvl w:val="0"/>
          <w:numId w:val="38"/>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исключение сведений о юридическом </w:t>
      </w:r>
      <w:r w:rsidR="003C56E7">
        <w:rPr>
          <w:rFonts w:ascii="Times New Roman" w:hAnsi="Times New Roman"/>
          <w:color w:val="000000" w:themeColor="text1"/>
          <w:sz w:val="30"/>
          <w:szCs w:val="30"/>
        </w:rPr>
        <w:t xml:space="preserve">или физическом лице, зарегистрированном в качестве индивидуального предпринимателя, </w:t>
      </w:r>
      <w:r>
        <w:rPr>
          <w:rFonts w:ascii="Times New Roman" w:hAnsi="Times New Roman"/>
          <w:color w:val="000000" w:themeColor="text1"/>
          <w:sz w:val="30"/>
          <w:szCs w:val="30"/>
        </w:rPr>
        <w:t xml:space="preserve">являющимся </w:t>
      </w:r>
      <w:r w:rsidR="003C56E7">
        <w:rPr>
          <w:rFonts w:ascii="Times New Roman" w:hAnsi="Times New Roman"/>
          <w:color w:val="000000" w:themeColor="text1"/>
          <w:sz w:val="30"/>
          <w:szCs w:val="30"/>
        </w:rPr>
        <w:t>участником оборота товаров</w:t>
      </w:r>
      <w:r>
        <w:rPr>
          <w:rFonts w:ascii="Times New Roman" w:hAnsi="Times New Roman"/>
          <w:color w:val="000000" w:themeColor="text1"/>
          <w:sz w:val="30"/>
          <w:szCs w:val="30"/>
        </w:rPr>
        <w:t>, из Единого государственного реестра юридических лиц</w:t>
      </w:r>
      <w:r w:rsidR="003C56E7">
        <w:rPr>
          <w:rFonts w:ascii="Times New Roman" w:hAnsi="Times New Roman"/>
          <w:color w:val="000000" w:themeColor="text1"/>
          <w:sz w:val="30"/>
          <w:szCs w:val="30"/>
        </w:rPr>
        <w:t xml:space="preserve"> или </w:t>
      </w:r>
      <w:r w:rsidR="00E42AB7">
        <w:rPr>
          <w:rFonts w:ascii="Times New Roman" w:hAnsi="Times New Roman"/>
          <w:color w:val="000000" w:themeColor="text1"/>
          <w:sz w:val="30"/>
          <w:szCs w:val="30"/>
        </w:rPr>
        <w:t>е</w:t>
      </w:r>
      <w:r w:rsidR="003C56E7">
        <w:rPr>
          <w:rFonts w:ascii="Times New Roman" w:hAnsi="Times New Roman"/>
          <w:color w:val="000000" w:themeColor="text1"/>
          <w:sz w:val="30"/>
          <w:szCs w:val="30"/>
        </w:rPr>
        <w:t xml:space="preserve">диного </w:t>
      </w:r>
      <w:r w:rsidR="00E42AB7">
        <w:rPr>
          <w:rFonts w:ascii="Times New Roman" w:hAnsi="Times New Roman"/>
          <w:color w:val="000000" w:themeColor="text1"/>
          <w:sz w:val="30"/>
          <w:szCs w:val="30"/>
        </w:rPr>
        <w:t xml:space="preserve">государственного </w:t>
      </w:r>
      <w:r w:rsidR="003C56E7">
        <w:rPr>
          <w:rFonts w:ascii="Times New Roman" w:hAnsi="Times New Roman"/>
          <w:color w:val="000000" w:themeColor="text1"/>
          <w:sz w:val="30"/>
          <w:szCs w:val="30"/>
        </w:rPr>
        <w:t>реестра индивидуальных предпринимателей</w:t>
      </w:r>
      <w:r>
        <w:rPr>
          <w:rFonts w:ascii="Times New Roman" w:hAnsi="Times New Roman"/>
          <w:color w:val="000000" w:themeColor="text1"/>
          <w:sz w:val="30"/>
          <w:szCs w:val="30"/>
        </w:rPr>
        <w:t>;</w:t>
      </w:r>
    </w:p>
    <w:p w:rsidR="006D688D" w:rsidRDefault="003C56E7" w:rsidP="007546C3">
      <w:pPr>
        <w:pStyle w:val="ConsPlusNonformat"/>
        <w:widowControl/>
        <w:numPr>
          <w:ilvl w:val="0"/>
          <w:numId w:val="38"/>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изменение сведений о юридическом или физическом лице, зарегистрированном в качестве индивидуального предпринимателя, являющимся участником оборота товаров, в Едином государственном реестре юридических лиц или </w:t>
      </w:r>
      <w:r w:rsidR="00E42AB7">
        <w:rPr>
          <w:rFonts w:ascii="Times New Roman" w:hAnsi="Times New Roman"/>
          <w:color w:val="000000" w:themeColor="text1"/>
          <w:sz w:val="30"/>
          <w:szCs w:val="30"/>
        </w:rPr>
        <w:t>е</w:t>
      </w:r>
      <w:r>
        <w:rPr>
          <w:rFonts w:ascii="Times New Roman" w:hAnsi="Times New Roman"/>
          <w:color w:val="000000" w:themeColor="text1"/>
          <w:sz w:val="30"/>
          <w:szCs w:val="30"/>
        </w:rPr>
        <w:t xml:space="preserve">дином </w:t>
      </w:r>
      <w:r w:rsidR="00E42AB7">
        <w:rPr>
          <w:rFonts w:ascii="Times New Roman" w:hAnsi="Times New Roman"/>
          <w:color w:val="000000" w:themeColor="text1"/>
          <w:sz w:val="30"/>
          <w:szCs w:val="30"/>
        </w:rPr>
        <w:t xml:space="preserve">государственном </w:t>
      </w:r>
      <w:r>
        <w:rPr>
          <w:rFonts w:ascii="Times New Roman" w:hAnsi="Times New Roman"/>
          <w:color w:val="000000" w:themeColor="text1"/>
          <w:sz w:val="30"/>
          <w:szCs w:val="30"/>
        </w:rPr>
        <w:t>реестре индивидуальных предпринимателей, приводящи</w:t>
      </w:r>
      <w:r w:rsidR="00E42AB7">
        <w:rPr>
          <w:rFonts w:ascii="Times New Roman" w:hAnsi="Times New Roman"/>
          <w:color w:val="000000" w:themeColor="text1"/>
          <w:sz w:val="30"/>
          <w:szCs w:val="30"/>
        </w:rPr>
        <w:t>е к несоответствию участника оборота товаров</w:t>
      </w:r>
      <w:r>
        <w:rPr>
          <w:rFonts w:ascii="Times New Roman" w:hAnsi="Times New Roman"/>
          <w:color w:val="000000" w:themeColor="text1"/>
          <w:sz w:val="30"/>
          <w:szCs w:val="30"/>
        </w:rPr>
        <w:t xml:space="preserve"> требованиям, установленным для участника оборота товаров в соответстви</w:t>
      </w:r>
      <w:r w:rsidR="00E42AB7">
        <w:rPr>
          <w:rFonts w:ascii="Times New Roman" w:hAnsi="Times New Roman"/>
          <w:color w:val="000000" w:themeColor="text1"/>
          <w:sz w:val="30"/>
          <w:szCs w:val="30"/>
        </w:rPr>
        <w:t>и</w:t>
      </w:r>
      <w:r>
        <w:rPr>
          <w:rFonts w:ascii="Times New Roman" w:hAnsi="Times New Roman"/>
          <w:color w:val="000000" w:themeColor="text1"/>
          <w:sz w:val="30"/>
          <w:szCs w:val="30"/>
        </w:rPr>
        <w:t xml:space="preserve"> с порядком ведения реестра участников оборота товаров</w:t>
      </w:r>
      <w:r w:rsidR="006D688D">
        <w:rPr>
          <w:rFonts w:ascii="Times New Roman" w:hAnsi="Times New Roman"/>
          <w:color w:val="000000" w:themeColor="text1"/>
          <w:sz w:val="30"/>
          <w:szCs w:val="30"/>
        </w:rPr>
        <w:t>.</w:t>
      </w:r>
    </w:p>
    <w:p w:rsidR="006D688D" w:rsidRDefault="006D688D" w:rsidP="007546C3">
      <w:pPr>
        <w:pStyle w:val="ConsPlusNonformat"/>
        <w:widowControl/>
        <w:numPr>
          <w:ilvl w:val="0"/>
          <w:numId w:val="19"/>
        </w:numPr>
        <w:shd w:val="clear" w:color="auto" w:fill="FFFFFF" w:themeFill="background1"/>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одновременно с исключением сведений об </w:t>
      </w:r>
      <w:r w:rsidR="003C56E7">
        <w:rPr>
          <w:rFonts w:ascii="Times New Roman" w:hAnsi="Times New Roman"/>
          <w:color w:val="000000" w:themeColor="text1"/>
          <w:sz w:val="30"/>
          <w:szCs w:val="30"/>
        </w:rPr>
        <w:t>участнике оборота товаров</w:t>
      </w:r>
      <w:r>
        <w:rPr>
          <w:rFonts w:ascii="Times New Roman" w:hAnsi="Times New Roman"/>
          <w:color w:val="000000" w:themeColor="text1"/>
          <w:sz w:val="30"/>
          <w:szCs w:val="30"/>
        </w:rPr>
        <w:t xml:space="preserve"> из реестра </w:t>
      </w:r>
      <w:r w:rsidR="003C56E7">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 xml:space="preserve"> направляет указанному </w:t>
      </w:r>
      <w:r w:rsidR="003C56E7">
        <w:rPr>
          <w:rFonts w:ascii="Times New Roman" w:hAnsi="Times New Roman"/>
          <w:color w:val="000000" w:themeColor="text1"/>
          <w:sz w:val="30"/>
          <w:szCs w:val="30"/>
        </w:rPr>
        <w:t xml:space="preserve">участнику оборота товаров </w:t>
      </w:r>
      <w:r>
        <w:rPr>
          <w:rFonts w:ascii="Times New Roman" w:hAnsi="Times New Roman"/>
          <w:color w:val="000000" w:themeColor="text1"/>
          <w:sz w:val="30"/>
          <w:szCs w:val="30"/>
        </w:rPr>
        <w:t>уведомление об исключении сведений о нем и</w:t>
      </w:r>
      <w:r w:rsidR="003C56E7">
        <w:rPr>
          <w:rFonts w:ascii="Times New Roman" w:hAnsi="Times New Roman"/>
          <w:color w:val="000000" w:themeColor="text1"/>
          <w:sz w:val="30"/>
          <w:szCs w:val="30"/>
        </w:rPr>
        <w:t>з</w:t>
      </w:r>
      <w:r>
        <w:rPr>
          <w:rFonts w:ascii="Times New Roman" w:hAnsi="Times New Roman"/>
          <w:color w:val="000000" w:themeColor="text1"/>
          <w:sz w:val="30"/>
          <w:szCs w:val="30"/>
        </w:rPr>
        <w:t xml:space="preserve"> </w:t>
      </w:r>
      <w:r w:rsidR="00560467">
        <w:rPr>
          <w:rFonts w:ascii="Times New Roman" w:hAnsi="Times New Roman"/>
          <w:color w:val="000000" w:themeColor="text1"/>
          <w:sz w:val="30"/>
          <w:szCs w:val="30"/>
        </w:rPr>
        <w:t xml:space="preserve">указанного </w:t>
      </w:r>
      <w:r>
        <w:rPr>
          <w:rFonts w:ascii="Times New Roman" w:hAnsi="Times New Roman"/>
          <w:color w:val="000000" w:themeColor="text1"/>
          <w:sz w:val="30"/>
          <w:szCs w:val="30"/>
        </w:rPr>
        <w:t>реестра в соответствии с п</w:t>
      </w:r>
      <w:r w:rsidR="003C56E7">
        <w:rPr>
          <w:rFonts w:ascii="Times New Roman" w:hAnsi="Times New Roman"/>
          <w:color w:val="000000" w:themeColor="text1"/>
          <w:sz w:val="30"/>
          <w:szCs w:val="30"/>
        </w:rPr>
        <w:t xml:space="preserve">орядком </w:t>
      </w:r>
      <w:r>
        <w:rPr>
          <w:rFonts w:ascii="Times New Roman" w:hAnsi="Times New Roman"/>
          <w:color w:val="000000" w:themeColor="text1"/>
          <w:sz w:val="30"/>
          <w:szCs w:val="30"/>
        </w:rPr>
        <w:t xml:space="preserve">ведения реестра </w:t>
      </w:r>
      <w:r w:rsidR="003C56E7">
        <w:rPr>
          <w:rFonts w:ascii="Times New Roman" w:hAnsi="Times New Roman"/>
          <w:color w:val="000000" w:themeColor="text1"/>
          <w:sz w:val="30"/>
          <w:szCs w:val="30"/>
        </w:rPr>
        <w:t>участников оборота товаров</w:t>
      </w:r>
      <w:r>
        <w:rPr>
          <w:rFonts w:ascii="Times New Roman" w:hAnsi="Times New Roman"/>
          <w:color w:val="000000" w:themeColor="text1"/>
          <w:sz w:val="30"/>
          <w:szCs w:val="30"/>
        </w:rPr>
        <w:t>.</w:t>
      </w:r>
    </w:p>
    <w:p w:rsidR="006D688D" w:rsidRDefault="006D688D" w:rsidP="007546C3">
      <w:pPr>
        <w:pStyle w:val="ConsPlusNonformat"/>
        <w:widowControl/>
        <w:numPr>
          <w:ilvl w:val="0"/>
          <w:numId w:val="19"/>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Исключение сведений об </w:t>
      </w:r>
      <w:r w:rsidR="003C56E7">
        <w:rPr>
          <w:rFonts w:ascii="Times New Roman" w:hAnsi="Times New Roman"/>
          <w:sz w:val="30"/>
          <w:szCs w:val="30"/>
        </w:rPr>
        <w:t>участнике оборота товаров</w:t>
      </w:r>
      <w:r>
        <w:rPr>
          <w:rFonts w:ascii="Times New Roman" w:hAnsi="Times New Roman"/>
          <w:sz w:val="30"/>
          <w:szCs w:val="30"/>
        </w:rPr>
        <w:t xml:space="preserve"> из реестра </w:t>
      </w:r>
      <w:r w:rsidR="003C56E7">
        <w:rPr>
          <w:rFonts w:ascii="Times New Roman" w:hAnsi="Times New Roman"/>
          <w:sz w:val="30"/>
          <w:szCs w:val="30"/>
        </w:rPr>
        <w:t>участников оборота товаров</w:t>
      </w:r>
      <w:r>
        <w:rPr>
          <w:rFonts w:ascii="Times New Roman" w:hAnsi="Times New Roman"/>
          <w:sz w:val="30"/>
          <w:szCs w:val="30"/>
        </w:rPr>
        <w:t xml:space="preserve"> может быть обжаловано заинтересованным лицом в судебном порядке.</w:t>
      </w:r>
    </w:p>
    <w:p w:rsidR="003D1D38" w:rsidRDefault="003D1D38" w:rsidP="00374EE7">
      <w:pPr>
        <w:pStyle w:val="ConsPlusNonformat"/>
        <w:widowControl/>
        <w:ind w:right="-1"/>
        <w:jc w:val="both"/>
        <w:rPr>
          <w:rFonts w:ascii="Times New Roman" w:hAnsi="Times New Roman"/>
          <w:sz w:val="30"/>
          <w:szCs w:val="30"/>
        </w:rPr>
      </w:pPr>
    </w:p>
    <w:p w:rsidR="003D1D38" w:rsidRPr="00B93CDE" w:rsidRDefault="003D1D38" w:rsidP="00374EE7">
      <w:pPr>
        <w:pStyle w:val="ConsPlusNonformat"/>
        <w:widowControl/>
        <w:ind w:firstLine="709"/>
        <w:jc w:val="both"/>
        <w:rPr>
          <w:rFonts w:ascii="Times New Roman" w:hAnsi="Times New Roman"/>
          <w:b/>
          <w:sz w:val="30"/>
          <w:szCs w:val="30"/>
        </w:rPr>
      </w:pPr>
      <w:r w:rsidRPr="00B93CDE">
        <w:rPr>
          <w:rFonts w:ascii="Times New Roman" w:hAnsi="Times New Roman"/>
          <w:b/>
          <w:sz w:val="30"/>
          <w:szCs w:val="30"/>
        </w:rPr>
        <w:t>Статья 2</w:t>
      </w:r>
      <w:r w:rsidR="00E95370">
        <w:rPr>
          <w:rFonts w:ascii="Times New Roman" w:hAnsi="Times New Roman"/>
          <w:b/>
          <w:sz w:val="30"/>
          <w:szCs w:val="30"/>
        </w:rPr>
        <w:t>1</w:t>
      </w:r>
      <w:r w:rsidRPr="00B93CDE">
        <w:rPr>
          <w:rFonts w:ascii="Times New Roman" w:hAnsi="Times New Roman"/>
          <w:b/>
          <w:sz w:val="30"/>
          <w:szCs w:val="30"/>
        </w:rPr>
        <w:t xml:space="preserve">. </w:t>
      </w:r>
      <w:r w:rsidR="00B93CDE" w:rsidRPr="00B93CDE">
        <w:rPr>
          <w:rFonts w:ascii="Times New Roman" w:hAnsi="Times New Roman"/>
          <w:b/>
          <w:sz w:val="30"/>
          <w:szCs w:val="30"/>
        </w:rPr>
        <w:t>Перечень кодов товарных позиций участников оборота товаров, осуществляющих выпуск товаров в оборот</w:t>
      </w:r>
    </w:p>
    <w:p w:rsidR="006D688D" w:rsidRDefault="006D688D" w:rsidP="00374EE7">
      <w:pPr>
        <w:pStyle w:val="ConsPlusNonformat"/>
        <w:widowControl/>
        <w:ind w:right="-1" w:firstLine="709"/>
        <w:jc w:val="both"/>
        <w:rPr>
          <w:rFonts w:ascii="Times New Roman" w:hAnsi="Times New Roman"/>
          <w:b/>
          <w:sz w:val="30"/>
          <w:szCs w:val="30"/>
        </w:rPr>
      </w:pPr>
    </w:p>
    <w:p w:rsidR="007F4828" w:rsidRDefault="003D6313" w:rsidP="00C35397">
      <w:pPr>
        <w:pStyle w:val="ConsPlusNonformat"/>
        <w:widowControl/>
        <w:numPr>
          <w:ilvl w:val="0"/>
          <w:numId w:val="39"/>
        </w:numPr>
        <w:spacing w:line="456" w:lineRule="auto"/>
        <w:ind w:left="0" w:right="-1" w:firstLine="709"/>
        <w:jc w:val="both"/>
        <w:rPr>
          <w:rFonts w:ascii="Times New Roman" w:hAnsi="Times New Roman"/>
          <w:sz w:val="30"/>
          <w:szCs w:val="30"/>
        </w:rPr>
      </w:pPr>
      <w:r w:rsidRPr="003D6313">
        <w:rPr>
          <w:rFonts w:ascii="Times New Roman" w:hAnsi="Times New Roman"/>
          <w:sz w:val="30"/>
          <w:szCs w:val="30"/>
        </w:rPr>
        <w:t>Федеральный орган исполнительной власти, осуществляющий функции оператор</w:t>
      </w:r>
      <w:r>
        <w:rPr>
          <w:rFonts w:ascii="Times New Roman" w:hAnsi="Times New Roman"/>
          <w:sz w:val="30"/>
          <w:szCs w:val="30"/>
        </w:rPr>
        <w:t>а</w:t>
      </w:r>
      <w:r w:rsidRPr="003D6313">
        <w:rPr>
          <w:rFonts w:ascii="Times New Roman" w:hAnsi="Times New Roman"/>
          <w:sz w:val="30"/>
          <w:szCs w:val="30"/>
        </w:rPr>
        <w:t xml:space="preserve"> информационной системы маркировки товаров контрольными (идентификационными) знаками</w:t>
      </w:r>
      <w:r>
        <w:rPr>
          <w:rFonts w:ascii="Times New Roman" w:hAnsi="Times New Roman"/>
          <w:sz w:val="30"/>
          <w:szCs w:val="30"/>
        </w:rPr>
        <w:t>,</w:t>
      </w:r>
      <w:r w:rsidRPr="003D6313">
        <w:rPr>
          <w:rFonts w:ascii="Times New Roman" w:hAnsi="Times New Roman"/>
          <w:sz w:val="30"/>
          <w:szCs w:val="30"/>
        </w:rPr>
        <w:t xml:space="preserve"> при вк</w:t>
      </w:r>
      <w:r>
        <w:rPr>
          <w:rFonts w:ascii="Times New Roman" w:hAnsi="Times New Roman"/>
          <w:sz w:val="30"/>
          <w:szCs w:val="30"/>
        </w:rPr>
        <w:t xml:space="preserve">лючении сведений об участнике оборота товаров, </w:t>
      </w:r>
      <w:r w:rsidR="00DE6ADD">
        <w:rPr>
          <w:rFonts w:ascii="Times New Roman" w:hAnsi="Times New Roman"/>
          <w:sz w:val="30"/>
          <w:szCs w:val="30"/>
        </w:rPr>
        <w:t xml:space="preserve">осуществляющего выпуск товаров в оборот, </w:t>
      </w:r>
      <w:r>
        <w:rPr>
          <w:rFonts w:ascii="Times New Roman" w:hAnsi="Times New Roman"/>
          <w:sz w:val="30"/>
          <w:szCs w:val="30"/>
        </w:rPr>
        <w:t>в реестр участников оборота товаров, осуществляет присвоение каждой номенклатуре товаров, котор</w:t>
      </w:r>
      <w:r w:rsidR="00A61CC2">
        <w:rPr>
          <w:rFonts w:ascii="Times New Roman" w:hAnsi="Times New Roman"/>
          <w:sz w:val="30"/>
          <w:szCs w:val="30"/>
        </w:rPr>
        <w:t>ую</w:t>
      </w:r>
      <w:r>
        <w:rPr>
          <w:rFonts w:ascii="Times New Roman" w:hAnsi="Times New Roman"/>
          <w:sz w:val="30"/>
          <w:szCs w:val="30"/>
        </w:rPr>
        <w:t xml:space="preserve"> участник оборота товаров </w:t>
      </w:r>
      <w:r w:rsidR="00A61CC2">
        <w:rPr>
          <w:rFonts w:ascii="Times New Roman" w:hAnsi="Times New Roman"/>
          <w:sz w:val="30"/>
          <w:szCs w:val="30"/>
        </w:rPr>
        <w:t>выпускает в оборот</w:t>
      </w:r>
      <w:r>
        <w:rPr>
          <w:rFonts w:ascii="Times New Roman" w:hAnsi="Times New Roman"/>
          <w:sz w:val="30"/>
          <w:szCs w:val="30"/>
        </w:rPr>
        <w:t>, код</w:t>
      </w:r>
      <w:r w:rsidR="00DE6ADD">
        <w:rPr>
          <w:rFonts w:ascii="Times New Roman" w:hAnsi="Times New Roman"/>
          <w:sz w:val="30"/>
          <w:szCs w:val="30"/>
        </w:rPr>
        <w:t>а</w:t>
      </w:r>
      <w:r>
        <w:rPr>
          <w:rFonts w:ascii="Times New Roman" w:hAnsi="Times New Roman"/>
          <w:sz w:val="30"/>
          <w:szCs w:val="30"/>
        </w:rPr>
        <w:t xml:space="preserve"> товарной позиции участника оборота товаров, </w:t>
      </w:r>
      <w:r w:rsidR="00DE6ADD">
        <w:rPr>
          <w:rFonts w:ascii="Times New Roman" w:hAnsi="Times New Roman"/>
          <w:sz w:val="30"/>
          <w:szCs w:val="30"/>
        </w:rPr>
        <w:t>совокупность которых образует перечень кодов товарных позиций участников оборота товаров, осуществляющи</w:t>
      </w:r>
      <w:r w:rsidR="00D352C4">
        <w:rPr>
          <w:rFonts w:ascii="Times New Roman" w:hAnsi="Times New Roman"/>
          <w:sz w:val="30"/>
          <w:szCs w:val="30"/>
        </w:rPr>
        <w:t>х</w:t>
      </w:r>
      <w:r w:rsidR="00DE6ADD">
        <w:rPr>
          <w:rFonts w:ascii="Times New Roman" w:hAnsi="Times New Roman"/>
          <w:sz w:val="30"/>
          <w:szCs w:val="30"/>
        </w:rPr>
        <w:t xml:space="preserve"> выпуск товаров в оборот.</w:t>
      </w:r>
    </w:p>
    <w:p w:rsidR="006F7043" w:rsidRDefault="006F7043" w:rsidP="00C35397">
      <w:pPr>
        <w:pStyle w:val="ConsPlusNonformat"/>
        <w:widowControl/>
        <w:numPr>
          <w:ilvl w:val="0"/>
          <w:numId w:val="39"/>
        </w:numPr>
        <w:spacing w:line="456" w:lineRule="auto"/>
        <w:ind w:left="0" w:right="-1" w:firstLine="709"/>
        <w:jc w:val="both"/>
        <w:rPr>
          <w:rFonts w:ascii="Times New Roman" w:hAnsi="Times New Roman"/>
          <w:sz w:val="30"/>
          <w:szCs w:val="30"/>
        </w:rPr>
      </w:pPr>
      <w:r>
        <w:rPr>
          <w:rFonts w:ascii="Times New Roman" w:hAnsi="Times New Roman"/>
          <w:sz w:val="30"/>
          <w:szCs w:val="30"/>
        </w:rPr>
        <w:t>Перечень кодов товарных позиций участников оборота товаров, осуществляющих выпуск товаров в оборот, ведется федеральным органом исполнительной власти, осуществляющим функции оператора информационной системы маркировки товаров контрольными (идентификационными) знаками</w:t>
      </w:r>
      <w:r w:rsidR="00A61CC2">
        <w:rPr>
          <w:rFonts w:ascii="Times New Roman" w:hAnsi="Times New Roman"/>
          <w:sz w:val="30"/>
          <w:szCs w:val="30"/>
        </w:rPr>
        <w:t>,</w:t>
      </w:r>
      <w:r>
        <w:rPr>
          <w:rFonts w:ascii="Times New Roman" w:hAnsi="Times New Roman"/>
          <w:sz w:val="30"/>
          <w:szCs w:val="30"/>
        </w:rPr>
        <w:t xml:space="preserve"> на основании реестра участников оборота товаров.</w:t>
      </w:r>
    </w:p>
    <w:p w:rsidR="006F7043" w:rsidRDefault="00584C6A" w:rsidP="00C35397">
      <w:pPr>
        <w:pStyle w:val="ConsPlusNonformat"/>
        <w:widowControl/>
        <w:numPr>
          <w:ilvl w:val="0"/>
          <w:numId w:val="39"/>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При наличии согласия участников оборота товаров, осуществляющих выпуск товаров в оборот, </w:t>
      </w:r>
      <w:r w:rsidR="0073762A">
        <w:rPr>
          <w:rFonts w:ascii="Times New Roman" w:hAnsi="Times New Roman"/>
          <w:sz w:val="30"/>
          <w:szCs w:val="30"/>
        </w:rPr>
        <w:t>код</w:t>
      </w:r>
      <w:r w:rsidR="00574CF8">
        <w:rPr>
          <w:rFonts w:ascii="Times New Roman" w:hAnsi="Times New Roman"/>
          <w:sz w:val="30"/>
          <w:szCs w:val="30"/>
        </w:rPr>
        <w:t>ы</w:t>
      </w:r>
      <w:r w:rsidR="0073762A">
        <w:rPr>
          <w:rFonts w:ascii="Times New Roman" w:hAnsi="Times New Roman"/>
          <w:sz w:val="30"/>
          <w:szCs w:val="30"/>
        </w:rPr>
        <w:t xml:space="preserve"> товарных позиций участник</w:t>
      </w:r>
      <w:r w:rsidR="00574CF8">
        <w:rPr>
          <w:rFonts w:ascii="Times New Roman" w:hAnsi="Times New Roman"/>
          <w:sz w:val="30"/>
          <w:szCs w:val="30"/>
        </w:rPr>
        <w:t>ов</w:t>
      </w:r>
      <w:r w:rsidR="0073762A">
        <w:rPr>
          <w:rFonts w:ascii="Times New Roman" w:hAnsi="Times New Roman"/>
          <w:sz w:val="30"/>
          <w:szCs w:val="30"/>
        </w:rPr>
        <w:t xml:space="preserve"> оборота товаров, осуществляющ</w:t>
      </w:r>
      <w:r w:rsidR="00574CF8">
        <w:rPr>
          <w:rFonts w:ascii="Times New Roman" w:hAnsi="Times New Roman"/>
          <w:sz w:val="30"/>
          <w:szCs w:val="30"/>
        </w:rPr>
        <w:t>их</w:t>
      </w:r>
      <w:r w:rsidR="0073762A">
        <w:rPr>
          <w:rFonts w:ascii="Times New Roman" w:hAnsi="Times New Roman"/>
          <w:sz w:val="30"/>
          <w:szCs w:val="30"/>
        </w:rPr>
        <w:t xml:space="preserve"> выпуск товаров в оборот, </w:t>
      </w:r>
      <w:r w:rsidR="00574CF8">
        <w:rPr>
          <w:rFonts w:ascii="Times New Roman" w:hAnsi="Times New Roman"/>
          <w:sz w:val="30"/>
          <w:szCs w:val="30"/>
        </w:rPr>
        <w:t>включенные в перечень, являются открытыми и общедоступными</w:t>
      </w:r>
      <w:r w:rsidR="00A61CC2">
        <w:rPr>
          <w:rFonts w:ascii="Times New Roman" w:hAnsi="Times New Roman"/>
          <w:sz w:val="30"/>
          <w:szCs w:val="30"/>
        </w:rPr>
        <w:t>,</w:t>
      </w:r>
      <w:r w:rsidR="00574CF8">
        <w:rPr>
          <w:rFonts w:ascii="Times New Roman" w:hAnsi="Times New Roman"/>
          <w:sz w:val="30"/>
          <w:szCs w:val="30"/>
        </w:rPr>
        <w:t xml:space="preserve"> и</w:t>
      </w:r>
      <w:r>
        <w:rPr>
          <w:rFonts w:ascii="Times New Roman" w:hAnsi="Times New Roman"/>
          <w:sz w:val="30"/>
          <w:szCs w:val="30"/>
        </w:rPr>
        <w:t xml:space="preserve"> размеща</w:t>
      </w:r>
      <w:r w:rsidR="00D352C4">
        <w:rPr>
          <w:rFonts w:ascii="Times New Roman" w:hAnsi="Times New Roman"/>
          <w:sz w:val="30"/>
          <w:szCs w:val="30"/>
        </w:rPr>
        <w:t>ю</w:t>
      </w:r>
      <w:r>
        <w:rPr>
          <w:rFonts w:ascii="Times New Roman" w:hAnsi="Times New Roman"/>
          <w:sz w:val="30"/>
          <w:szCs w:val="30"/>
        </w:rPr>
        <w:t xml:space="preserve">тся федеральным органом исполнительной власти, </w:t>
      </w:r>
      <w:r w:rsidR="0073762A">
        <w:rPr>
          <w:rFonts w:ascii="Times New Roman" w:hAnsi="Times New Roman"/>
          <w:sz w:val="30"/>
          <w:szCs w:val="30"/>
        </w:rPr>
        <w:t>осуществляющим функции оператора информационной системы маркировки товаров контрольными (идентификационными</w:t>
      </w:r>
      <w:r>
        <w:rPr>
          <w:rFonts w:ascii="Times New Roman" w:hAnsi="Times New Roman"/>
          <w:sz w:val="30"/>
          <w:szCs w:val="30"/>
        </w:rPr>
        <w:t>) знаками на официальном сайте.</w:t>
      </w:r>
    </w:p>
    <w:p w:rsidR="00584C6A" w:rsidRDefault="00584C6A" w:rsidP="00584C6A">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 xml:space="preserve">Согласие участника оборота товаров, осуществляющего выпуск товара в оборот, на размещение присвоенных ему кодов товарных </w:t>
      </w:r>
      <w:r w:rsidR="00574CF8">
        <w:rPr>
          <w:rFonts w:ascii="Times New Roman" w:hAnsi="Times New Roman"/>
          <w:sz w:val="30"/>
          <w:szCs w:val="30"/>
        </w:rPr>
        <w:t xml:space="preserve">позиций </w:t>
      </w:r>
      <w:r>
        <w:rPr>
          <w:rFonts w:ascii="Times New Roman" w:hAnsi="Times New Roman"/>
          <w:sz w:val="30"/>
          <w:szCs w:val="30"/>
        </w:rPr>
        <w:t xml:space="preserve">направляется участником оборота товаров в федеральный орган исполнительной власти, осуществляющий функции оператора информационной системы </w:t>
      </w:r>
      <w:r w:rsidR="00A61CC2">
        <w:rPr>
          <w:rFonts w:ascii="Times New Roman" w:hAnsi="Times New Roman"/>
          <w:sz w:val="30"/>
          <w:szCs w:val="30"/>
        </w:rPr>
        <w:t xml:space="preserve">маркировки товаров контрольными (идентификационными) знаками </w:t>
      </w:r>
      <w:r>
        <w:rPr>
          <w:rFonts w:ascii="Times New Roman" w:hAnsi="Times New Roman"/>
          <w:sz w:val="30"/>
          <w:szCs w:val="30"/>
        </w:rPr>
        <w:t xml:space="preserve">при направлении заявления для включения </w:t>
      </w:r>
      <w:r w:rsidR="00A61CC2">
        <w:rPr>
          <w:rFonts w:ascii="Times New Roman" w:hAnsi="Times New Roman"/>
          <w:sz w:val="30"/>
          <w:szCs w:val="30"/>
        </w:rPr>
        <w:t xml:space="preserve">его </w:t>
      </w:r>
      <w:r>
        <w:rPr>
          <w:rFonts w:ascii="Times New Roman" w:hAnsi="Times New Roman"/>
          <w:sz w:val="30"/>
          <w:szCs w:val="30"/>
        </w:rPr>
        <w:t>или изменения сведений по нему в реестр</w:t>
      </w:r>
      <w:r w:rsidR="00A61CC2">
        <w:rPr>
          <w:rFonts w:ascii="Times New Roman" w:hAnsi="Times New Roman"/>
          <w:sz w:val="30"/>
          <w:szCs w:val="30"/>
        </w:rPr>
        <w:t>е</w:t>
      </w:r>
      <w:r>
        <w:rPr>
          <w:rFonts w:ascii="Times New Roman" w:hAnsi="Times New Roman"/>
          <w:sz w:val="30"/>
          <w:szCs w:val="30"/>
        </w:rPr>
        <w:t xml:space="preserve"> участников оборота товаров и может быть отозвано им в любой момент.</w:t>
      </w:r>
    </w:p>
    <w:p w:rsidR="006F7043" w:rsidRPr="00047031" w:rsidRDefault="00584C6A" w:rsidP="00C35397">
      <w:pPr>
        <w:pStyle w:val="ConsPlusNonformat"/>
        <w:widowControl/>
        <w:numPr>
          <w:ilvl w:val="0"/>
          <w:numId w:val="39"/>
        </w:numPr>
        <w:spacing w:line="456" w:lineRule="auto"/>
        <w:ind w:left="0" w:right="-1" w:firstLine="709"/>
        <w:jc w:val="both"/>
        <w:rPr>
          <w:rFonts w:ascii="Times New Roman" w:hAnsi="Times New Roman"/>
          <w:sz w:val="30"/>
          <w:szCs w:val="30"/>
        </w:rPr>
      </w:pPr>
      <w:r w:rsidRPr="00047031">
        <w:rPr>
          <w:rFonts w:ascii="Times New Roman" w:hAnsi="Times New Roman"/>
          <w:sz w:val="30"/>
          <w:szCs w:val="30"/>
        </w:rPr>
        <w:t xml:space="preserve">За </w:t>
      </w:r>
      <w:r w:rsidR="00047031" w:rsidRPr="00047031">
        <w:rPr>
          <w:rFonts w:ascii="Times New Roman" w:hAnsi="Times New Roman"/>
          <w:sz w:val="30"/>
          <w:szCs w:val="30"/>
        </w:rPr>
        <w:t>публикацию</w:t>
      </w:r>
      <w:r w:rsidRPr="00047031">
        <w:rPr>
          <w:rFonts w:ascii="Times New Roman" w:hAnsi="Times New Roman"/>
          <w:sz w:val="30"/>
          <w:szCs w:val="30"/>
        </w:rPr>
        <w:t xml:space="preserve"> </w:t>
      </w:r>
      <w:r w:rsidR="00047031" w:rsidRPr="00047031">
        <w:rPr>
          <w:rFonts w:ascii="Times New Roman" w:hAnsi="Times New Roman"/>
          <w:sz w:val="30"/>
          <w:szCs w:val="30"/>
        </w:rPr>
        <w:t xml:space="preserve">кодов товарных позиций участников оборота товаров, осуществляющих выпуск товаров в оборот, на официальном сайте взимается плата. Плата за публикацию кодов товарных позиций участников оборота товаров, осуществляющих выпуск товаров в оборот, подлежит зачислению в федеральный бюджет. </w:t>
      </w:r>
      <w:r w:rsidR="00047031">
        <w:rPr>
          <w:rFonts w:ascii="Times New Roman" w:hAnsi="Times New Roman"/>
          <w:sz w:val="30"/>
          <w:szCs w:val="30"/>
        </w:rPr>
        <w:t xml:space="preserve">Порядок публикации </w:t>
      </w:r>
      <w:r w:rsidR="00047031" w:rsidRPr="00047031">
        <w:rPr>
          <w:rFonts w:ascii="Times New Roman" w:hAnsi="Times New Roman"/>
          <w:sz w:val="30"/>
          <w:szCs w:val="30"/>
        </w:rPr>
        <w:t>кодов товарных позиций участников оборота товаров, осуществляющих выпуск товаров в оборот, на официальном сайте</w:t>
      </w:r>
      <w:r w:rsidR="00047031">
        <w:rPr>
          <w:rFonts w:ascii="Times New Roman" w:hAnsi="Times New Roman"/>
          <w:sz w:val="30"/>
          <w:szCs w:val="30"/>
        </w:rPr>
        <w:t>, р</w:t>
      </w:r>
      <w:r w:rsidR="006F7043" w:rsidRPr="00047031">
        <w:rPr>
          <w:rFonts w:ascii="Times New Roman" w:hAnsi="Times New Roman"/>
          <w:sz w:val="30"/>
          <w:szCs w:val="30"/>
        </w:rPr>
        <w:t>азмер платы, а также порядок ее взимания и возврата устанавлива</w:t>
      </w:r>
      <w:r w:rsidR="00A61CC2">
        <w:rPr>
          <w:rFonts w:ascii="Times New Roman" w:hAnsi="Times New Roman"/>
          <w:sz w:val="30"/>
          <w:szCs w:val="30"/>
        </w:rPr>
        <w:t>ю</w:t>
      </w:r>
      <w:r w:rsidR="006F7043" w:rsidRPr="00047031">
        <w:rPr>
          <w:rFonts w:ascii="Times New Roman" w:hAnsi="Times New Roman"/>
          <w:sz w:val="30"/>
          <w:szCs w:val="30"/>
        </w:rPr>
        <w:t>тся федеральным органом исполнительной власти, осуще</w:t>
      </w:r>
      <w:r w:rsidR="00C35048" w:rsidRPr="00047031">
        <w:rPr>
          <w:rFonts w:ascii="Times New Roman" w:hAnsi="Times New Roman"/>
          <w:sz w:val="30"/>
          <w:szCs w:val="30"/>
        </w:rPr>
        <w:t xml:space="preserve">ствляющим нормативное правовое регулирование в области отношений, возникающих в связи с </w:t>
      </w:r>
      <w:r w:rsidR="006F7043" w:rsidRPr="00047031">
        <w:rPr>
          <w:rFonts w:ascii="Times New Roman" w:hAnsi="Times New Roman"/>
          <w:sz w:val="30"/>
          <w:szCs w:val="30"/>
        </w:rPr>
        <w:t>маркировк</w:t>
      </w:r>
      <w:r w:rsidR="00C35048" w:rsidRPr="00047031">
        <w:rPr>
          <w:rFonts w:ascii="Times New Roman" w:hAnsi="Times New Roman"/>
          <w:sz w:val="30"/>
          <w:szCs w:val="30"/>
        </w:rPr>
        <w:t>ой</w:t>
      </w:r>
      <w:r w:rsidR="006F7043" w:rsidRPr="00047031">
        <w:rPr>
          <w:rFonts w:ascii="Times New Roman" w:hAnsi="Times New Roman"/>
          <w:sz w:val="30"/>
          <w:szCs w:val="30"/>
        </w:rPr>
        <w:t xml:space="preserve"> товаров контрольными (идентификационными) знаками.</w:t>
      </w:r>
      <w:r w:rsidR="0073762A" w:rsidRPr="00047031">
        <w:rPr>
          <w:rFonts w:ascii="Times New Roman" w:hAnsi="Times New Roman"/>
          <w:sz w:val="30"/>
          <w:szCs w:val="30"/>
        </w:rPr>
        <w:t xml:space="preserve"> </w:t>
      </w:r>
    </w:p>
    <w:p w:rsidR="007F4828" w:rsidRDefault="007F4828" w:rsidP="00374EE7">
      <w:pPr>
        <w:pStyle w:val="ConsPlusNonformat"/>
        <w:widowControl/>
        <w:ind w:firstLine="709"/>
        <w:jc w:val="both"/>
        <w:rPr>
          <w:rFonts w:ascii="Times New Roman" w:hAnsi="Times New Roman"/>
          <w:b/>
          <w:sz w:val="30"/>
          <w:szCs w:val="30"/>
        </w:rPr>
      </w:pPr>
    </w:p>
    <w:p w:rsidR="00EA3508" w:rsidRDefault="00EA3508" w:rsidP="00374EE7">
      <w:pPr>
        <w:pStyle w:val="ConsPlusNonformat"/>
        <w:widowControl/>
        <w:ind w:firstLine="709"/>
        <w:jc w:val="both"/>
        <w:rPr>
          <w:rFonts w:ascii="Times New Roman" w:hAnsi="Times New Roman"/>
          <w:b/>
          <w:sz w:val="30"/>
          <w:szCs w:val="30"/>
        </w:rPr>
      </w:pPr>
      <w:r w:rsidRPr="00F6178C">
        <w:rPr>
          <w:rFonts w:ascii="Times New Roman" w:hAnsi="Times New Roman"/>
          <w:b/>
          <w:sz w:val="30"/>
          <w:szCs w:val="30"/>
        </w:rPr>
        <w:t xml:space="preserve">Статья </w:t>
      </w:r>
      <w:r w:rsidR="00646CBF">
        <w:rPr>
          <w:rFonts w:ascii="Times New Roman" w:hAnsi="Times New Roman"/>
          <w:b/>
          <w:sz w:val="30"/>
          <w:szCs w:val="30"/>
        </w:rPr>
        <w:t>2</w:t>
      </w:r>
      <w:r w:rsidR="00E95370">
        <w:rPr>
          <w:rFonts w:ascii="Times New Roman" w:hAnsi="Times New Roman"/>
          <w:b/>
          <w:sz w:val="30"/>
          <w:szCs w:val="30"/>
        </w:rPr>
        <w:t>2</w:t>
      </w:r>
      <w:r>
        <w:rPr>
          <w:rFonts w:ascii="Times New Roman" w:hAnsi="Times New Roman"/>
          <w:b/>
          <w:sz w:val="30"/>
          <w:szCs w:val="30"/>
        </w:rPr>
        <w:t xml:space="preserve">. </w:t>
      </w:r>
      <w:r w:rsidR="00807670">
        <w:rPr>
          <w:rFonts w:ascii="Times New Roman" w:hAnsi="Times New Roman"/>
          <w:b/>
          <w:sz w:val="30"/>
          <w:szCs w:val="30"/>
        </w:rPr>
        <w:t xml:space="preserve">Обязанности участников оборота товаров по маркировке товаров контрольными (идентификационными) знаками и </w:t>
      </w:r>
      <w:r w:rsidR="00991A53">
        <w:rPr>
          <w:rFonts w:ascii="Times New Roman" w:hAnsi="Times New Roman"/>
          <w:b/>
          <w:sz w:val="30"/>
          <w:szCs w:val="30"/>
        </w:rPr>
        <w:t>направлени</w:t>
      </w:r>
      <w:r w:rsidR="00D550A7">
        <w:rPr>
          <w:rFonts w:ascii="Times New Roman" w:hAnsi="Times New Roman"/>
          <w:b/>
          <w:sz w:val="30"/>
          <w:szCs w:val="30"/>
        </w:rPr>
        <w:t>ю</w:t>
      </w:r>
      <w:r w:rsidR="00807670">
        <w:rPr>
          <w:rFonts w:ascii="Times New Roman" w:hAnsi="Times New Roman"/>
          <w:b/>
          <w:sz w:val="30"/>
          <w:szCs w:val="30"/>
        </w:rPr>
        <w:t xml:space="preserve"> сведений в информационную систему</w:t>
      </w:r>
      <w:r w:rsidR="00646CBF">
        <w:rPr>
          <w:rFonts w:ascii="Times New Roman" w:hAnsi="Times New Roman"/>
          <w:b/>
          <w:sz w:val="30"/>
          <w:szCs w:val="30"/>
        </w:rPr>
        <w:t xml:space="preserve"> маркировки товаров контрольными (идентификационными) знаками</w:t>
      </w:r>
    </w:p>
    <w:p w:rsidR="00807670" w:rsidRDefault="00807670" w:rsidP="00374EE7">
      <w:pPr>
        <w:pStyle w:val="ConsPlusNonformat"/>
        <w:widowControl/>
        <w:ind w:right="-1" w:firstLine="709"/>
        <w:jc w:val="both"/>
        <w:rPr>
          <w:rFonts w:ascii="Times New Roman" w:hAnsi="Times New Roman"/>
          <w:b/>
          <w:sz w:val="30"/>
          <w:szCs w:val="30"/>
        </w:rPr>
      </w:pPr>
    </w:p>
    <w:p w:rsidR="00BC0D32" w:rsidRDefault="001606CC"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sidRPr="001606CC">
        <w:rPr>
          <w:rFonts w:ascii="Times New Roman" w:hAnsi="Times New Roman"/>
          <w:sz w:val="30"/>
          <w:szCs w:val="30"/>
        </w:rPr>
        <w:t>На территории Российской Федерации запрещается оборот товаров,</w:t>
      </w:r>
      <w:r w:rsidR="00F2716D">
        <w:rPr>
          <w:rFonts w:ascii="Times New Roman" w:hAnsi="Times New Roman"/>
          <w:sz w:val="30"/>
          <w:szCs w:val="30"/>
        </w:rPr>
        <w:t xml:space="preserve"> подлежащ</w:t>
      </w:r>
      <w:r w:rsidR="00621C0C">
        <w:rPr>
          <w:rFonts w:ascii="Times New Roman" w:hAnsi="Times New Roman"/>
          <w:sz w:val="30"/>
          <w:szCs w:val="30"/>
        </w:rPr>
        <w:t>их</w:t>
      </w:r>
      <w:r w:rsidR="00F2716D">
        <w:rPr>
          <w:rFonts w:ascii="Times New Roman" w:hAnsi="Times New Roman"/>
          <w:sz w:val="30"/>
          <w:szCs w:val="30"/>
        </w:rPr>
        <w:t xml:space="preserve"> обязательной маркировке контрольными (идентификационными) знаками</w:t>
      </w:r>
      <w:r w:rsidR="00621C0C">
        <w:rPr>
          <w:rFonts w:ascii="Times New Roman" w:hAnsi="Times New Roman"/>
          <w:sz w:val="30"/>
          <w:szCs w:val="30"/>
        </w:rPr>
        <w:t xml:space="preserve"> </w:t>
      </w:r>
      <w:r w:rsidR="00F2716D">
        <w:rPr>
          <w:rFonts w:ascii="Times New Roman" w:hAnsi="Times New Roman"/>
          <w:sz w:val="30"/>
          <w:szCs w:val="30"/>
        </w:rPr>
        <w:t>и</w:t>
      </w:r>
      <w:r w:rsidRPr="001606CC">
        <w:rPr>
          <w:rFonts w:ascii="Times New Roman" w:hAnsi="Times New Roman"/>
          <w:sz w:val="30"/>
          <w:szCs w:val="30"/>
        </w:rPr>
        <w:t xml:space="preserve"> не маркированных </w:t>
      </w:r>
      <w:r w:rsidR="00F2716D">
        <w:rPr>
          <w:rFonts w:ascii="Times New Roman" w:hAnsi="Times New Roman"/>
          <w:sz w:val="30"/>
          <w:szCs w:val="30"/>
        </w:rPr>
        <w:t>ими.</w:t>
      </w:r>
    </w:p>
    <w:p w:rsidR="001606CC" w:rsidRDefault="001606CC"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Товары, сведения о которых</w:t>
      </w:r>
      <w:r w:rsidR="00621C0C">
        <w:rPr>
          <w:rFonts w:ascii="Times New Roman" w:hAnsi="Times New Roman"/>
          <w:sz w:val="30"/>
          <w:szCs w:val="30"/>
        </w:rPr>
        <w:t xml:space="preserve"> в соответствии с законодательством Российской Федерации о государственном регулировании маркировки товаров контрольными (идентификационными) знаками</w:t>
      </w:r>
      <w:r>
        <w:rPr>
          <w:rFonts w:ascii="Times New Roman" w:hAnsi="Times New Roman"/>
          <w:sz w:val="30"/>
          <w:szCs w:val="30"/>
        </w:rPr>
        <w:t xml:space="preserve">, не переданы в </w:t>
      </w:r>
      <w:r w:rsidR="00621C0C">
        <w:rPr>
          <w:rFonts w:ascii="Times New Roman" w:hAnsi="Times New Roman"/>
          <w:sz w:val="30"/>
          <w:szCs w:val="30"/>
        </w:rPr>
        <w:t>информационную систему</w:t>
      </w:r>
      <w:r>
        <w:rPr>
          <w:rFonts w:ascii="Times New Roman" w:hAnsi="Times New Roman"/>
          <w:sz w:val="30"/>
          <w:szCs w:val="30"/>
        </w:rPr>
        <w:t xml:space="preserve"> </w:t>
      </w:r>
      <w:r w:rsidR="00300B2D">
        <w:rPr>
          <w:rFonts w:ascii="Times New Roman" w:hAnsi="Times New Roman"/>
          <w:sz w:val="30"/>
          <w:szCs w:val="30"/>
        </w:rPr>
        <w:t xml:space="preserve">маркировки товаров контрольными (идентификационными) знаками </w:t>
      </w:r>
      <w:r>
        <w:rPr>
          <w:rFonts w:ascii="Times New Roman" w:hAnsi="Times New Roman"/>
          <w:sz w:val="30"/>
          <w:szCs w:val="30"/>
        </w:rPr>
        <w:t>либо переданы с нарушением порядка, установленного законодательством Российской Федерации о государственном регулировании маркировки товаров контрольными (идентификационными) знаками, в том числе в случае передачи недостоверных сведений, считаются не маркированными.</w:t>
      </w:r>
    </w:p>
    <w:p w:rsidR="001064BD" w:rsidRDefault="001606CC"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Участники оборота товаров, осуществляющие </w:t>
      </w:r>
      <w:r w:rsidR="00621C0C">
        <w:rPr>
          <w:rFonts w:ascii="Times New Roman" w:hAnsi="Times New Roman"/>
          <w:sz w:val="30"/>
          <w:szCs w:val="30"/>
        </w:rPr>
        <w:t>выпуск товара в оборот</w:t>
      </w:r>
      <w:r>
        <w:rPr>
          <w:rFonts w:ascii="Times New Roman" w:hAnsi="Times New Roman"/>
          <w:sz w:val="30"/>
          <w:szCs w:val="30"/>
        </w:rPr>
        <w:t xml:space="preserve">, </w:t>
      </w:r>
      <w:r w:rsidR="00621C0C">
        <w:rPr>
          <w:rFonts w:ascii="Times New Roman" w:hAnsi="Times New Roman"/>
          <w:sz w:val="30"/>
          <w:szCs w:val="30"/>
        </w:rPr>
        <w:t xml:space="preserve">при отсутствии на них нанесенных контрольных (идентификационных) знаков в соответствии с законодательством Российской Федерации о государственном регулировании маркировки товаров контрольными (идентификационными) знаками, </w:t>
      </w:r>
      <w:r>
        <w:rPr>
          <w:rFonts w:ascii="Times New Roman" w:hAnsi="Times New Roman"/>
          <w:sz w:val="30"/>
          <w:szCs w:val="30"/>
        </w:rPr>
        <w:t xml:space="preserve">обязаны осуществлять их маркировку контрольными (идентификационными) знаками </w:t>
      </w:r>
      <w:r w:rsidR="00621C0C">
        <w:rPr>
          <w:rFonts w:ascii="Times New Roman" w:hAnsi="Times New Roman"/>
          <w:sz w:val="30"/>
          <w:szCs w:val="30"/>
        </w:rPr>
        <w:t>в соответствии с настоящим Федеральным законом и положениями о</w:t>
      </w:r>
      <w:r w:rsidR="00300B2D">
        <w:rPr>
          <w:rFonts w:ascii="Times New Roman" w:hAnsi="Times New Roman"/>
          <w:sz w:val="30"/>
          <w:szCs w:val="30"/>
        </w:rPr>
        <w:t>б обязательной</w:t>
      </w:r>
      <w:r w:rsidR="00621C0C">
        <w:rPr>
          <w:rFonts w:ascii="Times New Roman" w:hAnsi="Times New Roman"/>
          <w:sz w:val="30"/>
          <w:szCs w:val="30"/>
        </w:rPr>
        <w:t xml:space="preserve"> маркировке конкретных товаров контрольными (идентификационными) знаками</w:t>
      </w:r>
      <w:r w:rsidR="001064BD">
        <w:rPr>
          <w:rFonts w:ascii="Times New Roman" w:hAnsi="Times New Roman"/>
          <w:sz w:val="30"/>
          <w:szCs w:val="30"/>
        </w:rPr>
        <w:t xml:space="preserve"> и правилами функционирования систем добровольной маркировки товаров контрольными (идентификационными) знаками.</w:t>
      </w:r>
    </w:p>
    <w:p w:rsidR="001606CC" w:rsidRDefault="001064BD"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Участники оборота товаров, осуществляющие выпуск товара в оборот, при обороте товаров обязаны направлять в </w:t>
      </w:r>
      <w:r w:rsidR="001606CC">
        <w:rPr>
          <w:rFonts w:ascii="Times New Roman" w:hAnsi="Times New Roman"/>
          <w:sz w:val="30"/>
          <w:szCs w:val="30"/>
        </w:rPr>
        <w:t>информационную систему маркировки товаров контрольны</w:t>
      </w:r>
      <w:r>
        <w:rPr>
          <w:rFonts w:ascii="Times New Roman" w:hAnsi="Times New Roman"/>
          <w:sz w:val="30"/>
          <w:szCs w:val="30"/>
        </w:rPr>
        <w:t>ми (идентификационными) знаками следующие сведения:</w:t>
      </w:r>
    </w:p>
    <w:p w:rsidR="001064BD" w:rsidRDefault="004807F6" w:rsidP="004807F6">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с</w:t>
      </w:r>
      <w:r w:rsidR="001064BD">
        <w:rPr>
          <w:rFonts w:ascii="Times New Roman" w:hAnsi="Times New Roman"/>
          <w:sz w:val="30"/>
          <w:szCs w:val="30"/>
        </w:rPr>
        <w:t>ведения о маркировке товаров контрольными (идентификационными) знаками;</w:t>
      </w:r>
    </w:p>
    <w:p w:rsidR="001064BD" w:rsidRPr="007262CE" w:rsidRDefault="004807F6" w:rsidP="004807F6">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с</w:t>
      </w:r>
      <w:r w:rsidR="001064BD">
        <w:rPr>
          <w:rFonts w:ascii="Times New Roman" w:hAnsi="Times New Roman"/>
          <w:sz w:val="30"/>
          <w:szCs w:val="30"/>
        </w:rPr>
        <w:t xml:space="preserve">ведения о возврате покупателем товара </w:t>
      </w:r>
      <w:r w:rsidR="001064BD" w:rsidRPr="009418B4">
        <w:rPr>
          <w:rFonts w:ascii="Times New Roman" w:hAnsi="Times New Roman"/>
          <w:color w:val="000000" w:themeColor="text1"/>
          <w:sz w:val="30"/>
          <w:szCs w:val="30"/>
        </w:rPr>
        <w:t>в случае его непродажи по истечении времени</w:t>
      </w:r>
      <w:r w:rsidR="001064BD">
        <w:rPr>
          <w:rFonts w:ascii="Times New Roman" w:hAnsi="Times New Roman"/>
          <w:color w:val="000000" w:themeColor="text1"/>
          <w:sz w:val="30"/>
          <w:szCs w:val="30"/>
        </w:rPr>
        <w:t>, если это предусмотрено договором и законодательством Российской Федерации;</w:t>
      </w:r>
    </w:p>
    <w:p w:rsidR="007262CE" w:rsidRPr="001064BD" w:rsidRDefault="007262CE" w:rsidP="007262CE">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сведения о </w:t>
      </w:r>
      <w:r w:rsidRPr="007262CE">
        <w:rPr>
          <w:rFonts w:ascii="Times New Roman" w:hAnsi="Times New Roman"/>
          <w:sz w:val="30"/>
          <w:szCs w:val="30"/>
        </w:rPr>
        <w:t>возврате физическому лицу нереализованн</w:t>
      </w:r>
      <w:r>
        <w:rPr>
          <w:rFonts w:ascii="Times New Roman" w:hAnsi="Times New Roman"/>
          <w:sz w:val="30"/>
          <w:szCs w:val="30"/>
        </w:rPr>
        <w:t xml:space="preserve">ого </w:t>
      </w:r>
      <w:r w:rsidRPr="007262CE">
        <w:rPr>
          <w:rFonts w:ascii="Times New Roman" w:hAnsi="Times New Roman"/>
          <w:sz w:val="30"/>
          <w:szCs w:val="30"/>
        </w:rPr>
        <w:t>товар</w:t>
      </w:r>
      <w:r>
        <w:rPr>
          <w:rFonts w:ascii="Times New Roman" w:hAnsi="Times New Roman"/>
          <w:sz w:val="30"/>
          <w:szCs w:val="30"/>
        </w:rPr>
        <w:t>а</w:t>
      </w:r>
      <w:r w:rsidRPr="007262CE">
        <w:rPr>
          <w:rFonts w:ascii="Times New Roman" w:hAnsi="Times New Roman"/>
          <w:sz w:val="30"/>
          <w:szCs w:val="30"/>
        </w:rPr>
        <w:t>, полученн</w:t>
      </w:r>
      <w:r>
        <w:rPr>
          <w:rFonts w:ascii="Times New Roman" w:hAnsi="Times New Roman"/>
          <w:sz w:val="30"/>
          <w:szCs w:val="30"/>
        </w:rPr>
        <w:t>ого</w:t>
      </w:r>
      <w:r w:rsidRPr="007262CE">
        <w:rPr>
          <w:rFonts w:ascii="Times New Roman" w:hAnsi="Times New Roman"/>
          <w:sz w:val="30"/>
          <w:szCs w:val="30"/>
        </w:rPr>
        <w:t xml:space="preserve"> ранее в рамках договор</w:t>
      </w:r>
      <w:r>
        <w:rPr>
          <w:rFonts w:ascii="Times New Roman" w:hAnsi="Times New Roman"/>
          <w:sz w:val="30"/>
          <w:szCs w:val="30"/>
        </w:rPr>
        <w:t>а</w:t>
      </w:r>
      <w:r w:rsidRPr="007262CE">
        <w:rPr>
          <w:rFonts w:ascii="Times New Roman" w:hAnsi="Times New Roman"/>
          <w:sz w:val="30"/>
          <w:szCs w:val="30"/>
        </w:rPr>
        <w:t xml:space="preserve"> комиссии</w:t>
      </w:r>
      <w:r>
        <w:rPr>
          <w:rFonts w:ascii="Times New Roman" w:hAnsi="Times New Roman"/>
          <w:sz w:val="30"/>
          <w:szCs w:val="30"/>
        </w:rPr>
        <w:t>;</w:t>
      </w:r>
    </w:p>
    <w:p w:rsidR="001064BD" w:rsidRDefault="004807F6" w:rsidP="004807F6">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 безвозвратной утрате товара;</w:t>
      </w:r>
    </w:p>
    <w:p w:rsidR="004807F6" w:rsidRDefault="004807F6" w:rsidP="004807F6">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об отзыве товара;</w:t>
      </w:r>
    </w:p>
    <w:p w:rsidR="004807F6" w:rsidRDefault="004807F6" w:rsidP="004807F6">
      <w:pPr>
        <w:pStyle w:val="ConsPlusNonformat"/>
        <w:widowControl/>
        <w:numPr>
          <w:ilvl w:val="0"/>
          <w:numId w:val="40"/>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 приостановлении реализации товара.</w:t>
      </w:r>
    </w:p>
    <w:p w:rsidR="004807F6" w:rsidRDefault="004807F6" w:rsidP="004807F6">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Участники оборота товаров, осуществляющие оптовую торговлю товарами, а также получающие товары в рамках посреднических договоров, предполагающих реализацию товаров</w:t>
      </w:r>
      <w:r w:rsidR="00E125A8">
        <w:rPr>
          <w:rFonts w:ascii="Times New Roman" w:hAnsi="Times New Roman"/>
          <w:sz w:val="30"/>
          <w:szCs w:val="30"/>
        </w:rPr>
        <w:t xml:space="preserve">, </w:t>
      </w:r>
      <w:r>
        <w:rPr>
          <w:rFonts w:ascii="Times New Roman" w:hAnsi="Times New Roman"/>
          <w:sz w:val="30"/>
          <w:szCs w:val="30"/>
        </w:rPr>
        <w:t>обязаны направлять в информационную систему маркировки товаров контрольными (идентификационными) знаками следующие сведения, в случае, если это предусмотрено положениями о</w:t>
      </w:r>
      <w:r w:rsidR="00E125A8">
        <w:rPr>
          <w:rFonts w:ascii="Times New Roman" w:hAnsi="Times New Roman"/>
          <w:sz w:val="30"/>
          <w:szCs w:val="30"/>
        </w:rPr>
        <w:t>б обязательной</w:t>
      </w:r>
      <w:r>
        <w:rPr>
          <w:rFonts w:ascii="Times New Roman" w:hAnsi="Times New Roman"/>
          <w:sz w:val="30"/>
          <w:szCs w:val="30"/>
        </w:rPr>
        <w:t xml:space="preserve"> маркировке конкретных товаров контрольными (идентификационными) знаками или правилами функционирования </w:t>
      </w:r>
      <w:r w:rsidR="00E125A8">
        <w:rPr>
          <w:rFonts w:ascii="Times New Roman" w:hAnsi="Times New Roman"/>
          <w:sz w:val="30"/>
          <w:szCs w:val="30"/>
        </w:rPr>
        <w:t xml:space="preserve">систем </w:t>
      </w:r>
      <w:r>
        <w:rPr>
          <w:rFonts w:ascii="Times New Roman" w:hAnsi="Times New Roman"/>
          <w:sz w:val="30"/>
          <w:szCs w:val="30"/>
        </w:rPr>
        <w:t>добровольной маркировки товаров контрольными (идентификационными) знаками:</w:t>
      </w:r>
    </w:p>
    <w:p w:rsidR="001064BD" w:rsidRPr="00B440AF" w:rsidRDefault="004807F6" w:rsidP="00B440AF">
      <w:pPr>
        <w:pStyle w:val="ConsPlusNonformat"/>
        <w:widowControl/>
        <w:numPr>
          <w:ilvl w:val="0"/>
          <w:numId w:val="41"/>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сведения о передаче товаров покупателю;</w:t>
      </w:r>
    </w:p>
    <w:p w:rsidR="004807F6" w:rsidRPr="00B440AF" w:rsidRDefault="004807F6" w:rsidP="00B440AF">
      <w:pPr>
        <w:pStyle w:val="ConsPlusNonformat"/>
        <w:widowControl/>
        <w:numPr>
          <w:ilvl w:val="0"/>
          <w:numId w:val="41"/>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сведения о получении товара от продавца;</w:t>
      </w:r>
    </w:p>
    <w:p w:rsidR="004807F6" w:rsidRDefault="004807F6" w:rsidP="00B440AF">
      <w:pPr>
        <w:pStyle w:val="ConsPlusNonformat"/>
        <w:widowControl/>
        <w:numPr>
          <w:ilvl w:val="0"/>
          <w:numId w:val="41"/>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сведения о возврате покупателем товара в случае его непродажи по истечении времени, и (или) возврате товара надлежащего качества, в случае, если возврат таких товаров допускается или предусмотрен законодательством Российской Федерации;</w:t>
      </w:r>
    </w:p>
    <w:p w:rsidR="00B440AF" w:rsidRPr="00B440AF" w:rsidRDefault="00B440AF" w:rsidP="00B440AF">
      <w:pPr>
        <w:pStyle w:val="ConsPlusNonformat"/>
        <w:widowControl/>
        <w:numPr>
          <w:ilvl w:val="0"/>
          <w:numId w:val="41"/>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сведения о безвозвратной утрате товара</w:t>
      </w:r>
      <w:r>
        <w:rPr>
          <w:rFonts w:ascii="Times New Roman" w:hAnsi="Times New Roman"/>
          <w:sz w:val="30"/>
          <w:szCs w:val="30"/>
        </w:rPr>
        <w:t>.</w:t>
      </w:r>
    </w:p>
    <w:p w:rsidR="00B440AF" w:rsidRDefault="00B440AF" w:rsidP="00B440AF">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Участники оборота товаров, осуществляющие </w:t>
      </w:r>
      <w:r w:rsidR="00991A53">
        <w:rPr>
          <w:rFonts w:ascii="Times New Roman" w:hAnsi="Times New Roman"/>
          <w:sz w:val="30"/>
          <w:szCs w:val="30"/>
        </w:rPr>
        <w:t xml:space="preserve">направление приобретенного товара на использование для целей </w:t>
      </w:r>
      <w:r w:rsidR="00DB7CAF">
        <w:rPr>
          <w:rFonts w:ascii="Times New Roman" w:hAnsi="Times New Roman"/>
          <w:sz w:val="30"/>
          <w:szCs w:val="30"/>
        </w:rPr>
        <w:t xml:space="preserve">осуществления предпринимательской деятельности или использования для </w:t>
      </w:r>
      <w:r w:rsidR="00991A53">
        <w:rPr>
          <w:rFonts w:ascii="Times New Roman" w:hAnsi="Times New Roman"/>
          <w:sz w:val="30"/>
          <w:szCs w:val="30"/>
        </w:rPr>
        <w:t>собственных нужд, выполнения услуг и функций, о</w:t>
      </w:r>
      <w:r>
        <w:rPr>
          <w:rFonts w:ascii="Times New Roman" w:hAnsi="Times New Roman"/>
          <w:sz w:val="30"/>
          <w:szCs w:val="30"/>
        </w:rPr>
        <w:t>бязаны направлять указанные сведения в информационную систему маркировки товаров контрольными (идентификационными) знаками.</w:t>
      </w:r>
    </w:p>
    <w:p w:rsidR="00B440AF" w:rsidRDefault="00B440AF" w:rsidP="00B440AF">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Участники оборота товаров, осуществляющие розничную продажу товаров конечному по</w:t>
      </w:r>
      <w:r w:rsidR="00DB7CAF">
        <w:rPr>
          <w:rFonts w:ascii="Times New Roman" w:hAnsi="Times New Roman"/>
          <w:sz w:val="30"/>
          <w:szCs w:val="30"/>
        </w:rPr>
        <w:t>купателю</w:t>
      </w:r>
      <w:r w:rsidR="00932578">
        <w:rPr>
          <w:rFonts w:ascii="Times New Roman" w:hAnsi="Times New Roman"/>
          <w:sz w:val="30"/>
          <w:szCs w:val="30"/>
        </w:rPr>
        <w:t>,</w:t>
      </w:r>
      <w:r>
        <w:rPr>
          <w:rFonts w:ascii="Times New Roman" w:hAnsi="Times New Roman"/>
          <w:sz w:val="30"/>
          <w:szCs w:val="30"/>
        </w:rPr>
        <w:t xml:space="preserve"> обязаны направлять следующие сведения в информационную систему маркировки товаров контрольными (идентификационными) знаками:</w:t>
      </w:r>
    </w:p>
    <w:p w:rsidR="00B440AF" w:rsidRPr="00B440AF" w:rsidRDefault="00B440AF" w:rsidP="00DB7CAF">
      <w:pPr>
        <w:pStyle w:val="ConsPlusNonformat"/>
        <w:widowControl/>
        <w:numPr>
          <w:ilvl w:val="0"/>
          <w:numId w:val="45"/>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 xml:space="preserve">сведения о передаче товаров </w:t>
      </w:r>
      <w:r w:rsidR="00DB7CAF">
        <w:rPr>
          <w:rFonts w:ascii="Times New Roman" w:hAnsi="Times New Roman"/>
          <w:sz w:val="30"/>
          <w:szCs w:val="30"/>
        </w:rPr>
        <w:t xml:space="preserve">конечному </w:t>
      </w:r>
      <w:r w:rsidRPr="00B440AF">
        <w:rPr>
          <w:rFonts w:ascii="Times New Roman" w:hAnsi="Times New Roman"/>
          <w:sz w:val="30"/>
          <w:szCs w:val="30"/>
        </w:rPr>
        <w:t>покупателю;</w:t>
      </w:r>
    </w:p>
    <w:p w:rsidR="00B440AF" w:rsidRDefault="00B440AF" w:rsidP="00DB7CAF">
      <w:pPr>
        <w:pStyle w:val="ConsPlusNonformat"/>
        <w:widowControl/>
        <w:numPr>
          <w:ilvl w:val="0"/>
          <w:numId w:val="45"/>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 xml:space="preserve">сведения о возврате </w:t>
      </w:r>
      <w:r w:rsidR="00DB7CAF">
        <w:rPr>
          <w:rFonts w:ascii="Times New Roman" w:hAnsi="Times New Roman"/>
          <w:sz w:val="30"/>
          <w:szCs w:val="30"/>
        </w:rPr>
        <w:t xml:space="preserve">конечным </w:t>
      </w:r>
      <w:r w:rsidRPr="00B440AF">
        <w:rPr>
          <w:rFonts w:ascii="Times New Roman" w:hAnsi="Times New Roman"/>
          <w:sz w:val="30"/>
          <w:szCs w:val="30"/>
        </w:rPr>
        <w:t>покупателем товара надлежащего качества, в случае, если возврат так</w:t>
      </w:r>
      <w:r>
        <w:rPr>
          <w:rFonts w:ascii="Times New Roman" w:hAnsi="Times New Roman"/>
          <w:sz w:val="30"/>
          <w:szCs w:val="30"/>
        </w:rPr>
        <w:t>ого</w:t>
      </w:r>
      <w:r w:rsidRPr="00B440AF">
        <w:rPr>
          <w:rFonts w:ascii="Times New Roman" w:hAnsi="Times New Roman"/>
          <w:sz w:val="30"/>
          <w:szCs w:val="30"/>
        </w:rPr>
        <w:t xml:space="preserve"> товар</w:t>
      </w:r>
      <w:r>
        <w:rPr>
          <w:rFonts w:ascii="Times New Roman" w:hAnsi="Times New Roman"/>
          <w:sz w:val="30"/>
          <w:szCs w:val="30"/>
        </w:rPr>
        <w:t>а</w:t>
      </w:r>
      <w:r w:rsidRPr="00B440AF">
        <w:rPr>
          <w:rFonts w:ascii="Times New Roman" w:hAnsi="Times New Roman"/>
          <w:sz w:val="30"/>
          <w:szCs w:val="30"/>
        </w:rPr>
        <w:t xml:space="preserve"> допускается или предусмотрен законодательством Российской Федерации;</w:t>
      </w:r>
    </w:p>
    <w:p w:rsidR="00001463" w:rsidRPr="00B440AF" w:rsidRDefault="00001463" w:rsidP="00DB7CAF">
      <w:pPr>
        <w:pStyle w:val="ConsPlusNonformat"/>
        <w:widowControl/>
        <w:numPr>
          <w:ilvl w:val="0"/>
          <w:numId w:val="45"/>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об истечении срока годности нереализованного товара;</w:t>
      </w:r>
    </w:p>
    <w:p w:rsidR="00001463" w:rsidRPr="00B440AF" w:rsidRDefault="00001463" w:rsidP="00DB7CAF">
      <w:pPr>
        <w:pStyle w:val="ConsPlusNonformat"/>
        <w:widowControl/>
        <w:numPr>
          <w:ilvl w:val="0"/>
          <w:numId w:val="45"/>
        </w:numPr>
        <w:spacing w:line="456" w:lineRule="auto"/>
        <w:ind w:left="0" w:right="-1" w:firstLine="709"/>
        <w:jc w:val="both"/>
        <w:rPr>
          <w:rFonts w:ascii="Times New Roman" w:hAnsi="Times New Roman"/>
          <w:sz w:val="30"/>
          <w:szCs w:val="30"/>
        </w:rPr>
      </w:pPr>
      <w:r w:rsidRPr="00B440AF">
        <w:rPr>
          <w:rFonts w:ascii="Times New Roman" w:hAnsi="Times New Roman"/>
          <w:sz w:val="30"/>
          <w:szCs w:val="30"/>
        </w:rPr>
        <w:t xml:space="preserve">сведения о возврате товара в случае его непродажи по истечении времени, </w:t>
      </w:r>
      <w:r w:rsidR="00DB7CAF">
        <w:rPr>
          <w:rFonts w:ascii="Times New Roman" w:hAnsi="Times New Roman"/>
          <w:sz w:val="30"/>
          <w:szCs w:val="30"/>
        </w:rPr>
        <w:t xml:space="preserve">или в иных </w:t>
      </w:r>
      <w:r w:rsidRPr="00B440AF">
        <w:rPr>
          <w:rFonts w:ascii="Times New Roman" w:hAnsi="Times New Roman"/>
          <w:sz w:val="30"/>
          <w:szCs w:val="30"/>
        </w:rPr>
        <w:t>случа</w:t>
      </w:r>
      <w:r w:rsidR="00DB7CAF">
        <w:rPr>
          <w:rFonts w:ascii="Times New Roman" w:hAnsi="Times New Roman"/>
          <w:sz w:val="30"/>
          <w:szCs w:val="30"/>
        </w:rPr>
        <w:t>ях</w:t>
      </w:r>
      <w:r w:rsidRPr="00B440AF">
        <w:rPr>
          <w:rFonts w:ascii="Times New Roman" w:hAnsi="Times New Roman"/>
          <w:sz w:val="30"/>
          <w:szCs w:val="30"/>
        </w:rPr>
        <w:t>, если возврат так</w:t>
      </w:r>
      <w:r>
        <w:rPr>
          <w:rFonts w:ascii="Times New Roman" w:hAnsi="Times New Roman"/>
          <w:sz w:val="30"/>
          <w:szCs w:val="30"/>
        </w:rPr>
        <w:t>ого</w:t>
      </w:r>
      <w:r w:rsidRPr="00B440AF">
        <w:rPr>
          <w:rFonts w:ascii="Times New Roman" w:hAnsi="Times New Roman"/>
          <w:sz w:val="30"/>
          <w:szCs w:val="30"/>
        </w:rPr>
        <w:t xml:space="preserve"> товар</w:t>
      </w:r>
      <w:r>
        <w:rPr>
          <w:rFonts w:ascii="Times New Roman" w:hAnsi="Times New Roman"/>
          <w:sz w:val="30"/>
          <w:szCs w:val="30"/>
        </w:rPr>
        <w:t>а</w:t>
      </w:r>
      <w:r w:rsidRPr="00B440AF">
        <w:rPr>
          <w:rFonts w:ascii="Times New Roman" w:hAnsi="Times New Roman"/>
          <w:sz w:val="30"/>
          <w:szCs w:val="30"/>
        </w:rPr>
        <w:t xml:space="preserve"> допускается или предусмотрен законодательством Российской Федерации</w:t>
      </w:r>
      <w:r>
        <w:rPr>
          <w:rFonts w:ascii="Times New Roman" w:hAnsi="Times New Roman"/>
          <w:sz w:val="30"/>
          <w:szCs w:val="30"/>
        </w:rPr>
        <w:t>.</w:t>
      </w:r>
    </w:p>
    <w:p w:rsidR="00435D0B" w:rsidRDefault="00D550A7"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указанные в частях 3-7 настоящей статьи направляются</w:t>
      </w:r>
      <w:r w:rsidR="00932578">
        <w:rPr>
          <w:rFonts w:ascii="Times New Roman" w:hAnsi="Times New Roman"/>
          <w:sz w:val="30"/>
          <w:szCs w:val="30"/>
        </w:rPr>
        <w:t xml:space="preserve"> участниками оборота товаров в </w:t>
      </w:r>
      <w:r w:rsidR="00435D0B" w:rsidRPr="006043CC">
        <w:rPr>
          <w:rFonts w:ascii="Times New Roman" w:hAnsi="Times New Roman"/>
          <w:sz w:val="30"/>
          <w:szCs w:val="30"/>
        </w:rPr>
        <w:t xml:space="preserve">информационную систему маркировки товаров контрольными (идентификационными) знаками </w:t>
      </w:r>
      <w:r>
        <w:rPr>
          <w:rFonts w:ascii="Times New Roman" w:hAnsi="Times New Roman"/>
          <w:sz w:val="30"/>
          <w:szCs w:val="30"/>
        </w:rPr>
        <w:t>в составе и порядке,</w:t>
      </w:r>
      <w:r w:rsidR="00435D0B" w:rsidRPr="006043CC">
        <w:rPr>
          <w:rFonts w:ascii="Times New Roman" w:hAnsi="Times New Roman"/>
          <w:sz w:val="30"/>
          <w:szCs w:val="30"/>
        </w:rPr>
        <w:t xml:space="preserve"> устанавлива</w:t>
      </w:r>
      <w:r>
        <w:rPr>
          <w:rFonts w:ascii="Times New Roman" w:hAnsi="Times New Roman"/>
          <w:sz w:val="30"/>
          <w:szCs w:val="30"/>
        </w:rPr>
        <w:t xml:space="preserve">емом </w:t>
      </w:r>
      <w:r w:rsidR="00435D0B" w:rsidRPr="006043CC">
        <w:rPr>
          <w:rFonts w:ascii="Times New Roman" w:hAnsi="Times New Roman"/>
          <w:sz w:val="30"/>
          <w:szCs w:val="30"/>
        </w:rPr>
        <w:t>Правительством Российской Федерации.</w:t>
      </w:r>
    </w:p>
    <w:p w:rsidR="00613544" w:rsidRDefault="00613544"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За направление в информационную систему маркировки товаров контрольными (идентификационными) знаками сведений, указанны</w:t>
      </w:r>
      <w:r w:rsidR="00DB7CAF">
        <w:rPr>
          <w:rFonts w:ascii="Times New Roman" w:hAnsi="Times New Roman"/>
          <w:sz w:val="30"/>
          <w:szCs w:val="30"/>
        </w:rPr>
        <w:t>х</w:t>
      </w:r>
      <w:r>
        <w:rPr>
          <w:rFonts w:ascii="Times New Roman" w:hAnsi="Times New Roman"/>
          <w:sz w:val="30"/>
          <w:szCs w:val="30"/>
        </w:rPr>
        <w:t xml:space="preserve"> в частях 3-7 настоящей статьи, за исключением сведений, указанных в части 10 настоящей статьи, плата с участников оборота товаров не взимается.</w:t>
      </w:r>
    </w:p>
    <w:p w:rsidR="00613544" w:rsidRDefault="00613544"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Сведения, указанные в пункте </w:t>
      </w:r>
      <w:r w:rsidR="00DB7CAF">
        <w:rPr>
          <w:rFonts w:ascii="Times New Roman" w:hAnsi="Times New Roman"/>
          <w:sz w:val="30"/>
          <w:szCs w:val="30"/>
        </w:rPr>
        <w:t xml:space="preserve">1 </w:t>
      </w:r>
      <w:r>
        <w:rPr>
          <w:rFonts w:ascii="Times New Roman" w:hAnsi="Times New Roman"/>
          <w:sz w:val="30"/>
          <w:szCs w:val="30"/>
        </w:rPr>
        <w:t xml:space="preserve">части 3 настоящей статьи, и формируемые участниками оборота товаров в рамках систем добровольной маркировки товаров контрольными (идентификационными) знаками, направляются в информационную систему маркировки товаров контрольными (идентификационными) знаками за плату. Плата за направление сведений в информационную систему маркировки товаров контрольными (идентификационными) знаками подлежит зачислению в федеральный бюджет. Размер платы за направление сведений в информационную систему маркировки товаров контрольными (идентификационными) знаками, а также порядок ее взимания и возврата устанавливается </w:t>
      </w:r>
      <w:r w:rsidR="0031590F">
        <w:rPr>
          <w:rFonts w:ascii="Times New Roman" w:hAnsi="Times New Roman"/>
          <w:sz w:val="30"/>
          <w:szCs w:val="30"/>
        </w:rPr>
        <w:t>федеральным органом исполнительной власти, осуществляющим нормативное правовое регулирование в области отношений, возникающих в связи с маркировкой товаров контрольными (идентификационными) знаками.</w:t>
      </w:r>
    </w:p>
    <w:p w:rsidR="00FC7FDA" w:rsidRDefault="00FC7FDA" w:rsidP="007546C3">
      <w:pPr>
        <w:pStyle w:val="ConsPlusNonformat"/>
        <w:widowControl/>
        <w:numPr>
          <w:ilvl w:val="0"/>
          <w:numId w:val="32"/>
        </w:numPr>
        <w:spacing w:line="456" w:lineRule="auto"/>
        <w:ind w:left="0" w:right="-1" w:firstLine="709"/>
        <w:jc w:val="both"/>
        <w:rPr>
          <w:rFonts w:ascii="Times New Roman" w:hAnsi="Times New Roman"/>
          <w:sz w:val="30"/>
          <w:szCs w:val="30"/>
        </w:rPr>
      </w:pPr>
      <w:r>
        <w:rPr>
          <w:rFonts w:ascii="Times New Roman" w:hAnsi="Times New Roman"/>
          <w:sz w:val="30"/>
          <w:szCs w:val="30"/>
        </w:rPr>
        <w:t>Ответственность за полноту</w:t>
      </w:r>
      <w:r w:rsidR="00303271">
        <w:rPr>
          <w:rFonts w:ascii="Times New Roman" w:hAnsi="Times New Roman"/>
          <w:sz w:val="30"/>
          <w:szCs w:val="30"/>
        </w:rPr>
        <w:t>,</w:t>
      </w:r>
      <w:r>
        <w:rPr>
          <w:rFonts w:ascii="Times New Roman" w:hAnsi="Times New Roman"/>
          <w:sz w:val="30"/>
          <w:szCs w:val="30"/>
        </w:rPr>
        <w:t xml:space="preserve"> достоверность </w:t>
      </w:r>
      <w:r w:rsidR="00303271">
        <w:rPr>
          <w:rFonts w:ascii="Times New Roman" w:hAnsi="Times New Roman"/>
          <w:sz w:val="30"/>
          <w:szCs w:val="30"/>
        </w:rPr>
        <w:t xml:space="preserve">и своевременность </w:t>
      </w:r>
      <w:r w:rsidR="0031590F">
        <w:rPr>
          <w:rFonts w:ascii="Times New Roman" w:hAnsi="Times New Roman"/>
          <w:sz w:val="30"/>
          <w:szCs w:val="30"/>
        </w:rPr>
        <w:t xml:space="preserve">направляемых в информационную систему маркировки товаров контрольными (идентификационными) знаками </w:t>
      </w:r>
      <w:r>
        <w:rPr>
          <w:rFonts w:ascii="Times New Roman" w:hAnsi="Times New Roman"/>
          <w:sz w:val="30"/>
          <w:szCs w:val="30"/>
        </w:rPr>
        <w:t>сведений</w:t>
      </w:r>
      <w:r w:rsidR="00303271">
        <w:rPr>
          <w:rFonts w:ascii="Times New Roman" w:hAnsi="Times New Roman"/>
          <w:sz w:val="30"/>
          <w:szCs w:val="30"/>
        </w:rPr>
        <w:t xml:space="preserve">, </w:t>
      </w:r>
      <w:r>
        <w:rPr>
          <w:rFonts w:ascii="Times New Roman" w:hAnsi="Times New Roman"/>
          <w:sz w:val="30"/>
          <w:szCs w:val="30"/>
        </w:rPr>
        <w:t>указанных в частях 3-7 настоящей статьи, несут участники оборота товаров.</w:t>
      </w:r>
    </w:p>
    <w:p w:rsidR="00D550A7" w:rsidRDefault="00D550A7" w:rsidP="00374EE7">
      <w:pPr>
        <w:pStyle w:val="ConsPlusNonformat"/>
        <w:widowControl/>
        <w:ind w:left="709" w:right="-1"/>
        <w:jc w:val="both"/>
        <w:rPr>
          <w:rFonts w:ascii="Times New Roman" w:hAnsi="Times New Roman"/>
          <w:sz w:val="30"/>
          <w:szCs w:val="30"/>
        </w:rPr>
      </w:pPr>
    </w:p>
    <w:p w:rsidR="00D550A7" w:rsidRDefault="00D550A7" w:rsidP="00374EE7">
      <w:pPr>
        <w:pStyle w:val="ConsPlusNonformat"/>
        <w:widowControl/>
        <w:ind w:firstLine="709"/>
        <w:jc w:val="both"/>
        <w:rPr>
          <w:rFonts w:ascii="Times New Roman" w:hAnsi="Times New Roman"/>
          <w:b/>
          <w:sz w:val="30"/>
          <w:szCs w:val="30"/>
        </w:rPr>
      </w:pPr>
      <w:r w:rsidRPr="00F6178C">
        <w:rPr>
          <w:rFonts w:ascii="Times New Roman" w:hAnsi="Times New Roman"/>
          <w:b/>
          <w:sz w:val="30"/>
          <w:szCs w:val="30"/>
        </w:rPr>
        <w:t xml:space="preserve">Статья </w:t>
      </w:r>
      <w:r>
        <w:rPr>
          <w:rFonts w:ascii="Times New Roman" w:hAnsi="Times New Roman"/>
          <w:b/>
          <w:sz w:val="30"/>
          <w:szCs w:val="30"/>
        </w:rPr>
        <w:t>23. Обязанности органов, осуществляющих государственный контроль (надзор) за соблюдением законодательства</w:t>
      </w:r>
      <w:r w:rsidR="00143C0C">
        <w:rPr>
          <w:rFonts w:ascii="Times New Roman" w:hAnsi="Times New Roman"/>
          <w:b/>
          <w:sz w:val="30"/>
          <w:szCs w:val="30"/>
        </w:rPr>
        <w:t xml:space="preserve"> Российской Федерации о</w:t>
      </w:r>
      <w:r w:rsidR="00131D5F">
        <w:rPr>
          <w:rFonts w:ascii="Times New Roman" w:hAnsi="Times New Roman"/>
          <w:b/>
          <w:sz w:val="30"/>
          <w:szCs w:val="30"/>
        </w:rPr>
        <w:t xml:space="preserve"> государственном регулировании маркировки товаров контрольными (идентификационными) знаками</w:t>
      </w:r>
      <w:r>
        <w:rPr>
          <w:rFonts w:ascii="Times New Roman" w:hAnsi="Times New Roman"/>
          <w:b/>
          <w:sz w:val="30"/>
          <w:szCs w:val="30"/>
        </w:rPr>
        <w:t xml:space="preserve">, </w:t>
      </w:r>
      <w:r w:rsidR="00143C0C">
        <w:rPr>
          <w:rFonts w:ascii="Times New Roman" w:hAnsi="Times New Roman"/>
          <w:b/>
          <w:sz w:val="30"/>
          <w:szCs w:val="30"/>
        </w:rPr>
        <w:t>по</w:t>
      </w:r>
      <w:r>
        <w:rPr>
          <w:rFonts w:ascii="Times New Roman" w:hAnsi="Times New Roman"/>
          <w:b/>
          <w:sz w:val="30"/>
          <w:szCs w:val="30"/>
        </w:rPr>
        <w:t xml:space="preserve"> направлени</w:t>
      </w:r>
      <w:r w:rsidR="00143C0C">
        <w:rPr>
          <w:rFonts w:ascii="Times New Roman" w:hAnsi="Times New Roman"/>
          <w:b/>
          <w:sz w:val="30"/>
          <w:szCs w:val="30"/>
        </w:rPr>
        <w:t>ю</w:t>
      </w:r>
      <w:r>
        <w:rPr>
          <w:rFonts w:ascii="Times New Roman" w:hAnsi="Times New Roman"/>
          <w:b/>
          <w:sz w:val="30"/>
          <w:szCs w:val="30"/>
        </w:rPr>
        <w:t xml:space="preserve"> сведений в информационную систему маркировки товаров контрольными (идентификационными) знаками</w:t>
      </w:r>
    </w:p>
    <w:p w:rsidR="00D550A7" w:rsidRDefault="00D550A7" w:rsidP="00374EE7">
      <w:pPr>
        <w:pStyle w:val="ConsPlusNonformat"/>
        <w:widowControl/>
        <w:ind w:left="709" w:right="-1"/>
        <w:jc w:val="both"/>
        <w:rPr>
          <w:rFonts w:ascii="Times New Roman" w:hAnsi="Times New Roman"/>
          <w:sz w:val="30"/>
          <w:szCs w:val="30"/>
        </w:rPr>
      </w:pPr>
    </w:p>
    <w:p w:rsidR="00991A53" w:rsidRDefault="00991A53" w:rsidP="00143C0C">
      <w:pPr>
        <w:pStyle w:val="ConsPlusNonformat"/>
        <w:widowControl/>
        <w:numPr>
          <w:ilvl w:val="0"/>
          <w:numId w:val="42"/>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Органы, осуществляющие государственный контроль (надзор) в сфере соблюдения законодательства </w:t>
      </w:r>
      <w:r w:rsidR="0042073D">
        <w:rPr>
          <w:rFonts w:ascii="Times New Roman" w:hAnsi="Times New Roman"/>
          <w:sz w:val="30"/>
          <w:szCs w:val="30"/>
        </w:rPr>
        <w:t xml:space="preserve">Российской Федерации </w:t>
      </w:r>
      <w:r w:rsidR="00131D5F" w:rsidRPr="00131D5F">
        <w:rPr>
          <w:rFonts w:ascii="Times New Roman" w:hAnsi="Times New Roman"/>
          <w:sz w:val="30"/>
          <w:szCs w:val="30"/>
        </w:rPr>
        <w:t>о государственном регулировании маркировки товаров контрольными (идентификационными) знаками</w:t>
      </w:r>
      <w:r>
        <w:rPr>
          <w:rFonts w:ascii="Times New Roman" w:hAnsi="Times New Roman"/>
          <w:sz w:val="30"/>
          <w:szCs w:val="30"/>
        </w:rPr>
        <w:t xml:space="preserve">, обязаны направлять в информационную систему маркировки товаров контрольными (идентификационными) знаками следующую информацию </w:t>
      </w:r>
      <w:r w:rsidR="0042073D">
        <w:rPr>
          <w:rFonts w:ascii="Times New Roman" w:hAnsi="Times New Roman"/>
          <w:sz w:val="30"/>
          <w:szCs w:val="30"/>
        </w:rPr>
        <w:t>по применяемым мерам в рамках</w:t>
      </w:r>
      <w:r>
        <w:rPr>
          <w:rFonts w:ascii="Times New Roman" w:hAnsi="Times New Roman"/>
          <w:sz w:val="30"/>
          <w:szCs w:val="30"/>
        </w:rPr>
        <w:t xml:space="preserve"> осуществления мероприятий по государственному контролю (надзору):</w:t>
      </w:r>
    </w:p>
    <w:p w:rsidR="00991A53" w:rsidRDefault="00991A53" w:rsidP="007616F5">
      <w:pPr>
        <w:pStyle w:val="ConsPlusNonformat"/>
        <w:widowControl/>
        <w:numPr>
          <w:ilvl w:val="0"/>
          <w:numId w:val="47"/>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об изъятии товара;</w:t>
      </w:r>
    </w:p>
    <w:p w:rsidR="00991A53" w:rsidRDefault="00991A53" w:rsidP="007616F5">
      <w:pPr>
        <w:pStyle w:val="ConsPlusNonformat"/>
        <w:widowControl/>
        <w:numPr>
          <w:ilvl w:val="0"/>
          <w:numId w:val="47"/>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 принудительном отзыве товара;</w:t>
      </w:r>
    </w:p>
    <w:p w:rsidR="00991A53" w:rsidRDefault="00991A53" w:rsidP="007616F5">
      <w:pPr>
        <w:pStyle w:val="ConsPlusNonformat"/>
        <w:widowControl/>
        <w:numPr>
          <w:ilvl w:val="0"/>
          <w:numId w:val="47"/>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 приостановлении реализации товара;</w:t>
      </w:r>
    </w:p>
    <w:p w:rsidR="00991A53" w:rsidRDefault="00991A53" w:rsidP="007616F5">
      <w:pPr>
        <w:pStyle w:val="ConsPlusNonformat"/>
        <w:widowControl/>
        <w:numPr>
          <w:ilvl w:val="0"/>
          <w:numId w:val="47"/>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об утилизации или уничтожении товара;</w:t>
      </w:r>
    </w:p>
    <w:p w:rsidR="00991A53" w:rsidRDefault="00991A53" w:rsidP="007616F5">
      <w:pPr>
        <w:pStyle w:val="ConsPlusNonformat"/>
        <w:widowControl/>
        <w:numPr>
          <w:ilvl w:val="0"/>
          <w:numId w:val="47"/>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сведения о </w:t>
      </w:r>
      <w:r w:rsidR="007616F5">
        <w:rPr>
          <w:rFonts w:ascii="Times New Roman" w:hAnsi="Times New Roman"/>
          <w:sz w:val="30"/>
          <w:szCs w:val="30"/>
        </w:rPr>
        <w:t xml:space="preserve">направлении на </w:t>
      </w:r>
      <w:r>
        <w:rPr>
          <w:rFonts w:ascii="Times New Roman" w:hAnsi="Times New Roman"/>
          <w:sz w:val="30"/>
          <w:szCs w:val="30"/>
        </w:rPr>
        <w:t>реализаци</w:t>
      </w:r>
      <w:r w:rsidR="007616F5">
        <w:rPr>
          <w:rFonts w:ascii="Times New Roman" w:hAnsi="Times New Roman"/>
          <w:sz w:val="30"/>
          <w:szCs w:val="30"/>
        </w:rPr>
        <w:t>ю</w:t>
      </w:r>
      <w:r>
        <w:rPr>
          <w:rFonts w:ascii="Times New Roman" w:hAnsi="Times New Roman"/>
          <w:sz w:val="30"/>
          <w:szCs w:val="30"/>
        </w:rPr>
        <w:t xml:space="preserve"> ранее изъятого товара.</w:t>
      </w:r>
    </w:p>
    <w:p w:rsidR="0042073D" w:rsidRDefault="0042073D" w:rsidP="0042073D">
      <w:pPr>
        <w:pStyle w:val="ConsPlusNonformat"/>
        <w:widowControl/>
        <w:numPr>
          <w:ilvl w:val="0"/>
          <w:numId w:val="42"/>
        </w:numPr>
        <w:spacing w:line="456" w:lineRule="auto"/>
        <w:ind w:left="0" w:right="-1" w:firstLine="709"/>
        <w:jc w:val="both"/>
        <w:rPr>
          <w:rFonts w:ascii="Times New Roman" w:hAnsi="Times New Roman"/>
          <w:sz w:val="30"/>
          <w:szCs w:val="30"/>
        </w:rPr>
      </w:pPr>
      <w:r>
        <w:rPr>
          <w:rFonts w:ascii="Times New Roman" w:hAnsi="Times New Roman"/>
          <w:sz w:val="30"/>
          <w:szCs w:val="30"/>
        </w:rPr>
        <w:t>Сведения, указанные в части 1 настоящей статьи направляются органами, осуществляющими государственный контроль (надзор) в сфере соблюдения законодательства Российской Федерации о</w:t>
      </w:r>
      <w:r w:rsidR="00CA068F">
        <w:rPr>
          <w:rFonts w:ascii="Times New Roman" w:hAnsi="Times New Roman"/>
          <w:sz w:val="30"/>
          <w:szCs w:val="30"/>
        </w:rPr>
        <w:t xml:space="preserve"> государственном регулировании маркировки товаров контрольными (идентификационными) знаками</w:t>
      </w:r>
      <w:r w:rsidRPr="006043CC">
        <w:rPr>
          <w:rFonts w:ascii="Times New Roman" w:hAnsi="Times New Roman"/>
          <w:sz w:val="30"/>
          <w:szCs w:val="30"/>
        </w:rPr>
        <w:t xml:space="preserve">, </w:t>
      </w:r>
      <w:r>
        <w:rPr>
          <w:rFonts w:ascii="Times New Roman" w:hAnsi="Times New Roman"/>
          <w:sz w:val="30"/>
          <w:szCs w:val="30"/>
        </w:rPr>
        <w:t>в составе и порядке,</w:t>
      </w:r>
      <w:r w:rsidRPr="006043CC">
        <w:rPr>
          <w:rFonts w:ascii="Times New Roman" w:hAnsi="Times New Roman"/>
          <w:sz w:val="30"/>
          <w:szCs w:val="30"/>
        </w:rPr>
        <w:t xml:space="preserve"> устанавлива</w:t>
      </w:r>
      <w:r>
        <w:rPr>
          <w:rFonts w:ascii="Times New Roman" w:hAnsi="Times New Roman"/>
          <w:sz w:val="30"/>
          <w:szCs w:val="30"/>
        </w:rPr>
        <w:t xml:space="preserve">емом </w:t>
      </w:r>
      <w:r w:rsidRPr="006043CC">
        <w:rPr>
          <w:rFonts w:ascii="Times New Roman" w:hAnsi="Times New Roman"/>
          <w:sz w:val="30"/>
          <w:szCs w:val="30"/>
        </w:rPr>
        <w:t>Правительством Российской Федерации.</w:t>
      </w:r>
    </w:p>
    <w:p w:rsidR="0027265B" w:rsidRDefault="0027265B" w:rsidP="00EA3508">
      <w:pPr>
        <w:pStyle w:val="ConsPlusNonformat"/>
        <w:widowControl/>
        <w:spacing w:line="456" w:lineRule="auto"/>
        <w:ind w:right="-1" w:firstLine="709"/>
        <w:jc w:val="both"/>
        <w:rPr>
          <w:rFonts w:ascii="Times New Roman" w:hAnsi="Times New Roman"/>
          <w:b/>
          <w:sz w:val="30"/>
          <w:szCs w:val="30"/>
        </w:rPr>
      </w:pPr>
    </w:p>
    <w:p w:rsidR="00807670" w:rsidRPr="00F6178C" w:rsidRDefault="00807670" w:rsidP="00EA3508">
      <w:pPr>
        <w:pStyle w:val="ConsPlusNonformat"/>
        <w:widowControl/>
        <w:spacing w:line="456" w:lineRule="auto"/>
        <w:ind w:right="-1" w:firstLine="709"/>
        <w:jc w:val="both"/>
        <w:rPr>
          <w:rFonts w:ascii="Times New Roman" w:hAnsi="Times New Roman"/>
          <w:b/>
          <w:sz w:val="30"/>
          <w:szCs w:val="30"/>
        </w:rPr>
      </w:pPr>
      <w:r>
        <w:rPr>
          <w:rFonts w:ascii="Times New Roman" w:hAnsi="Times New Roman"/>
          <w:b/>
          <w:sz w:val="30"/>
          <w:szCs w:val="30"/>
        </w:rPr>
        <w:t xml:space="preserve">Статья </w:t>
      </w:r>
      <w:r w:rsidR="00646CBF">
        <w:rPr>
          <w:rFonts w:ascii="Times New Roman" w:hAnsi="Times New Roman"/>
          <w:b/>
          <w:sz w:val="30"/>
          <w:szCs w:val="30"/>
        </w:rPr>
        <w:t>2</w:t>
      </w:r>
      <w:r w:rsidR="00A311AD">
        <w:rPr>
          <w:rFonts w:ascii="Times New Roman" w:hAnsi="Times New Roman"/>
          <w:b/>
          <w:sz w:val="30"/>
          <w:szCs w:val="30"/>
        </w:rPr>
        <w:t>4</w:t>
      </w:r>
      <w:r w:rsidR="00646CBF">
        <w:rPr>
          <w:rFonts w:ascii="Times New Roman" w:hAnsi="Times New Roman"/>
          <w:b/>
          <w:sz w:val="30"/>
          <w:szCs w:val="30"/>
        </w:rPr>
        <w:t>.</w:t>
      </w:r>
      <w:r>
        <w:rPr>
          <w:rFonts w:ascii="Times New Roman" w:hAnsi="Times New Roman"/>
          <w:b/>
          <w:sz w:val="30"/>
          <w:szCs w:val="30"/>
        </w:rPr>
        <w:t xml:space="preserve"> Реестр контрольных (идентификационных) знаков</w:t>
      </w:r>
    </w:p>
    <w:p w:rsidR="00EA3508" w:rsidRDefault="00EA3508" w:rsidP="00555697">
      <w:pPr>
        <w:pStyle w:val="ConsPlusNonformat"/>
        <w:widowControl/>
        <w:ind w:right="-1" w:firstLine="720"/>
        <w:jc w:val="both"/>
        <w:rPr>
          <w:rFonts w:ascii="Times New Roman" w:hAnsi="Times New Roman"/>
          <w:sz w:val="30"/>
          <w:szCs w:val="30"/>
        </w:rPr>
      </w:pPr>
    </w:p>
    <w:p w:rsidR="00F06D8B" w:rsidRPr="009418B4" w:rsidRDefault="00F06D8B" w:rsidP="00C04A08">
      <w:pPr>
        <w:pStyle w:val="ConsPlusNonformat"/>
        <w:widowControl/>
        <w:numPr>
          <w:ilvl w:val="0"/>
          <w:numId w:val="43"/>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Федеральный орган исполнительной власти, осуществл</w:t>
      </w:r>
      <w:r>
        <w:rPr>
          <w:rFonts w:ascii="Times New Roman" w:hAnsi="Times New Roman"/>
          <w:color w:val="000000" w:themeColor="text1"/>
          <w:sz w:val="30"/>
          <w:szCs w:val="30"/>
        </w:rPr>
        <w:t>яющий</w:t>
      </w:r>
      <w:r w:rsidRPr="009418B4">
        <w:rPr>
          <w:rFonts w:ascii="Times New Roman" w:hAnsi="Times New Roman"/>
          <w:color w:val="000000" w:themeColor="text1"/>
          <w:sz w:val="30"/>
          <w:szCs w:val="30"/>
        </w:rPr>
        <w:t xml:space="preserve"> функций оператора информационной системы маркировки товаров контрольными (идентификационными) знаками, ос</w:t>
      </w:r>
      <w:r>
        <w:rPr>
          <w:rFonts w:ascii="Times New Roman" w:hAnsi="Times New Roman"/>
          <w:color w:val="000000" w:themeColor="text1"/>
          <w:sz w:val="30"/>
          <w:szCs w:val="30"/>
        </w:rPr>
        <w:t>у</w:t>
      </w:r>
      <w:r w:rsidRPr="009418B4">
        <w:rPr>
          <w:rFonts w:ascii="Times New Roman" w:hAnsi="Times New Roman"/>
          <w:color w:val="000000" w:themeColor="text1"/>
          <w:sz w:val="30"/>
          <w:szCs w:val="30"/>
        </w:rPr>
        <w:t xml:space="preserve">ществляет ведение реестра </w:t>
      </w:r>
      <w:r w:rsidR="00C04A08">
        <w:rPr>
          <w:rFonts w:ascii="Times New Roman" w:hAnsi="Times New Roman"/>
          <w:color w:val="000000" w:themeColor="text1"/>
          <w:sz w:val="30"/>
          <w:szCs w:val="30"/>
        </w:rPr>
        <w:t>контрольных (идентификационных) знаков</w:t>
      </w:r>
      <w:r w:rsidRPr="009418B4">
        <w:rPr>
          <w:rFonts w:ascii="Times New Roman" w:hAnsi="Times New Roman"/>
          <w:color w:val="000000" w:themeColor="text1"/>
          <w:sz w:val="30"/>
          <w:szCs w:val="30"/>
        </w:rPr>
        <w:t xml:space="preserve">. </w:t>
      </w:r>
    </w:p>
    <w:p w:rsidR="00F06D8B" w:rsidRPr="009418B4" w:rsidRDefault="00F06D8B" w:rsidP="00C04A08">
      <w:pPr>
        <w:pStyle w:val="ConsPlusNonformat"/>
        <w:widowControl/>
        <w:numPr>
          <w:ilvl w:val="0"/>
          <w:numId w:val="43"/>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Порядок ведения реестра </w:t>
      </w:r>
      <w:r w:rsidR="00C04A08">
        <w:rPr>
          <w:rFonts w:ascii="Times New Roman" w:hAnsi="Times New Roman"/>
          <w:color w:val="000000" w:themeColor="text1"/>
          <w:sz w:val="30"/>
          <w:szCs w:val="30"/>
        </w:rPr>
        <w:t>контрольных (идентификационных) знаков</w:t>
      </w:r>
      <w:r w:rsidRPr="009418B4">
        <w:rPr>
          <w:rFonts w:ascii="Times New Roman" w:hAnsi="Times New Roman"/>
          <w:color w:val="000000" w:themeColor="text1"/>
          <w:sz w:val="30"/>
          <w:szCs w:val="30"/>
        </w:rPr>
        <w:t xml:space="preserve"> устанавливается Правительством Российской Федерации.</w:t>
      </w:r>
    </w:p>
    <w:p w:rsidR="00F06D8B" w:rsidRDefault="00F06D8B" w:rsidP="00C04A08">
      <w:pPr>
        <w:pStyle w:val="ConsPlusNonformat"/>
        <w:widowControl/>
        <w:numPr>
          <w:ilvl w:val="0"/>
          <w:numId w:val="43"/>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 реестр </w:t>
      </w:r>
      <w:r w:rsidR="00C04A08">
        <w:rPr>
          <w:rFonts w:ascii="Times New Roman" w:hAnsi="Times New Roman"/>
          <w:color w:val="000000" w:themeColor="text1"/>
          <w:sz w:val="30"/>
          <w:szCs w:val="30"/>
        </w:rPr>
        <w:t>контрольных (идентификационных) знаков</w:t>
      </w:r>
      <w:r w:rsidRPr="009418B4">
        <w:rPr>
          <w:rFonts w:ascii="Times New Roman" w:hAnsi="Times New Roman"/>
          <w:color w:val="000000" w:themeColor="text1"/>
          <w:sz w:val="30"/>
          <w:szCs w:val="30"/>
        </w:rPr>
        <w:t xml:space="preserve"> включается следующая информация</w:t>
      </w:r>
      <w:r w:rsidR="00C04A08">
        <w:rPr>
          <w:rFonts w:ascii="Times New Roman" w:hAnsi="Times New Roman"/>
          <w:color w:val="000000" w:themeColor="text1"/>
          <w:sz w:val="30"/>
          <w:szCs w:val="30"/>
        </w:rPr>
        <w:t xml:space="preserve">, направляемая эмитентами контрольных (идентификационных) </w:t>
      </w:r>
      <w:r w:rsidR="00166C1D">
        <w:rPr>
          <w:rFonts w:ascii="Times New Roman" w:hAnsi="Times New Roman"/>
          <w:color w:val="000000" w:themeColor="text1"/>
          <w:sz w:val="30"/>
          <w:szCs w:val="30"/>
        </w:rPr>
        <w:t>знаков</w:t>
      </w:r>
      <w:r w:rsidR="00C04A08">
        <w:rPr>
          <w:rFonts w:ascii="Times New Roman" w:hAnsi="Times New Roman"/>
          <w:color w:val="000000" w:themeColor="text1"/>
          <w:sz w:val="30"/>
          <w:szCs w:val="30"/>
        </w:rPr>
        <w:t xml:space="preserve">, участниками оборота товаров, органами, осуществляющими государственный контроль (надзор) </w:t>
      </w:r>
      <w:r w:rsidR="00166C1D">
        <w:rPr>
          <w:rFonts w:ascii="Times New Roman" w:hAnsi="Times New Roman"/>
          <w:color w:val="000000" w:themeColor="text1"/>
          <w:sz w:val="30"/>
          <w:szCs w:val="30"/>
        </w:rPr>
        <w:t xml:space="preserve">за </w:t>
      </w:r>
      <w:r w:rsidR="00C04A08">
        <w:rPr>
          <w:rFonts w:ascii="Times New Roman" w:hAnsi="Times New Roman"/>
          <w:sz w:val="30"/>
          <w:szCs w:val="30"/>
        </w:rPr>
        <w:t>соблюдени</w:t>
      </w:r>
      <w:r w:rsidR="00166C1D">
        <w:rPr>
          <w:rFonts w:ascii="Times New Roman" w:hAnsi="Times New Roman"/>
          <w:sz w:val="30"/>
          <w:szCs w:val="30"/>
        </w:rPr>
        <w:t>ем</w:t>
      </w:r>
      <w:r w:rsidR="00C04A08">
        <w:rPr>
          <w:rFonts w:ascii="Times New Roman" w:hAnsi="Times New Roman"/>
          <w:sz w:val="30"/>
          <w:szCs w:val="30"/>
        </w:rPr>
        <w:t xml:space="preserve"> законодательства Российской Федерации о</w:t>
      </w:r>
      <w:r w:rsidR="00166C1D">
        <w:rPr>
          <w:rFonts w:ascii="Times New Roman" w:hAnsi="Times New Roman"/>
          <w:sz w:val="30"/>
          <w:szCs w:val="30"/>
        </w:rPr>
        <w:t xml:space="preserve"> государственном регулировании маркировки товаров контрольными (идентификационными) знаками</w:t>
      </w:r>
      <w:r w:rsidR="00C04A08">
        <w:rPr>
          <w:rFonts w:ascii="Times New Roman" w:hAnsi="Times New Roman"/>
          <w:sz w:val="30"/>
          <w:szCs w:val="30"/>
        </w:rPr>
        <w:t>, в информационную систему маркировки товаров контрольными (идентификационными) знаками в соответствии с законодательством Российской Федерации о государственном регулировании маркировки товаров контрольными (идентификационными) знаками</w:t>
      </w:r>
      <w:r w:rsidRPr="009418B4">
        <w:rPr>
          <w:rFonts w:ascii="Times New Roman" w:hAnsi="Times New Roman"/>
          <w:color w:val="000000" w:themeColor="text1"/>
          <w:sz w:val="30"/>
          <w:szCs w:val="30"/>
        </w:rPr>
        <w:t>:</w:t>
      </w:r>
    </w:p>
    <w:p w:rsidR="00FE7AE0" w:rsidRDefault="00FE7AE0" w:rsidP="00FE7AE0">
      <w:pPr>
        <w:pStyle w:val="ConsPlusNonformat"/>
        <w:widowControl/>
        <w:numPr>
          <w:ilvl w:val="0"/>
          <w:numId w:val="44"/>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изготовлении и реализации контрольных (идентификационных) знаков эмитентами контрольных (идентификационных) знаков;</w:t>
      </w:r>
    </w:p>
    <w:p w:rsidR="00FE7AE0" w:rsidRDefault="00FE7AE0" w:rsidP="00FE7AE0">
      <w:pPr>
        <w:pStyle w:val="ConsPlusNonformat"/>
        <w:widowControl/>
        <w:numPr>
          <w:ilvl w:val="0"/>
          <w:numId w:val="44"/>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уничтожении непригодных контрольных (идентификационных) знаков;</w:t>
      </w:r>
    </w:p>
    <w:p w:rsidR="00FE7AE0" w:rsidRDefault="00FE7AE0" w:rsidP="00FE7AE0">
      <w:pPr>
        <w:pStyle w:val="ConsPlusNonformat"/>
        <w:widowControl/>
        <w:numPr>
          <w:ilvl w:val="0"/>
          <w:numId w:val="44"/>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 нанесении контрольных идентификационных знаков на товары участниками оборота товаров, осуществляющими выпуск товаров в оборот;</w:t>
      </w:r>
    </w:p>
    <w:p w:rsidR="00FE7AE0" w:rsidRDefault="00FE7AE0" w:rsidP="00FE7AE0">
      <w:pPr>
        <w:pStyle w:val="ConsPlusNonformat"/>
        <w:widowControl/>
        <w:numPr>
          <w:ilvl w:val="0"/>
          <w:numId w:val="44"/>
        </w:numPr>
        <w:spacing w:line="456" w:lineRule="auto"/>
        <w:ind w:left="0" w:right="-1"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сведения об обороте товара, включая:</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color w:val="000000" w:themeColor="text1"/>
          <w:sz w:val="30"/>
          <w:szCs w:val="30"/>
        </w:rPr>
        <w:t>сведения о передаче товара п</w:t>
      </w:r>
      <w:r w:rsidRPr="00B440AF">
        <w:rPr>
          <w:rFonts w:ascii="Times New Roman" w:hAnsi="Times New Roman"/>
          <w:sz w:val="30"/>
          <w:szCs w:val="30"/>
        </w:rPr>
        <w:t>окупателю</w:t>
      </w:r>
      <w:r>
        <w:rPr>
          <w:rFonts w:ascii="Times New Roman" w:hAnsi="Times New Roman"/>
          <w:sz w:val="30"/>
          <w:szCs w:val="30"/>
        </w:rPr>
        <w:t>, являющемуся участнико</w:t>
      </w:r>
      <w:r w:rsidR="00166C1D">
        <w:rPr>
          <w:rFonts w:ascii="Times New Roman" w:hAnsi="Times New Roman"/>
          <w:sz w:val="30"/>
          <w:szCs w:val="30"/>
        </w:rPr>
        <w:t>м</w:t>
      </w:r>
      <w:r>
        <w:rPr>
          <w:rFonts w:ascii="Times New Roman" w:hAnsi="Times New Roman"/>
          <w:sz w:val="30"/>
          <w:szCs w:val="30"/>
        </w:rPr>
        <w:t xml:space="preserve"> оборота товаров</w:t>
      </w:r>
      <w:r w:rsidRPr="00B440AF">
        <w:rPr>
          <w:rFonts w:ascii="Times New Roman" w:hAnsi="Times New Roman"/>
          <w:sz w:val="30"/>
          <w:szCs w:val="30"/>
        </w:rPr>
        <w:t>;</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sidRPr="00FE7AE0">
        <w:rPr>
          <w:rFonts w:ascii="Times New Roman" w:hAnsi="Times New Roman"/>
          <w:sz w:val="30"/>
          <w:szCs w:val="30"/>
        </w:rPr>
        <w:t xml:space="preserve">сведения о передаче товара </w:t>
      </w:r>
      <w:r w:rsidR="00166C1D">
        <w:rPr>
          <w:rFonts w:ascii="Times New Roman" w:hAnsi="Times New Roman"/>
          <w:sz w:val="30"/>
          <w:szCs w:val="30"/>
        </w:rPr>
        <w:t xml:space="preserve">конечному </w:t>
      </w:r>
      <w:r w:rsidRPr="00FE7AE0">
        <w:rPr>
          <w:rFonts w:ascii="Times New Roman" w:hAnsi="Times New Roman"/>
          <w:sz w:val="30"/>
          <w:szCs w:val="30"/>
        </w:rPr>
        <w:t>п</w:t>
      </w:r>
      <w:r w:rsidRPr="00B440AF">
        <w:rPr>
          <w:rFonts w:ascii="Times New Roman" w:hAnsi="Times New Roman"/>
          <w:sz w:val="30"/>
          <w:szCs w:val="30"/>
        </w:rPr>
        <w:t>окупателю;</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sidRPr="00FE7AE0">
        <w:rPr>
          <w:rFonts w:ascii="Times New Roman" w:hAnsi="Times New Roman"/>
          <w:sz w:val="30"/>
          <w:szCs w:val="30"/>
        </w:rPr>
        <w:t xml:space="preserve">сведения об использовании товара для </w:t>
      </w:r>
      <w:r w:rsidR="00166C1D">
        <w:rPr>
          <w:rFonts w:ascii="Times New Roman" w:hAnsi="Times New Roman"/>
          <w:sz w:val="30"/>
          <w:szCs w:val="30"/>
        </w:rPr>
        <w:t>целей предпринимательской деятельности</w:t>
      </w:r>
      <w:r w:rsidRPr="00FE7AE0">
        <w:rPr>
          <w:rFonts w:ascii="Times New Roman" w:hAnsi="Times New Roman"/>
          <w:sz w:val="30"/>
          <w:szCs w:val="30"/>
        </w:rPr>
        <w:t xml:space="preserve">, </w:t>
      </w:r>
      <w:r w:rsidR="00166C1D">
        <w:rPr>
          <w:rFonts w:ascii="Times New Roman" w:hAnsi="Times New Roman"/>
          <w:sz w:val="30"/>
          <w:szCs w:val="30"/>
        </w:rPr>
        <w:t xml:space="preserve">собственных нужд, </w:t>
      </w:r>
      <w:r w:rsidRPr="00FE7AE0">
        <w:rPr>
          <w:rFonts w:ascii="Times New Roman" w:hAnsi="Times New Roman"/>
          <w:sz w:val="30"/>
          <w:szCs w:val="30"/>
        </w:rPr>
        <w:t xml:space="preserve">оказания услуг или направление в собственное производство </w:t>
      </w:r>
      <w:r>
        <w:rPr>
          <w:rFonts w:ascii="Times New Roman" w:hAnsi="Times New Roman"/>
          <w:sz w:val="30"/>
          <w:szCs w:val="30"/>
        </w:rPr>
        <w:t>участником оборота товаров</w:t>
      </w:r>
      <w:r w:rsidRPr="00B440AF">
        <w:rPr>
          <w:rFonts w:ascii="Times New Roman" w:hAnsi="Times New Roman"/>
          <w:sz w:val="30"/>
          <w:szCs w:val="30"/>
        </w:rPr>
        <w:t>;</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sidRPr="00B440AF">
        <w:rPr>
          <w:rFonts w:ascii="Times New Roman" w:hAnsi="Times New Roman"/>
          <w:sz w:val="30"/>
          <w:szCs w:val="30"/>
        </w:rPr>
        <w:t>сведения о возврате товара надлежащего качества, в случае, если возврат так</w:t>
      </w:r>
      <w:r>
        <w:rPr>
          <w:rFonts w:ascii="Times New Roman" w:hAnsi="Times New Roman"/>
          <w:sz w:val="30"/>
          <w:szCs w:val="30"/>
        </w:rPr>
        <w:t>ого</w:t>
      </w:r>
      <w:r w:rsidRPr="00B440AF">
        <w:rPr>
          <w:rFonts w:ascii="Times New Roman" w:hAnsi="Times New Roman"/>
          <w:sz w:val="30"/>
          <w:szCs w:val="30"/>
        </w:rPr>
        <w:t xml:space="preserve"> товар</w:t>
      </w:r>
      <w:r>
        <w:rPr>
          <w:rFonts w:ascii="Times New Roman" w:hAnsi="Times New Roman"/>
          <w:sz w:val="30"/>
          <w:szCs w:val="30"/>
        </w:rPr>
        <w:t>а</w:t>
      </w:r>
      <w:r w:rsidRPr="00B440AF">
        <w:rPr>
          <w:rFonts w:ascii="Times New Roman" w:hAnsi="Times New Roman"/>
          <w:sz w:val="30"/>
          <w:szCs w:val="30"/>
        </w:rPr>
        <w:t xml:space="preserve"> допускается или предусмотрен законодательством Российской Федерации;</w:t>
      </w:r>
    </w:p>
    <w:p w:rsidR="00FE7AE0" w:rsidRPr="00B440AF"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об истечении срока годности нереализованного товара</w:t>
      </w:r>
      <w:r w:rsidR="00D352C4">
        <w:rPr>
          <w:rFonts w:ascii="Times New Roman" w:hAnsi="Times New Roman"/>
          <w:sz w:val="30"/>
          <w:szCs w:val="30"/>
        </w:rPr>
        <w:t xml:space="preserve"> (при наличии)</w:t>
      </w:r>
      <w:r>
        <w:rPr>
          <w:rFonts w:ascii="Times New Roman" w:hAnsi="Times New Roman"/>
          <w:sz w:val="30"/>
          <w:szCs w:val="30"/>
        </w:rPr>
        <w:t>;</w:t>
      </w:r>
    </w:p>
    <w:p w:rsidR="00FE7AE0" w:rsidRPr="00B440AF" w:rsidRDefault="00FE7AE0" w:rsidP="00FE7AE0">
      <w:pPr>
        <w:pStyle w:val="ConsPlusNonformat"/>
        <w:widowControl/>
        <w:spacing w:line="456" w:lineRule="auto"/>
        <w:ind w:right="-1" w:firstLine="709"/>
        <w:jc w:val="both"/>
        <w:rPr>
          <w:rFonts w:ascii="Times New Roman" w:hAnsi="Times New Roman"/>
          <w:sz w:val="30"/>
          <w:szCs w:val="30"/>
        </w:rPr>
      </w:pPr>
      <w:r w:rsidRPr="00B440AF">
        <w:rPr>
          <w:rFonts w:ascii="Times New Roman" w:hAnsi="Times New Roman"/>
          <w:sz w:val="30"/>
          <w:szCs w:val="30"/>
        </w:rPr>
        <w:t>сведения о возврате товара в случае его непродажи по истечении времени, в случае, если возврат так</w:t>
      </w:r>
      <w:r>
        <w:rPr>
          <w:rFonts w:ascii="Times New Roman" w:hAnsi="Times New Roman"/>
          <w:sz w:val="30"/>
          <w:szCs w:val="30"/>
        </w:rPr>
        <w:t>ого</w:t>
      </w:r>
      <w:r w:rsidRPr="00B440AF">
        <w:rPr>
          <w:rFonts w:ascii="Times New Roman" w:hAnsi="Times New Roman"/>
          <w:sz w:val="30"/>
          <w:szCs w:val="30"/>
        </w:rPr>
        <w:t xml:space="preserve"> товар</w:t>
      </w:r>
      <w:r>
        <w:rPr>
          <w:rFonts w:ascii="Times New Roman" w:hAnsi="Times New Roman"/>
          <w:sz w:val="30"/>
          <w:szCs w:val="30"/>
        </w:rPr>
        <w:t>а</w:t>
      </w:r>
      <w:r w:rsidRPr="00B440AF">
        <w:rPr>
          <w:rFonts w:ascii="Times New Roman" w:hAnsi="Times New Roman"/>
          <w:sz w:val="30"/>
          <w:szCs w:val="30"/>
        </w:rPr>
        <w:t xml:space="preserve"> допускается или предусмотрен законодательством Российской Федерации</w:t>
      </w:r>
      <w:r>
        <w:rPr>
          <w:rFonts w:ascii="Times New Roman" w:hAnsi="Times New Roman"/>
          <w:sz w:val="30"/>
          <w:szCs w:val="30"/>
        </w:rPr>
        <w:t>.</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 безвозвратной утрате товара;</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об отзыве товара;</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 принудительном отзыве товара;</w:t>
      </w:r>
    </w:p>
    <w:p w:rsidR="00FE7AE0" w:rsidRPr="00FE7AE0" w:rsidRDefault="00FE7AE0" w:rsidP="00FE7AE0">
      <w:pPr>
        <w:pStyle w:val="ConsPlusNonformat"/>
        <w:widowControl/>
        <w:spacing w:line="456" w:lineRule="auto"/>
        <w:ind w:right="-1" w:firstLine="709"/>
        <w:jc w:val="both"/>
        <w:rPr>
          <w:rFonts w:ascii="Times New Roman" w:hAnsi="Times New Roman"/>
          <w:color w:val="000000" w:themeColor="text1"/>
          <w:sz w:val="30"/>
          <w:szCs w:val="30"/>
        </w:rPr>
      </w:pPr>
      <w:r>
        <w:rPr>
          <w:rFonts w:ascii="Times New Roman" w:hAnsi="Times New Roman"/>
          <w:sz w:val="30"/>
          <w:szCs w:val="30"/>
        </w:rPr>
        <w:t>сведения о приостановлении реализации товара</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об изъятии товара;</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сведения об утилизации или уничтожении товара;</w:t>
      </w:r>
    </w:p>
    <w:p w:rsidR="00FE7AE0" w:rsidRDefault="00FE7AE0" w:rsidP="00FE7AE0">
      <w:pPr>
        <w:pStyle w:val="ConsPlusNonformat"/>
        <w:widowControl/>
        <w:spacing w:line="456" w:lineRule="auto"/>
        <w:ind w:right="-1" w:firstLine="709"/>
        <w:jc w:val="both"/>
        <w:rPr>
          <w:rFonts w:ascii="Times New Roman" w:hAnsi="Times New Roman"/>
          <w:sz w:val="30"/>
          <w:szCs w:val="30"/>
        </w:rPr>
      </w:pPr>
      <w:r>
        <w:rPr>
          <w:rFonts w:ascii="Times New Roman" w:hAnsi="Times New Roman"/>
          <w:sz w:val="30"/>
          <w:szCs w:val="30"/>
        </w:rPr>
        <w:t xml:space="preserve">сведения о </w:t>
      </w:r>
      <w:r w:rsidR="00166C1D">
        <w:rPr>
          <w:rFonts w:ascii="Times New Roman" w:hAnsi="Times New Roman"/>
          <w:sz w:val="30"/>
          <w:szCs w:val="30"/>
        </w:rPr>
        <w:t xml:space="preserve">направлении на </w:t>
      </w:r>
      <w:r>
        <w:rPr>
          <w:rFonts w:ascii="Times New Roman" w:hAnsi="Times New Roman"/>
          <w:sz w:val="30"/>
          <w:szCs w:val="30"/>
        </w:rPr>
        <w:t>реализаци</w:t>
      </w:r>
      <w:r w:rsidR="00166C1D">
        <w:rPr>
          <w:rFonts w:ascii="Times New Roman" w:hAnsi="Times New Roman"/>
          <w:sz w:val="30"/>
          <w:szCs w:val="30"/>
        </w:rPr>
        <w:t>ю ранее изъятого товара;</w:t>
      </w:r>
    </w:p>
    <w:p w:rsidR="00F06D8B" w:rsidRPr="00FE7AE0" w:rsidRDefault="00F06D8B" w:rsidP="00FE7AE0">
      <w:pPr>
        <w:pStyle w:val="ConsPlusNonformat"/>
        <w:widowControl/>
        <w:numPr>
          <w:ilvl w:val="0"/>
          <w:numId w:val="44"/>
        </w:numPr>
        <w:spacing w:line="456" w:lineRule="auto"/>
        <w:ind w:left="0" w:right="-1" w:firstLine="709"/>
        <w:jc w:val="both"/>
        <w:rPr>
          <w:rFonts w:ascii="Times New Roman" w:hAnsi="Times New Roman"/>
          <w:color w:val="000000" w:themeColor="text1"/>
          <w:sz w:val="30"/>
          <w:szCs w:val="30"/>
        </w:rPr>
      </w:pPr>
      <w:r w:rsidRPr="00FE7AE0">
        <w:rPr>
          <w:rFonts w:ascii="Times New Roman" w:hAnsi="Times New Roman"/>
          <w:color w:val="000000" w:themeColor="text1"/>
          <w:sz w:val="30"/>
          <w:szCs w:val="30"/>
        </w:rPr>
        <w:t>ин</w:t>
      </w:r>
      <w:r w:rsidR="00C04A08" w:rsidRPr="00FE7AE0">
        <w:rPr>
          <w:rFonts w:ascii="Times New Roman" w:hAnsi="Times New Roman"/>
          <w:color w:val="000000" w:themeColor="text1"/>
          <w:sz w:val="30"/>
          <w:szCs w:val="30"/>
        </w:rPr>
        <w:t>ая</w:t>
      </w:r>
      <w:r w:rsidRPr="00FE7AE0">
        <w:rPr>
          <w:rFonts w:ascii="Times New Roman" w:hAnsi="Times New Roman"/>
          <w:color w:val="000000" w:themeColor="text1"/>
          <w:sz w:val="30"/>
          <w:szCs w:val="30"/>
        </w:rPr>
        <w:t xml:space="preserve"> информация, установленн</w:t>
      </w:r>
      <w:r w:rsidR="00C04A08" w:rsidRPr="00FE7AE0">
        <w:rPr>
          <w:rFonts w:ascii="Times New Roman" w:hAnsi="Times New Roman"/>
          <w:color w:val="000000" w:themeColor="text1"/>
          <w:sz w:val="30"/>
          <w:szCs w:val="30"/>
        </w:rPr>
        <w:t>ая</w:t>
      </w:r>
      <w:r w:rsidRPr="00FE7AE0">
        <w:rPr>
          <w:rFonts w:ascii="Times New Roman" w:hAnsi="Times New Roman"/>
          <w:color w:val="000000" w:themeColor="text1"/>
          <w:sz w:val="30"/>
          <w:szCs w:val="30"/>
        </w:rPr>
        <w:t xml:space="preserve"> порядком ведения реестра </w:t>
      </w:r>
      <w:r w:rsidR="00C04A08" w:rsidRPr="00FE7AE0">
        <w:rPr>
          <w:rFonts w:ascii="Times New Roman" w:hAnsi="Times New Roman"/>
          <w:color w:val="000000" w:themeColor="text1"/>
          <w:sz w:val="30"/>
          <w:szCs w:val="30"/>
        </w:rPr>
        <w:t>контрольных (идентификационных) знаков</w:t>
      </w:r>
      <w:r w:rsidRPr="00FE7AE0">
        <w:rPr>
          <w:rFonts w:ascii="Times New Roman" w:hAnsi="Times New Roman"/>
          <w:color w:val="000000" w:themeColor="text1"/>
          <w:sz w:val="30"/>
          <w:szCs w:val="30"/>
        </w:rPr>
        <w:t>.</w:t>
      </w:r>
    </w:p>
    <w:p w:rsidR="00F06D8B" w:rsidRPr="009418B4" w:rsidRDefault="00F06D8B" w:rsidP="00C04A08">
      <w:pPr>
        <w:pStyle w:val="ConsPlusNonformat"/>
        <w:widowControl/>
        <w:numPr>
          <w:ilvl w:val="0"/>
          <w:numId w:val="43"/>
        </w:numPr>
        <w:spacing w:line="456" w:lineRule="auto"/>
        <w:ind w:left="0" w:right="-1" w:firstLine="709"/>
        <w:jc w:val="both"/>
        <w:rPr>
          <w:rFonts w:ascii="Times New Roman" w:hAnsi="Times New Roman"/>
          <w:color w:val="000000" w:themeColor="text1"/>
          <w:sz w:val="30"/>
          <w:szCs w:val="30"/>
        </w:rPr>
      </w:pPr>
      <w:r w:rsidRPr="009418B4">
        <w:rPr>
          <w:rFonts w:ascii="Times New Roman" w:hAnsi="Times New Roman"/>
          <w:color w:val="000000" w:themeColor="text1"/>
          <w:sz w:val="30"/>
          <w:szCs w:val="30"/>
        </w:rPr>
        <w:t xml:space="preserve">Ведение реестра </w:t>
      </w:r>
      <w:r w:rsidR="00166C1D">
        <w:rPr>
          <w:rFonts w:ascii="Times New Roman" w:hAnsi="Times New Roman"/>
          <w:color w:val="000000" w:themeColor="text1"/>
          <w:sz w:val="30"/>
          <w:szCs w:val="30"/>
        </w:rPr>
        <w:t>контрольных (идентификационных) знаков</w:t>
      </w:r>
      <w:r w:rsidRPr="009418B4">
        <w:rPr>
          <w:rFonts w:ascii="Times New Roman" w:hAnsi="Times New Roman"/>
          <w:color w:val="000000" w:themeColor="text1"/>
          <w:sz w:val="30"/>
          <w:szCs w:val="30"/>
        </w:rPr>
        <w:t xml:space="preserve"> осуществляется без взимания платы.</w:t>
      </w:r>
    </w:p>
    <w:p w:rsidR="00F06D8B" w:rsidRPr="00D866B2" w:rsidRDefault="00F06D8B" w:rsidP="00C04A08">
      <w:pPr>
        <w:pStyle w:val="ConsPlusNonformat"/>
        <w:widowControl/>
        <w:numPr>
          <w:ilvl w:val="0"/>
          <w:numId w:val="43"/>
        </w:numPr>
        <w:spacing w:line="456" w:lineRule="auto"/>
        <w:ind w:left="0" w:right="-1" w:firstLine="709"/>
        <w:jc w:val="both"/>
        <w:rPr>
          <w:rFonts w:ascii="Times New Roman" w:hAnsi="Times New Roman"/>
          <w:sz w:val="30"/>
          <w:szCs w:val="30"/>
        </w:rPr>
      </w:pPr>
      <w:r w:rsidRPr="00D866B2">
        <w:rPr>
          <w:rFonts w:ascii="Times New Roman" w:hAnsi="Times New Roman"/>
          <w:sz w:val="30"/>
          <w:szCs w:val="30"/>
        </w:rPr>
        <w:t xml:space="preserve">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обеспечивает доступность сведений, содержащихся в реестре </w:t>
      </w:r>
      <w:r w:rsidR="0020644D" w:rsidRPr="00D866B2">
        <w:rPr>
          <w:rFonts w:ascii="Times New Roman" w:hAnsi="Times New Roman"/>
          <w:sz w:val="30"/>
          <w:szCs w:val="30"/>
        </w:rPr>
        <w:t>контрольных (идентификационных) знаков</w:t>
      </w:r>
      <w:r w:rsidRPr="00D866B2">
        <w:rPr>
          <w:rFonts w:ascii="Times New Roman" w:hAnsi="Times New Roman"/>
          <w:sz w:val="30"/>
          <w:szCs w:val="30"/>
        </w:rPr>
        <w:t xml:space="preserve">, </w:t>
      </w:r>
      <w:r w:rsidR="0020644D" w:rsidRPr="00D866B2">
        <w:rPr>
          <w:rFonts w:ascii="Times New Roman" w:hAnsi="Times New Roman"/>
          <w:sz w:val="30"/>
          <w:szCs w:val="30"/>
        </w:rPr>
        <w:t xml:space="preserve">эмитентам контрольных (идентификационных) знаков, участникам оборота товаров, органам, осуществляющим государственных контроль (надзор) </w:t>
      </w:r>
      <w:r w:rsidR="00C70F7B">
        <w:rPr>
          <w:rFonts w:ascii="Times New Roman" w:hAnsi="Times New Roman"/>
          <w:sz w:val="30"/>
          <w:szCs w:val="30"/>
        </w:rPr>
        <w:t>за соблюдением законодательства Российской Федерации о государственном регулировании маркировки товаров контрольными (идентификационными) знаками</w:t>
      </w:r>
      <w:r w:rsidR="0020644D" w:rsidRPr="00D866B2">
        <w:rPr>
          <w:rFonts w:ascii="Times New Roman" w:hAnsi="Times New Roman"/>
          <w:sz w:val="30"/>
          <w:szCs w:val="30"/>
        </w:rPr>
        <w:t xml:space="preserve">, иным </w:t>
      </w:r>
      <w:r w:rsidRPr="00D866B2">
        <w:rPr>
          <w:rFonts w:ascii="Times New Roman" w:hAnsi="Times New Roman"/>
          <w:sz w:val="30"/>
          <w:szCs w:val="30"/>
        </w:rPr>
        <w:t>органам и организациям</w:t>
      </w:r>
      <w:r w:rsidR="00D866B2" w:rsidRPr="00D866B2">
        <w:rPr>
          <w:rFonts w:ascii="Times New Roman" w:hAnsi="Times New Roman"/>
          <w:sz w:val="30"/>
          <w:szCs w:val="30"/>
        </w:rPr>
        <w:t>, конечным по</w:t>
      </w:r>
      <w:r w:rsidR="00C70F7B">
        <w:rPr>
          <w:rFonts w:ascii="Times New Roman" w:hAnsi="Times New Roman"/>
          <w:sz w:val="30"/>
          <w:szCs w:val="30"/>
        </w:rPr>
        <w:t>купателям</w:t>
      </w:r>
      <w:r w:rsidRPr="00D866B2">
        <w:rPr>
          <w:rFonts w:ascii="Times New Roman" w:hAnsi="Times New Roman"/>
          <w:sz w:val="30"/>
          <w:szCs w:val="30"/>
        </w:rPr>
        <w:t xml:space="preserve"> в соответствии с порядком ведения реестра </w:t>
      </w:r>
      <w:r w:rsidR="0020644D" w:rsidRPr="00D866B2">
        <w:rPr>
          <w:rFonts w:ascii="Times New Roman" w:hAnsi="Times New Roman"/>
          <w:sz w:val="30"/>
          <w:szCs w:val="30"/>
        </w:rPr>
        <w:t xml:space="preserve">контрольных (идентификационных) знаков </w:t>
      </w:r>
      <w:r w:rsidRPr="00D866B2">
        <w:rPr>
          <w:rFonts w:ascii="Times New Roman" w:hAnsi="Times New Roman"/>
          <w:sz w:val="30"/>
          <w:szCs w:val="30"/>
        </w:rPr>
        <w:t>и составом информации, содержащейся в информационной системе маркировки товаров контрольными (идентификационными) знаками, предоставляемой участник</w:t>
      </w:r>
      <w:r w:rsidR="00D866B2">
        <w:rPr>
          <w:rFonts w:ascii="Times New Roman" w:hAnsi="Times New Roman"/>
          <w:sz w:val="30"/>
          <w:szCs w:val="30"/>
        </w:rPr>
        <w:t>ам</w:t>
      </w:r>
      <w:r w:rsidRPr="00D866B2">
        <w:rPr>
          <w:rFonts w:ascii="Times New Roman" w:hAnsi="Times New Roman"/>
          <w:sz w:val="30"/>
          <w:szCs w:val="30"/>
        </w:rPr>
        <w:t xml:space="preserve"> оборота товаров, эмитентам контрольных (идентификационных) знаков, органам, осуществляющим 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 иным органам и организациям.</w:t>
      </w:r>
    </w:p>
    <w:p w:rsidR="000A331D" w:rsidRDefault="000A331D" w:rsidP="000A331D">
      <w:pPr>
        <w:autoSpaceDE w:val="0"/>
        <w:autoSpaceDN w:val="0"/>
        <w:adjustRightInd w:val="0"/>
        <w:jc w:val="both"/>
        <w:rPr>
          <w:rFonts w:eastAsiaTheme="minorHAnsi"/>
          <w:sz w:val="30"/>
          <w:szCs w:val="30"/>
          <w:lang w:eastAsia="en-US"/>
        </w:rPr>
      </w:pPr>
    </w:p>
    <w:p w:rsidR="000A331D" w:rsidRPr="00646CBF" w:rsidRDefault="000A331D" w:rsidP="00646CBF">
      <w:pPr>
        <w:pStyle w:val="ConsPlusNonformat"/>
        <w:widowControl/>
        <w:ind w:firstLine="709"/>
        <w:jc w:val="both"/>
        <w:rPr>
          <w:rFonts w:ascii="Times New Roman" w:hAnsi="Times New Roman"/>
          <w:b/>
          <w:sz w:val="30"/>
          <w:szCs w:val="30"/>
        </w:rPr>
      </w:pPr>
      <w:r w:rsidRPr="00646CBF">
        <w:rPr>
          <w:rFonts w:ascii="Times New Roman" w:hAnsi="Times New Roman"/>
          <w:b/>
          <w:sz w:val="30"/>
          <w:szCs w:val="30"/>
        </w:rPr>
        <w:t>Статья 2</w:t>
      </w:r>
      <w:r w:rsidR="00F46D66">
        <w:rPr>
          <w:rFonts w:ascii="Times New Roman" w:hAnsi="Times New Roman"/>
          <w:b/>
          <w:sz w:val="30"/>
          <w:szCs w:val="30"/>
        </w:rPr>
        <w:t>5</w:t>
      </w:r>
      <w:r w:rsidRPr="00646CBF">
        <w:rPr>
          <w:rFonts w:ascii="Times New Roman" w:hAnsi="Times New Roman"/>
          <w:b/>
          <w:sz w:val="30"/>
          <w:szCs w:val="30"/>
        </w:rPr>
        <w:t>. Добровольн</w:t>
      </w:r>
      <w:r w:rsidR="00646CBF">
        <w:rPr>
          <w:rFonts w:ascii="Times New Roman" w:hAnsi="Times New Roman"/>
          <w:b/>
          <w:sz w:val="30"/>
          <w:szCs w:val="30"/>
        </w:rPr>
        <w:t xml:space="preserve">ая маркировка товаров контрольными </w:t>
      </w:r>
      <w:r w:rsidR="00646CBF">
        <w:rPr>
          <w:rFonts w:eastAsiaTheme="minorHAnsi"/>
          <w:sz w:val="30"/>
          <w:szCs w:val="30"/>
          <w:lang w:eastAsia="en-US"/>
        </w:rPr>
        <w:t>(</w:t>
      </w:r>
      <w:r w:rsidR="00646CBF" w:rsidRPr="00646CBF">
        <w:rPr>
          <w:rFonts w:ascii="Times New Roman" w:hAnsi="Times New Roman"/>
          <w:b/>
          <w:sz w:val="30"/>
          <w:szCs w:val="30"/>
        </w:rPr>
        <w:t xml:space="preserve">идентификационными) знаками </w:t>
      </w:r>
    </w:p>
    <w:p w:rsidR="000A331D" w:rsidRPr="00646CBF" w:rsidRDefault="000A331D" w:rsidP="00646CBF">
      <w:pPr>
        <w:pStyle w:val="ConsPlusNonformat"/>
        <w:widowControl/>
        <w:ind w:firstLine="709"/>
        <w:jc w:val="both"/>
        <w:rPr>
          <w:rFonts w:ascii="Times New Roman" w:hAnsi="Times New Roman"/>
          <w:b/>
          <w:sz w:val="30"/>
          <w:szCs w:val="30"/>
        </w:rPr>
      </w:pPr>
    </w:p>
    <w:p w:rsidR="000A331D" w:rsidRPr="00F142F9"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bookmarkStart w:id="1" w:name="Par20"/>
      <w:bookmarkEnd w:id="1"/>
      <w:r w:rsidRPr="00F142F9">
        <w:rPr>
          <w:rFonts w:ascii="Times New Roman" w:hAnsi="Times New Roman"/>
          <w:sz w:val="30"/>
          <w:szCs w:val="30"/>
        </w:rPr>
        <w:t xml:space="preserve">Система добровольной </w:t>
      </w:r>
      <w:r w:rsidR="003F0DFB"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может быть создана юридическим лицом и (или) </w:t>
      </w:r>
      <w:r w:rsidR="00276DAA">
        <w:rPr>
          <w:rFonts w:ascii="Times New Roman" w:hAnsi="Times New Roman"/>
          <w:sz w:val="30"/>
          <w:szCs w:val="30"/>
        </w:rPr>
        <w:t xml:space="preserve">физическим лицом, зарегистрированным в качестве </w:t>
      </w:r>
      <w:r w:rsidRPr="00F142F9">
        <w:rPr>
          <w:rFonts w:ascii="Times New Roman" w:hAnsi="Times New Roman"/>
          <w:sz w:val="30"/>
          <w:szCs w:val="30"/>
        </w:rPr>
        <w:t>индивидуальн</w:t>
      </w:r>
      <w:r w:rsidR="00276DAA">
        <w:rPr>
          <w:rFonts w:ascii="Times New Roman" w:hAnsi="Times New Roman"/>
          <w:sz w:val="30"/>
          <w:szCs w:val="30"/>
        </w:rPr>
        <w:t>ого</w:t>
      </w:r>
      <w:r w:rsidRPr="00F142F9">
        <w:rPr>
          <w:rFonts w:ascii="Times New Roman" w:hAnsi="Times New Roman"/>
          <w:sz w:val="30"/>
          <w:szCs w:val="30"/>
        </w:rPr>
        <w:t xml:space="preserve"> предпринимател</w:t>
      </w:r>
      <w:r w:rsidR="00276DAA">
        <w:rPr>
          <w:rFonts w:ascii="Times New Roman" w:hAnsi="Times New Roman"/>
          <w:sz w:val="30"/>
          <w:szCs w:val="30"/>
        </w:rPr>
        <w:t>я,</w:t>
      </w:r>
      <w:r w:rsidRPr="00F142F9">
        <w:rPr>
          <w:rFonts w:ascii="Times New Roman" w:hAnsi="Times New Roman"/>
          <w:sz w:val="30"/>
          <w:szCs w:val="30"/>
        </w:rPr>
        <w:t xml:space="preserve"> или несколькими юридическими лицами и (или) </w:t>
      </w:r>
      <w:r w:rsidR="00276DAA">
        <w:rPr>
          <w:rFonts w:ascii="Times New Roman" w:hAnsi="Times New Roman"/>
          <w:sz w:val="30"/>
          <w:szCs w:val="30"/>
        </w:rPr>
        <w:t xml:space="preserve">физическим лицами, зарегистрированными в качестве </w:t>
      </w:r>
      <w:r w:rsidRPr="00F142F9">
        <w:rPr>
          <w:rFonts w:ascii="Times New Roman" w:hAnsi="Times New Roman"/>
          <w:sz w:val="30"/>
          <w:szCs w:val="30"/>
        </w:rPr>
        <w:t>индивидуальны</w:t>
      </w:r>
      <w:r w:rsidR="00276DAA">
        <w:rPr>
          <w:rFonts w:ascii="Times New Roman" w:hAnsi="Times New Roman"/>
          <w:sz w:val="30"/>
          <w:szCs w:val="30"/>
        </w:rPr>
        <w:t>х</w:t>
      </w:r>
      <w:r w:rsidRPr="00F142F9">
        <w:rPr>
          <w:rFonts w:ascii="Times New Roman" w:hAnsi="Times New Roman"/>
          <w:sz w:val="30"/>
          <w:szCs w:val="30"/>
        </w:rPr>
        <w:t xml:space="preserve"> предпринимател</w:t>
      </w:r>
      <w:r w:rsidR="00276DAA">
        <w:rPr>
          <w:rFonts w:ascii="Times New Roman" w:hAnsi="Times New Roman"/>
          <w:sz w:val="30"/>
          <w:szCs w:val="30"/>
        </w:rPr>
        <w:t>ей</w:t>
      </w:r>
      <w:r w:rsidRPr="00F142F9">
        <w:rPr>
          <w:rFonts w:ascii="Times New Roman" w:hAnsi="Times New Roman"/>
          <w:sz w:val="30"/>
          <w:szCs w:val="30"/>
        </w:rPr>
        <w:t>.</w:t>
      </w:r>
    </w:p>
    <w:p w:rsidR="003F0DFB" w:rsidRPr="00F142F9" w:rsidRDefault="000A331D" w:rsidP="00F142F9">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Лицо или лица, созда</w:t>
      </w:r>
      <w:r w:rsidR="007846A6" w:rsidRPr="00F142F9">
        <w:rPr>
          <w:rFonts w:ascii="Times New Roman" w:hAnsi="Times New Roman"/>
          <w:sz w:val="30"/>
          <w:szCs w:val="30"/>
        </w:rPr>
        <w:t>ющие</w:t>
      </w:r>
      <w:r w:rsidRPr="00F142F9">
        <w:rPr>
          <w:rFonts w:ascii="Times New Roman" w:hAnsi="Times New Roman"/>
          <w:sz w:val="30"/>
          <w:szCs w:val="30"/>
        </w:rPr>
        <w:t xml:space="preserve"> систему добровольной </w:t>
      </w:r>
      <w:r w:rsidR="003F0DFB"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устанавливают перечень </w:t>
      </w:r>
      <w:r w:rsidR="003F0DFB" w:rsidRPr="00F142F9">
        <w:rPr>
          <w:rFonts w:ascii="Times New Roman" w:hAnsi="Times New Roman"/>
          <w:sz w:val="30"/>
          <w:szCs w:val="30"/>
        </w:rPr>
        <w:t>продукции</w:t>
      </w:r>
      <w:r w:rsidRPr="00F142F9">
        <w:rPr>
          <w:rFonts w:ascii="Times New Roman" w:hAnsi="Times New Roman"/>
          <w:sz w:val="30"/>
          <w:szCs w:val="30"/>
        </w:rPr>
        <w:t>, подлежащ</w:t>
      </w:r>
      <w:r w:rsidR="003F0DFB" w:rsidRPr="00F142F9">
        <w:rPr>
          <w:rFonts w:ascii="Times New Roman" w:hAnsi="Times New Roman"/>
          <w:sz w:val="30"/>
          <w:szCs w:val="30"/>
        </w:rPr>
        <w:t>ей маркировк</w:t>
      </w:r>
      <w:r w:rsidR="00276DAA">
        <w:rPr>
          <w:rFonts w:ascii="Times New Roman" w:hAnsi="Times New Roman"/>
          <w:sz w:val="30"/>
          <w:szCs w:val="30"/>
        </w:rPr>
        <w:t>е</w:t>
      </w:r>
      <w:r w:rsidRPr="00F142F9">
        <w:rPr>
          <w:rFonts w:ascii="Times New Roman" w:hAnsi="Times New Roman"/>
          <w:sz w:val="30"/>
          <w:szCs w:val="30"/>
        </w:rPr>
        <w:t xml:space="preserve">, </w:t>
      </w:r>
      <w:r w:rsidR="003F0DFB" w:rsidRPr="00F142F9">
        <w:rPr>
          <w:rFonts w:ascii="Times New Roman" w:hAnsi="Times New Roman"/>
          <w:sz w:val="30"/>
          <w:szCs w:val="30"/>
        </w:rPr>
        <w:t xml:space="preserve">в целях обеспечения прослеживаемости оборота которых </w:t>
      </w:r>
      <w:r w:rsidRPr="00F142F9">
        <w:rPr>
          <w:rFonts w:ascii="Times New Roman" w:hAnsi="Times New Roman"/>
          <w:sz w:val="30"/>
          <w:szCs w:val="30"/>
        </w:rPr>
        <w:t xml:space="preserve">осуществляется добровольная </w:t>
      </w:r>
      <w:r w:rsidR="003F0DFB" w:rsidRPr="00F142F9">
        <w:rPr>
          <w:rFonts w:ascii="Times New Roman" w:hAnsi="Times New Roman"/>
          <w:sz w:val="30"/>
          <w:szCs w:val="30"/>
        </w:rPr>
        <w:t xml:space="preserve">маркировка товаров контрольными (идентификационными) знаками, а также </w:t>
      </w:r>
      <w:r w:rsidR="00276DAA">
        <w:rPr>
          <w:rFonts w:ascii="Times New Roman" w:hAnsi="Times New Roman"/>
          <w:sz w:val="30"/>
          <w:szCs w:val="30"/>
        </w:rPr>
        <w:t xml:space="preserve">принимают </w:t>
      </w:r>
      <w:r w:rsidR="003F0DFB" w:rsidRPr="00F142F9">
        <w:rPr>
          <w:rFonts w:ascii="Times New Roman" w:hAnsi="Times New Roman"/>
          <w:sz w:val="30"/>
          <w:szCs w:val="30"/>
        </w:rPr>
        <w:t xml:space="preserve">правила функционирования системы </w:t>
      </w:r>
      <w:r w:rsidR="00276DAA" w:rsidRPr="00F142F9">
        <w:rPr>
          <w:rFonts w:ascii="Times New Roman" w:hAnsi="Times New Roman"/>
          <w:sz w:val="30"/>
          <w:szCs w:val="30"/>
        </w:rPr>
        <w:t xml:space="preserve">добровольной </w:t>
      </w:r>
      <w:r w:rsidR="003F0DFB" w:rsidRPr="00F142F9">
        <w:rPr>
          <w:rFonts w:ascii="Times New Roman" w:hAnsi="Times New Roman"/>
          <w:sz w:val="30"/>
          <w:szCs w:val="30"/>
        </w:rPr>
        <w:t xml:space="preserve">маркировки товаров контрольными (идентификационными) знаками. </w:t>
      </w:r>
    </w:p>
    <w:p w:rsidR="003F0DFB" w:rsidRDefault="003F0DFB" w:rsidP="00F142F9">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Правилами функционирования добровольной системы маркировки товаров контрольными (идентификационны</w:t>
      </w:r>
      <w:r w:rsidR="00096A49">
        <w:rPr>
          <w:rFonts w:ascii="Times New Roman" w:hAnsi="Times New Roman"/>
          <w:sz w:val="30"/>
          <w:szCs w:val="30"/>
        </w:rPr>
        <w:t>ми) знаками должны определяться:</w:t>
      </w:r>
    </w:p>
    <w:p w:rsidR="00096A49" w:rsidRDefault="00096A49" w:rsidP="007546C3">
      <w:pPr>
        <w:pStyle w:val="ConsPlusNonformat"/>
        <w:widowControl/>
        <w:numPr>
          <w:ilvl w:val="0"/>
          <w:numId w:val="28"/>
        </w:numPr>
        <w:spacing w:line="456" w:lineRule="auto"/>
        <w:ind w:left="0" w:right="-1" w:firstLine="709"/>
        <w:jc w:val="both"/>
        <w:rPr>
          <w:rFonts w:ascii="Times New Roman" w:hAnsi="Times New Roman"/>
          <w:sz w:val="30"/>
          <w:szCs w:val="30"/>
        </w:rPr>
      </w:pPr>
      <w:r>
        <w:rPr>
          <w:rFonts w:ascii="Times New Roman" w:hAnsi="Times New Roman"/>
          <w:sz w:val="30"/>
          <w:szCs w:val="30"/>
        </w:rPr>
        <w:t>требования к контрольному (идентификационному) знаку, применяемому в системе добровольной маркировки товаров контрольными (идентификационными) знаками;</w:t>
      </w:r>
    </w:p>
    <w:p w:rsidR="00096A49" w:rsidRDefault="00096A49" w:rsidP="007546C3">
      <w:pPr>
        <w:pStyle w:val="ConsPlusNonformat"/>
        <w:widowControl/>
        <w:numPr>
          <w:ilvl w:val="0"/>
          <w:numId w:val="28"/>
        </w:numPr>
        <w:spacing w:line="456" w:lineRule="auto"/>
        <w:ind w:left="0" w:right="-1" w:firstLine="709"/>
        <w:jc w:val="both"/>
        <w:rPr>
          <w:rFonts w:ascii="Times New Roman" w:hAnsi="Times New Roman"/>
          <w:sz w:val="30"/>
          <w:szCs w:val="30"/>
        </w:rPr>
      </w:pPr>
      <w:r>
        <w:rPr>
          <w:rFonts w:ascii="Times New Roman" w:hAnsi="Times New Roman"/>
          <w:sz w:val="30"/>
          <w:szCs w:val="30"/>
        </w:rPr>
        <w:t>состав и способы представления дополнительной информации, включаемой в идентификатор контрольного (идентификационного) знака, применяемого в системе добровольной маркировки товаров контрольными (идентификационными) знаками;</w:t>
      </w:r>
    </w:p>
    <w:p w:rsidR="00096A49" w:rsidRDefault="00096A49" w:rsidP="007546C3">
      <w:pPr>
        <w:pStyle w:val="ConsPlusNonformat"/>
        <w:widowControl/>
        <w:numPr>
          <w:ilvl w:val="0"/>
          <w:numId w:val="28"/>
        </w:numPr>
        <w:spacing w:line="456" w:lineRule="auto"/>
        <w:ind w:left="0" w:right="-1" w:firstLine="709"/>
        <w:jc w:val="both"/>
        <w:rPr>
          <w:rFonts w:ascii="Times New Roman" w:hAnsi="Times New Roman"/>
          <w:sz w:val="30"/>
          <w:szCs w:val="30"/>
        </w:rPr>
      </w:pPr>
      <w:r>
        <w:rPr>
          <w:rFonts w:ascii="Times New Roman" w:hAnsi="Times New Roman"/>
          <w:sz w:val="30"/>
          <w:szCs w:val="30"/>
        </w:rPr>
        <w:t>порядок изготовления контрольного (идентификационного) знака;</w:t>
      </w:r>
    </w:p>
    <w:p w:rsidR="00096A49" w:rsidRPr="00F142F9" w:rsidRDefault="00096A49" w:rsidP="007546C3">
      <w:pPr>
        <w:pStyle w:val="ConsPlusNonformat"/>
        <w:widowControl/>
        <w:numPr>
          <w:ilvl w:val="0"/>
          <w:numId w:val="28"/>
        </w:numPr>
        <w:spacing w:line="456" w:lineRule="auto"/>
        <w:ind w:left="0" w:right="-1" w:firstLine="709"/>
        <w:jc w:val="both"/>
        <w:rPr>
          <w:rFonts w:ascii="Times New Roman" w:hAnsi="Times New Roman"/>
          <w:sz w:val="30"/>
          <w:szCs w:val="30"/>
        </w:rPr>
      </w:pPr>
      <w:r w:rsidRPr="001E6DAF">
        <w:rPr>
          <w:rFonts w:ascii="Times New Roman" w:hAnsi="Times New Roman"/>
          <w:sz w:val="30"/>
          <w:szCs w:val="30"/>
        </w:rPr>
        <w:t>исчерпывающая номенклатура товара</w:t>
      </w:r>
      <w:r>
        <w:rPr>
          <w:rFonts w:ascii="Times New Roman" w:hAnsi="Times New Roman"/>
          <w:sz w:val="30"/>
          <w:szCs w:val="30"/>
        </w:rPr>
        <w:t xml:space="preserve"> с указанием соответствующих ей кодов по Общероссийскому классификатору продукции по видам экономической деятельности и единой Товарной номенклатуры внешнеэкономической деятельности Евразийского экономического союза, по которо</w:t>
      </w:r>
      <w:r w:rsidR="00276DAA">
        <w:rPr>
          <w:rFonts w:ascii="Times New Roman" w:hAnsi="Times New Roman"/>
          <w:sz w:val="30"/>
          <w:szCs w:val="30"/>
        </w:rPr>
        <w:t>й</w:t>
      </w:r>
      <w:r>
        <w:rPr>
          <w:rFonts w:ascii="Times New Roman" w:hAnsi="Times New Roman"/>
          <w:sz w:val="30"/>
          <w:szCs w:val="30"/>
        </w:rPr>
        <w:t xml:space="preserve"> принимается решение о маркировке контрольными (идентификационными) знаками в рамках системы </w:t>
      </w:r>
      <w:r w:rsidR="00276DAA">
        <w:rPr>
          <w:rFonts w:ascii="Times New Roman" w:hAnsi="Times New Roman"/>
          <w:sz w:val="30"/>
          <w:szCs w:val="30"/>
        </w:rPr>
        <w:t xml:space="preserve">добровольной </w:t>
      </w:r>
      <w:r>
        <w:rPr>
          <w:rFonts w:ascii="Times New Roman" w:hAnsi="Times New Roman"/>
          <w:sz w:val="30"/>
          <w:szCs w:val="30"/>
        </w:rPr>
        <w:t>маркировки товаров контрольными (идентификационными) знаками.</w:t>
      </w:r>
    </w:p>
    <w:p w:rsidR="00F142F9" w:rsidRPr="00F142F9" w:rsidRDefault="00F142F9"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Система добровольной маркировки товаров контрольными (идентификационными) знаками не может распространяться на перечень товаров, подлежащих обязательной маркировк</w:t>
      </w:r>
      <w:r w:rsidR="009B0E1A">
        <w:rPr>
          <w:rFonts w:ascii="Times New Roman" w:hAnsi="Times New Roman"/>
          <w:sz w:val="30"/>
          <w:szCs w:val="30"/>
        </w:rPr>
        <w:t>е</w:t>
      </w:r>
      <w:r w:rsidRPr="00F142F9">
        <w:rPr>
          <w:rFonts w:ascii="Times New Roman" w:hAnsi="Times New Roman"/>
          <w:sz w:val="30"/>
          <w:szCs w:val="30"/>
        </w:rPr>
        <w:t xml:space="preserve"> товаров контрольными (идентификационными) знаками.</w:t>
      </w:r>
    </w:p>
    <w:p w:rsidR="00F142F9" w:rsidRDefault="00F142F9" w:rsidP="00F142F9">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В случае принятия решения об обязательной маркировке товаров контрольными (идентификационными) знаками ранее включенных в перечень товаров, подлежащих добровольной маркировк</w:t>
      </w:r>
      <w:r w:rsidR="00D352C4">
        <w:rPr>
          <w:rFonts w:ascii="Times New Roman" w:hAnsi="Times New Roman"/>
          <w:sz w:val="30"/>
          <w:szCs w:val="30"/>
        </w:rPr>
        <w:t>е</w:t>
      </w:r>
      <w:r w:rsidRPr="00F142F9">
        <w:rPr>
          <w:rFonts w:ascii="Times New Roman" w:hAnsi="Times New Roman"/>
          <w:sz w:val="30"/>
          <w:szCs w:val="30"/>
        </w:rPr>
        <w:t xml:space="preserve"> товаров контрольными (идентификационными) знаками, данные </w:t>
      </w:r>
      <w:r w:rsidR="00276DAA" w:rsidRPr="00F142F9">
        <w:rPr>
          <w:rFonts w:ascii="Times New Roman" w:hAnsi="Times New Roman"/>
          <w:sz w:val="30"/>
          <w:szCs w:val="30"/>
        </w:rPr>
        <w:t xml:space="preserve">системы </w:t>
      </w:r>
      <w:r w:rsidRPr="00F142F9">
        <w:rPr>
          <w:rFonts w:ascii="Times New Roman" w:hAnsi="Times New Roman"/>
          <w:sz w:val="30"/>
          <w:szCs w:val="30"/>
        </w:rPr>
        <w:t>добровольн</w:t>
      </w:r>
      <w:r w:rsidR="00276DAA">
        <w:rPr>
          <w:rFonts w:ascii="Times New Roman" w:hAnsi="Times New Roman"/>
          <w:sz w:val="30"/>
          <w:szCs w:val="30"/>
        </w:rPr>
        <w:t>ой</w:t>
      </w:r>
      <w:r w:rsidRPr="00F142F9">
        <w:rPr>
          <w:rFonts w:ascii="Times New Roman" w:hAnsi="Times New Roman"/>
          <w:sz w:val="30"/>
          <w:szCs w:val="30"/>
        </w:rPr>
        <w:t xml:space="preserve"> маркировки товаров контрольными (идентификационными) знаками считаются </w:t>
      </w:r>
      <w:r w:rsidR="00D352C4">
        <w:rPr>
          <w:rFonts w:ascii="Times New Roman" w:hAnsi="Times New Roman"/>
          <w:sz w:val="30"/>
          <w:szCs w:val="30"/>
        </w:rPr>
        <w:t>отмененными</w:t>
      </w:r>
      <w:r w:rsidRPr="00F142F9">
        <w:rPr>
          <w:rFonts w:ascii="Times New Roman" w:hAnsi="Times New Roman"/>
          <w:sz w:val="30"/>
          <w:szCs w:val="30"/>
        </w:rPr>
        <w:t xml:space="preserve"> с даты введения обязательной маркировки товаров контрольными (идентификационными) знаками.</w:t>
      </w:r>
    </w:p>
    <w:p w:rsidR="00096A49" w:rsidRDefault="00096A49"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На один и тот же товар не может быть нанесено более одного контрольного (идентификационного) знака, применяемого в рамках </w:t>
      </w:r>
      <w:r w:rsidR="00276DAA">
        <w:rPr>
          <w:rFonts w:ascii="Times New Roman" w:hAnsi="Times New Roman"/>
          <w:sz w:val="30"/>
          <w:szCs w:val="30"/>
        </w:rPr>
        <w:t xml:space="preserve">систем </w:t>
      </w:r>
      <w:r>
        <w:rPr>
          <w:rFonts w:ascii="Times New Roman" w:hAnsi="Times New Roman"/>
          <w:sz w:val="30"/>
          <w:szCs w:val="30"/>
        </w:rPr>
        <w:t>добровольн</w:t>
      </w:r>
      <w:r w:rsidR="00276DAA">
        <w:rPr>
          <w:rFonts w:ascii="Times New Roman" w:hAnsi="Times New Roman"/>
          <w:sz w:val="30"/>
          <w:szCs w:val="30"/>
        </w:rPr>
        <w:t>ой</w:t>
      </w:r>
      <w:r>
        <w:rPr>
          <w:rFonts w:ascii="Times New Roman" w:hAnsi="Times New Roman"/>
          <w:sz w:val="30"/>
          <w:szCs w:val="30"/>
        </w:rPr>
        <w:t xml:space="preserve"> маркировки товаров контрольными (идентификационными) знаками.</w:t>
      </w:r>
    </w:p>
    <w:p w:rsidR="009B0E1A" w:rsidRPr="00F142F9" w:rsidRDefault="009B0E1A"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В системе добровольной маркировк</w:t>
      </w:r>
      <w:r w:rsidR="00D352C4">
        <w:rPr>
          <w:rFonts w:ascii="Times New Roman" w:hAnsi="Times New Roman"/>
          <w:sz w:val="30"/>
          <w:szCs w:val="30"/>
        </w:rPr>
        <w:t>и</w:t>
      </w:r>
      <w:r>
        <w:rPr>
          <w:rFonts w:ascii="Times New Roman" w:hAnsi="Times New Roman"/>
          <w:sz w:val="30"/>
          <w:szCs w:val="30"/>
        </w:rPr>
        <w:t xml:space="preserve"> товаров контрольными (идентификационными) знаками должны соблюдаться требования к маркировке товаров контрольными (идентификационными) знаками, предусмотренные настоящим Федеральным законом, за исключением положений, относящихся только к обязательной маркировк</w:t>
      </w:r>
      <w:r w:rsidR="004913AD">
        <w:rPr>
          <w:rFonts w:ascii="Times New Roman" w:hAnsi="Times New Roman"/>
          <w:sz w:val="30"/>
          <w:szCs w:val="30"/>
        </w:rPr>
        <w:t>е</w:t>
      </w:r>
      <w:r>
        <w:rPr>
          <w:rFonts w:ascii="Times New Roman" w:hAnsi="Times New Roman"/>
          <w:sz w:val="30"/>
          <w:szCs w:val="30"/>
        </w:rPr>
        <w:t xml:space="preserve"> товаров контрольными (идентификационными) знаками.</w:t>
      </w:r>
    </w:p>
    <w:p w:rsidR="000A331D" w:rsidRPr="00F142F9"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Система добровольной </w:t>
      </w:r>
      <w:r w:rsidR="009D1F7A"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w:t>
      </w:r>
      <w:r w:rsidR="007846A6" w:rsidRPr="00F142F9">
        <w:rPr>
          <w:rFonts w:ascii="Times New Roman" w:hAnsi="Times New Roman"/>
          <w:sz w:val="30"/>
          <w:szCs w:val="30"/>
        </w:rPr>
        <w:t xml:space="preserve">считается созданной после ее регистрации </w:t>
      </w:r>
      <w:r w:rsidRPr="00F142F9">
        <w:rPr>
          <w:rFonts w:ascii="Times New Roman" w:hAnsi="Times New Roman"/>
          <w:sz w:val="30"/>
          <w:szCs w:val="30"/>
        </w:rPr>
        <w:t xml:space="preserve">федеральным </w:t>
      </w:r>
      <w:hyperlink r:id="rId14" w:history="1">
        <w:r w:rsidRPr="00F142F9">
          <w:rPr>
            <w:rFonts w:ascii="Times New Roman" w:hAnsi="Times New Roman"/>
            <w:sz w:val="30"/>
            <w:szCs w:val="30"/>
          </w:rPr>
          <w:t>органом</w:t>
        </w:r>
      </w:hyperlink>
      <w:r w:rsidRPr="00F142F9">
        <w:rPr>
          <w:rFonts w:ascii="Times New Roman" w:hAnsi="Times New Roman"/>
          <w:sz w:val="30"/>
          <w:szCs w:val="30"/>
        </w:rPr>
        <w:t xml:space="preserve"> исполнительной власти</w:t>
      </w:r>
      <w:r w:rsidR="009D1F7A" w:rsidRPr="00F142F9">
        <w:rPr>
          <w:rFonts w:ascii="Times New Roman" w:hAnsi="Times New Roman"/>
          <w:sz w:val="30"/>
          <w:szCs w:val="30"/>
        </w:rPr>
        <w:t>, осуществляющим функции оператора информационной системы маркировки товаров контрольными (идентификационными) знаками</w:t>
      </w:r>
      <w:r w:rsidR="007846A6" w:rsidRPr="00F142F9">
        <w:rPr>
          <w:rFonts w:ascii="Times New Roman" w:hAnsi="Times New Roman"/>
          <w:sz w:val="30"/>
          <w:szCs w:val="30"/>
        </w:rPr>
        <w:t>, в реестре систем добровольной маркировки товаров контрольными (идентификационными) знаками</w:t>
      </w:r>
      <w:r w:rsidR="009D1F7A" w:rsidRPr="00F142F9">
        <w:rPr>
          <w:rFonts w:ascii="Times New Roman" w:hAnsi="Times New Roman"/>
          <w:sz w:val="30"/>
          <w:szCs w:val="30"/>
        </w:rPr>
        <w:t xml:space="preserve">. </w:t>
      </w:r>
    </w:p>
    <w:p w:rsidR="000A331D" w:rsidRPr="00F142F9"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Для регистрации системы добровольной </w:t>
      </w:r>
      <w:r w:rsidR="007846A6" w:rsidRPr="00F142F9">
        <w:rPr>
          <w:rFonts w:ascii="Times New Roman" w:hAnsi="Times New Roman"/>
          <w:sz w:val="30"/>
          <w:szCs w:val="30"/>
        </w:rPr>
        <w:t xml:space="preserve">маркировки товаров контрольными (идентификационными) знаками </w:t>
      </w:r>
      <w:r w:rsidRPr="00F142F9">
        <w:rPr>
          <w:rFonts w:ascii="Times New Roman" w:hAnsi="Times New Roman"/>
          <w:sz w:val="30"/>
          <w:szCs w:val="30"/>
        </w:rPr>
        <w:t>в федеральный орган исполнительной власти</w:t>
      </w:r>
      <w:r w:rsidR="007846A6" w:rsidRPr="00F142F9">
        <w:rPr>
          <w:rFonts w:ascii="Times New Roman" w:hAnsi="Times New Roman"/>
          <w:sz w:val="30"/>
          <w:szCs w:val="30"/>
        </w:rPr>
        <w:t>, осуществляющий функции оператора информационной системы маркировки товаров контрольными (идентификационными) знаками</w:t>
      </w:r>
      <w:r w:rsidR="00276DAA">
        <w:rPr>
          <w:rFonts w:ascii="Times New Roman" w:hAnsi="Times New Roman"/>
          <w:sz w:val="30"/>
          <w:szCs w:val="30"/>
        </w:rPr>
        <w:t>,</w:t>
      </w:r>
      <w:r w:rsidR="007846A6" w:rsidRPr="00F142F9">
        <w:rPr>
          <w:rFonts w:ascii="Times New Roman" w:hAnsi="Times New Roman"/>
          <w:sz w:val="30"/>
          <w:szCs w:val="30"/>
        </w:rPr>
        <w:t xml:space="preserve"> лицом или лицами, создающими систему добровольной маркировки товаров контрольными (идентификационными) знаками </w:t>
      </w:r>
      <w:r w:rsidRPr="00F142F9">
        <w:rPr>
          <w:rFonts w:ascii="Times New Roman" w:hAnsi="Times New Roman"/>
          <w:sz w:val="30"/>
          <w:szCs w:val="30"/>
        </w:rPr>
        <w:t>представляются:</w:t>
      </w:r>
    </w:p>
    <w:p w:rsidR="007846A6" w:rsidRPr="00F142F9" w:rsidRDefault="000A331D" w:rsidP="00F142F9">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w:t>
      </w:r>
      <w:r w:rsidR="00147C12" w:rsidRPr="00F142F9">
        <w:rPr>
          <w:rFonts w:ascii="Times New Roman" w:hAnsi="Times New Roman"/>
          <w:sz w:val="30"/>
          <w:szCs w:val="30"/>
        </w:rPr>
        <w:t>ющими</w:t>
      </w:r>
      <w:r w:rsidRPr="00F142F9">
        <w:rPr>
          <w:rFonts w:ascii="Times New Roman" w:hAnsi="Times New Roman"/>
          <w:sz w:val="30"/>
          <w:szCs w:val="30"/>
        </w:rPr>
        <w:t xml:space="preserve"> систему добровольной </w:t>
      </w:r>
      <w:r w:rsidR="00147C12" w:rsidRPr="00F142F9">
        <w:rPr>
          <w:rFonts w:ascii="Times New Roman" w:hAnsi="Times New Roman"/>
          <w:sz w:val="30"/>
          <w:szCs w:val="30"/>
        </w:rPr>
        <w:t>маркировки контрольными (идентификационными) знаками</w:t>
      </w:r>
      <w:r w:rsidRPr="00F142F9">
        <w:rPr>
          <w:rFonts w:ascii="Times New Roman" w:hAnsi="Times New Roman"/>
          <w:sz w:val="30"/>
          <w:szCs w:val="30"/>
        </w:rPr>
        <w:t>,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w:t>
      </w:r>
      <w:r w:rsidR="007846A6" w:rsidRPr="00F142F9">
        <w:rPr>
          <w:rFonts w:ascii="Times New Roman" w:hAnsi="Times New Roman"/>
          <w:sz w:val="30"/>
          <w:szCs w:val="30"/>
        </w:rPr>
        <w:t xml:space="preserve">, осуществляющего функции оператора информационной системы маркировки товаров контрольными (идентификационными) знаками; </w:t>
      </w:r>
      <w:bookmarkStart w:id="2" w:name="Par30"/>
      <w:bookmarkEnd w:id="2"/>
    </w:p>
    <w:p w:rsidR="000A331D" w:rsidRPr="00F142F9" w:rsidRDefault="000A331D" w:rsidP="00F142F9">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правила функцио</w:t>
      </w:r>
      <w:r w:rsidR="007846A6" w:rsidRPr="00F142F9">
        <w:rPr>
          <w:rFonts w:ascii="Times New Roman" w:hAnsi="Times New Roman"/>
          <w:sz w:val="30"/>
          <w:szCs w:val="30"/>
        </w:rPr>
        <w:t>нирования системы добровольной маркировки товаров контрольными (идентификационными) знаками</w:t>
      </w:r>
      <w:r w:rsidRPr="00F142F9">
        <w:rPr>
          <w:rFonts w:ascii="Times New Roman" w:hAnsi="Times New Roman"/>
          <w:sz w:val="30"/>
          <w:szCs w:val="30"/>
        </w:rPr>
        <w:t>, которы</w:t>
      </w:r>
      <w:r w:rsidR="007846A6" w:rsidRPr="00F142F9">
        <w:rPr>
          <w:rFonts w:ascii="Times New Roman" w:hAnsi="Times New Roman"/>
          <w:sz w:val="30"/>
          <w:szCs w:val="30"/>
        </w:rPr>
        <w:t>е</w:t>
      </w:r>
      <w:r w:rsidRPr="00F142F9">
        <w:rPr>
          <w:rFonts w:ascii="Times New Roman" w:hAnsi="Times New Roman"/>
          <w:sz w:val="30"/>
          <w:szCs w:val="30"/>
        </w:rPr>
        <w:t xml:space="preserve"> предусмотрены </w:t>
      </w:r>
      <w:r w:rsidR="007846A6" w:rsidRPr="00F142F9">
        <w:rPr>
          <w:rFonts w:ascii="Times New Roman" w:hAnsi="Times New Roman"/>
          <w:sz w:val="30"/>
          <w:szCs w:val="30"/>
        </w:rPr>
        <w:t>частью 1 настоящей статьи;</w:t>
      </w:r>
    </w:p>
    <w:p w:rsidR="000A331D" w:rsidRPr="00F142F9" w:rsidRDefault="000A331D" w:rsidP="00F142F9">
      <w:pPr>
        <w:pStyle w:val="ConsPlusNonformat"/>
        <w:widowControl/>
        <w:spacing w:line="456" w:lineRule="auto"/>
        <w:ind w:right="-1" w:firstLine="709"/>
        <w:jc w:val="both"/>
        <w:rPr>
          <w:rFonts w:ascii="Times New Roman" w:hAnsi="Times New Roman"/>
          <w:sz w:val="30"/>
          <w:szCs w:val="30"/>
        </w:rPr>
      </w:pPr>
      <w:bookmarkStart w:id="3" w:name="Par31"/>
      <w:bookmarkEnd w:id="3"/>
      <w:r w:rsidRPr="00F142F9">
        <w:rPr>
          <w:rFonts w:ascii="Times New Roman" w:hAnsi="Times New Roman"/>
          <w:sz w:val="30"/>
          <w:szCs w:val="30"/>
        </w:rPr>
        <w:t xml:space="preserve">изображение </w:t>
      </w:r>
      <w:r w:rsidR="007846A6" w:rsidRPr="00F142F9">
        <w:rPr>
          <w:rFonts w:ascii="Times New Roman" w:hAnsi="Times New Roman"/>
          <w:sz w:val="30"/>
          <w:szCs w:val="30"/>
        </w:rPr>
        <w:t>контрольного (идентификационного) знака (за исключением случаев применения микроэлектронного контрольного (идентификационного) знака</w:t>
      </w:r>
      <w:r w:rsidRPr="00F142F9">
        <w:rPr>
          <w:rFonts w:ascii="Times New Roman" w:hAnsi="Times New Roman"/>
          <w:sz w:val="30"/>
          <w:szCs w:val="30"/>
        </w:rPr>
        <w:t>, применяемо</w:t>
      </w:r>
      <w:r w:rsidR="007846A6" w:rsidRPr="00F142F9">
        <w:rPr>
          <w:rFonts w:ascii="Times New Roman" w:hAnsi="Times New Roman"/>
          <w:sz w:val="30"/>
          <w:szCs w:val="30"/>
        </w:rPr>
        <w:t>го</w:t>
      </w:r>
      <w:r w:rsidRPr="00F142F9">
        <w:rPr>
          <w:rFonts w:ascii="Times New Roman" w:hAnsi="Times New Roman"/>
          <w:sz w:val="30"/>
          <w:szCs w:val="30"/>
        </w:rPr>
        <w:t xml:space="preserve"> в </w:t>
      </w:r>
      <w:r w:rsidR="00147C12" w:rsidRPr="00F142F9">
        <w:rPr>
          <w:rFonts w:ascii="Times New Roman" w:hAnsi="Times New Roman"/>
          <w:sz w:val="30"/>
          <w:szCs w:val="30"/>
        </w:rPr>
        <w:t xml:space="preserve">системе </w:t>
      </w:r>
      <w:r w:rsidR="007846A6" w:rsidRPr="00F142F9">
        <w:rPr>
          <w:rFonts w:ascii="Times New Roman" w:hAnsi="Times New Roman"/>
          <w:sz w:val="30"/>
          <w:szCs w:val="30"/>
        </w:rPr>
        <w:t>добровольной маркировки товаров контрольными (идентификационными) знаками</w:t>
      </w:r>
      <w:r w:rsidRPr="00F142F9">
        <w:rPr>
          <w:rFonts w:ascii="Times New Roman" w:hAnsi="Times New Roman"/>
          <w:sz w:val="30"/>
          <w:szCs w:val="30"/>
        </w:rPr>
        <w:t>;</w:t>
      </w:r>
    </w:p>
    <w:p w:rsidR="000A331D" w:rsidRPr="00F142F9" w:rsidRDefault="000A331D" w:rsidP="00F142F9">
      <w:pPr>
        <w:pStyle w:val="ConsPlusNonformat"/>
        <w:widowControl/>
        <w:spacing w:line="456" w:lineRule="auto"/>
        <w:ind w:right="-1" w:firstLine="709"/>
        <w:jc w:val="both"/>
        <w:rPr>
          <w:rFonts w:ascii="Times New Roman" w:hAnsi="Times New Roman"/>
          <w:sz w:val="30"/>
          <w:szCs w:val="30"/>
        </w:rPr>
      </w:pPr>
      <w:bookmarkStart w:id="4" w:name="Par32"/>
      <w:bookmarkEnd w:id="4"/>
      <w:r w:rsidRPr="00F142F9">
        <w:rPr>
          <w:rFonts w:ascii="Times New Roman" w:hAnsi="Times New Roman"/>
          <w:sz w:val="30"/>
          <w:szCs w:val="30"/>
        </w:rPr>
        <w:t xml:space="preserve">документ об оплате регистрации системы добровольной </w:t>
      </w:r>
      <w:r w:rsidR="007846A6"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w:t>
      </w:r>
      <w:r w:rsidR="007846A6" w:rsidRPr="00F142F9">
        <w:rPr>
          <w:rFonts w:ascii="Times New Roman" w:hAnsi="Times New Roman"/>
          <w:sz w:val="30"/>
          <w:szCs w:val="30"/>
        </w:rPr>
        <w:t xml:space="preserve"> В случае если указанный документ не представлен лицом или лицами, созда</w:t>
      </w:r>
      <w:r w:rsidR="00147C12" w:rsidRPr="00F142F9">
        <w:rPr>
          <w:rFonts w:ascii="Times New Roman" w:hAnsi="Times New Roman"/>
          <w:sz w:val="30"/>
          <w:szCs w:val="30"/>
        </w:rPr>
        <w:t>ющими</w:t>
      </w:r>
      <w:r w:rsidR="007846A6" w:rsidRPr="00F142F9">
        <w:rPr>
          <w:rFonts w:ascii="Times New Roman" w:hAnsi="Times New Roman"/>
          <w:sz w:val="30"/>
          <w:szCs w:val="30"/>
        </w:rPr>
        <w:t xml:space="preserve"> систему добровольной </w:t>
      </w:r>
      <w:r w:rsidR="00147C12" w:rsidRPr="00F142F9">
        <w:rPr>
          <w:rFonts w:ascii="Times New Roman" w:hAnsi="Times New Roman"/>
          <w:sz w:val="30"/>
          <w:szCs w:val="30"/>
        </w:rPr>
        <w:t>маркировки товаров контрольными (идентификационными) знаками</w:t>
      </w:r>
      <w:r w:rsidR="007846A6" w:rsidRPr="00F142F9">
        <w:rPr>
          <w:rFonts w:ascii="Times New Roman" w:hAnsi="Times New Roman"/>
          <w:sz w:val="30"/>
          <w:szCs w:val="30"/>
        </w:rPr>
        <w:t>,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осуществляющего функции оператора информационной системы маркировки товаров контрольными (идентификационными) знаками</w:t>
      </w:r>
      <w:r w:rsidR="00147C12" w:rsidRPr="00F142F9">
        <w:rPr>
          <w:rFonts w:ascii="Times New Roman" w:hAnsi="Times New Roman"/>
          <w:sz w:val="30"/>
          <w:szCs w:val="30"/>
        </w:rPr>
        <w:t>.</w:t>
      </w:r>
    </w:p>
    <w:p w:rsidR="002A26AA" w:rsidRPr="00F142F9"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Регистрация системы добровольной </w:t>
      </w:r>
      <w:r w:rsidR="00147C12"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осуществляется в течение </w:t>
      </w:r>
      <w:r w:rsidR="00180AA3" w:rsidRPr="00F142F9">
        <w:rPr>
          <w:rFonts w:ascii="Times New Roman" w:hAnsi="Times New Roman"/>
          <w:sz w:val="30"/>
          <w:szCs w:val="30"/>
        </w:rPr>
        <w:t>двадцати</w:t>
      </w:r>
      <w:r w:rsidRPr="00F142F9">
        <w:rPr>
          <w:rFonts w:ascii="Times New Roman" w:hAnsi="Times New Roman"/>
          <w:sz w:val="30"/>
          <w:szCs w:val="30"/>
        </w:rPr>
        <w:t xml:space="preserve"> дней с момента представления </w:t>
      </w:r>
      <w:r w:rsidR="002A26AA" w:rsidRPr="00F142F9">
        <w:rPr>
          <w:rFonts w:ascii="Times New Roman" w:hAnsi="Times New Roman"/>
          <w:sz w:val="30"/>
          <w:szCs w:val="30"/>
        </w:rPr>
        <w:t>лицом или лицами, создающими систему добровольной маркировки товаров контрольными (идентификационными) знаками</w:t>
      </w:r>
      <w:r w:rsidR="00276DAA">
        <w:rPr>
          <w:rFonts w:ascii="Times New Roman" w:hAnsi="Times New Roman"/>
          <w:sz w:val="30"/>
          <w:szCs w:val="30"/>
        </w:rPr>
        <w:t>,</w:t>
      </w:r>
      <w:r w:rsidR="002A26AA" w:rsidRPr="00F142F9">
        <w:rPr>
          <w:rFonts w:ascii="Times New Roman" w:hAnsi="Times New Roman"/>
          <w:sz w:val="30"/>
          <w:szCs w:val="30"/>
        </w:rPr>
        <w:t xml:space="preserve"> </w:t>
      </w:r>
      <w:r w:rsidRPr="00F142F9">
        <w:rPr>
          <w:rFonts w:ascii="Times New Roman" w:hAnsi="Times New Roman"/>
          <w:sz w:val="30"/>
          <w:szCs w:val="30"/>
        </w:rPr>
        <w:t xml:space="preserve">документов, предусмотренных </w:t>
      </w:r>
      <w:r w:rsidR="00180AA3" w:rsidRPr="00F142F9">
        <w:rPr>
          <w:rFonts w:ascii="Times New Roman" w:hAnsi="Times New Roman"/>
          <w:sz w:val="30"/>
          <w:szCs w:val="30"/>
        </w:rPr>
        <w:t>частью</w:t>
      </w:r>
      <w:r w:rsidRPr="00F142F9">
        <w:rPr>
          <w:rFonts w:ascii="Times New Roman" w:hAnsi="Times New Roman"/>
          <w:sz w:val="30"/>
          <w:szCs w:val="30"/>
        </w:rPr>
        <w:t xml:space="preserve"> </w:t>
      </w:r>
      <w:r w:rsidR="009B0E1A">
        <w:rPr>
          <w:rFonts w:ascii="Times New Roman" w:hAnsi="Times New Roman"/>
          <w:sz w:val="30"/>
          <w:szCs w:val="30"/>
        </w:rPr>
        <w:t>4</w:t>
      </w:r>
      <w:r w:rsidR="002A26AA" w:rsidRPr="00F142F9">
        <w:rPr>
          <w:rFonts w:ascii="Times New Roman" w:hAnsi="Times New Roman"/>
          <w:sz w:val="30"/>
          <w:szCs w:val="30"/>
        </w:rPr>
        <w:t xml:space="preserve"> настоящей статьи</w:t>
      </w:r>
      <w:r w:rsidR="00276DAA">
        <w:rPr>
          <w:rFonts w:ascii="Times New Roman" w:hAnsi="Times New Roman"/>
          <w:sz w:val="30"/>
          <w:szCs w:val="30"/>
        </w:rPr>
        <w:t>,</w:t>
      </w:r>
      <w:r w:rsidR="002A26AA" w:rsidRPr="00F142F9">
        <w:rPr>
          <w:rFonts w:ascii="Times New Roman" w:hAnsi="Times New Roman"/>
          <w:sz w:val="30"/>
          <w:szCs w:val="30"/>
        </w:rPr>
        <w:t xml:space="preserve"> </w:t>
      </w:r>
      <w:r w:rsidRPr="00F142F9">
        <w:rPr>
          <w:rFonts w:ascii="Times New Roman" w:hAnsi="Times New Roman"/>
          <w:sz w:val="30"/>
          <w:szCs w:val="30"/>
        </w:rPr>
        <w:t xml:space="preserve">для регистрации системы добровольной </w:t>
      </w:r>
      <w:r w:rsidR="00180AA3"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в федеральный орган исполнительной власти</w:t>
      </w:r>
      <w:r w:rsidR="00180AA3" w:rsidRPr="00F142F9">
        <w:rPr>
          <w:rFonts w:ascii="Times New Roman" w:hAnsi="Times New Roman"/>
          <w:sz w:val="30"/>
          <w:szCs w:val="30"/>
        </w:rPr>
        <w:t>, осуществляющий функции оператора информационной системы маркировки товаров контрольными (идентификационными) знаками.</w:t>
      </w:r>
    </w:p>
    <w:p w:rsidR="000A331D" w:rsidRPr="00F142F9" w:rsidRDefault="002F34DF" w:rsidP="007546C3">
      <w:pPr>
        <w:pStyle w:val="ConsPlusNonformat"/>
        <w:widowControl/>
        <w:numPr>
          <w:ilvl w:val="0"/>
          <w:numId w:val="25"/>
        </w:numPr>
        <w:spacing w:line="456" w:lineRule="auto"/>
        <w:ind w:left="0" w:right="-1" w:firstLine="709"/>
        <w:jc w:val="both"/>
        <w:rPr>
          <w:rFonts w:ascii="Times New Roman" w:hAnsi="Times New Roman"/>
          <w:sz w:val="30"/>
          <w:szCs w:val="30"/>
        </w:rPr>
      </w:pPr>
      <w:hyperlink r:id="rId15" w:history="1">
        <w:r w:rsidR="000A331D" w:rsidRPr="00F142F9">
          <w:rPr>
            <w:rFonts w:ascii="Times New Roman" w:hAnsi="Times New Roman"/>
            <w:sz w:val="30"/>
            <w:szCs w:val="30"/>
          </w:rPr>
          <w:t>Порядок</w:t>
        </w:r>
      </w:hyperlink>
      <w:r w:rsidR="000A331D" w:rsidRPr="00F142F9">
        <w:rPr>
          <w:rFonts w:ascii="Times New Roman" w:hAnsi="Times New Roman"/>
          <w:sz w:val="30"/>
          <w:szCs w:val="30"/>
        </w:rPr>
        <w:t xml:space="preserve"> регистрации систем добровольной </w:t>
      </w:r>
      <w:r w:rsidR="00180AA3" w:rsidRPr="00F142F9">
        <w:rPr>
          <w:rFonts w:ascii="Times New Roman" w:hAnsi="Times New Roman"/>
          <w:sz w:val="30"/>
          <w:szCs w:val="30"/>
        </w:rPr>
        <w:t>маркировки товаров контрольными (идентификационными) знаками</w:t>
      </w:r>
      <w:r w:rsidR="000A331D" w:rsidRPr="00F142F9">
        <w:rPr>
          <w:rFonts w:ascii="Times New Roman" w:hAnsi="Times New Roman"/>
          <w:sz w:val="30"/>
          <w:szCs w:val="30"/>
        </w:rPr>
        <w:t xml:space="preserve"> и размер</w:t>
      </w:r>
      <w:r w:rsidR="00276DAA">
        <w:rPr>
          <w:rFonts w:ascii="Times New Roman" w:hAnsi="Times New Roman"/>
          <w:sz w:val="30"/>
          <w:szCs w:val="30"/>
        </w:rPr>
        <w:t>ы</w:t>
      </w:r>
      <w:r w:rsidR="000A331D" w:rsidRPr="00F142F9">
        <w:rPr>
          <w:rFonts w:ascii="Times New Roman" w:hAnsi="Times New Roman"/>
          <w:sz w:val="30"/>
          <w:szCs w:val="30"/>
        </w:rPr>
        <w:t xml:space="preserve"> </w:t>
      </w:r>
      <w:hyperlink r:id="rId16" w:history="1">
        <w:r w:rsidR="000A331D" w:rsidRPr="00F142F9">
          <w:rPr>
            <w:rFonts w:ascii="Times New Roman" w:hAnsi="Times New Roman"/>
            <w:sz w:val="30"/>
            <w:szCs w:val="30"/>
          </w:rPr>
          <w:t>платы</w:t>
        </w:r>
      </w:hyperlink>
      <w:r w:rsidR="000A331D" w:rsidRPr="00F142F9">
        <w:rPr>
          <w:rFonts w:ascii="Times New Roman" w:hAnsi="Times New Roman"/>
          <w:sz w:val="30"/>
          <w:szCs w:val="30"/>
        </w:rPr>
        <w:t xml:space="preserve"> за регистрацию </w:t>
      </w:r>
      <w:r w:rsidR="002A26AA" w:rsidRPr="00F142F9">
        <w:rPr>
          <w:rFonts w:ascii="Times New Roman" w:hAnsi="Times New Roman"/>
          <w:sz w:val="30"/>
          <w:szCs w:val="30"/>
        </w:rPr>
        <w:t xml:space="preserve">систем добровольной маркировки товаров контрольными (идентификационными) знаками </w:t>
      </w:r>
      <w:r w:rsidR="000A331D" w:rsidRPr="00F142F9">
        <w:rPr>
          <w:rFonts w:ascii="Times New Roman" w:hAnsi="Times New Roman"/>
          <w:sz w:val="30"/>
          <w:szCs w:val="30"/>
        </w:rPr>
        <w:t xml:space="preserve">устанавливаются </w:t>
      </w:r>
      <w:r w:rsidR="002A26AA" w:rsidRPr="00F142F9">
        <w:rPr>
          <w:rFonts w:ascii="Times New Roman" w:hAnsi="Times New Roman"/>
          <w:sz w:val="30"/>
          <w:szCs w:val="30"/>
        </w:rPr>
        <w:t>федеральным органом исполнительной власти, осуществляющим нормативное правовое регулирование</w:t>
      </w:r>
      <w:r w:rsidR="00276DAA">
        <w:rPr>
          <w:rFonts w:ascii="Times New Roman" w:hAnsi="Times New Roman"/>
          <w:sz w:val="30"/>
          <w:szCs w:val="30"/>
        </w:rPr>
        <w:t xml:space="preserve"> в области отношений, возникающих в связи с маркировкой </w:t>
      </w:r>
      <w:r w:rsidR="002A26AA" w:rsidRPr="00F142F9">
        <w:rPr>
          <w:rFonts w:ascii="Times New Roman" w:hAnsi="Times New Roman"/>
          <w:sz w:val="30"/>
          <w:szCs w:val="30"/>
        </w:rPr>
        <w:t>товаров контрольными (идентификационными) знаками</w:t>
      </w:r>
      <w:r w:rsidR="000A331D" w:rsidRPr="00F142F9">
        <w:rPr>
          <w:rFonts w:ascii="Times New Roman" w:hAnsi="Times New Roman"/>
          <w:sz w:val="30"/>
          <w:szCs w:val="30"/>
        </w:rPr>
        <w:t xml:space="preserve">. Плата за регистрацию системы добровольной </w:t>
      </w:r>
      <w:r w:rsidR="002A26AA" w:rsidRPr="00F142F9">
        <w:rPr>
          <w:rFonts w:ascii="Times New Roman" w:hAnsi="Times New Roman"/>
          <w:sz w:val="30"/>
          <w:szCs w:val="30"/>
        </w:rPr>
        <w:t>системы маркировки товаров контрольными (идентификационными) знаками</w:t>
      </w:r>
      <w:r w:rsidR="000A331D" w:rsidRPr="00F142F9">
        <w:rPr>
          <w:rFonts w:ascii="Times New Roman" w:hAnsi="Times New Roman"/>
          <w:sz w:val="30"/>
          <w:szCs w:val="30"/>
        </w:rPr>
        <w:t xml:space="preserve"> подлежит зачислению в федеральный бюджет.</w:t>
      </w:r>
      <w:r w:rsidR="006D11CD">
        <w:rPr>
          <w:rFonts w:ascii="Times New Roman" w:hAnsi="Times New Roman"/>
          <w:sz w:val="30"/>
          <w:szCs w:val="30"/>
        </w:rPr>
        <w:t xml:space="preserve"> В случае отказа в регистрации системы добровольной маркировки товаров контрольными (идентификационными) знаками </w:t>
      </w:r>
      <w:r w:rsidR="002470AA">
        <w:rPr>
          <w:rFonts w:ascii="Times New Roman" w:hAnsi="Times New Roman"/>
          <w:sz w:val="30"/>
          <w:szCs w:val="30"/>
        </w:rPr>
        <w:t xml:space="preserve">внесенная </w:t>
      </w:r>
      <w:r w:rsidR="006D11CD">
        <w:rPr>
          <w:rFonts w:ascii="Times New Roman" w:hAnsi="Times New Roman"/>
          <w:sz w:val="30"/>
          <w:szCs w:val="30"/>
        </w:rPr>
        <w:t xml:space="preserve">за регистрацию системы добровольной системы маркировки товаров контрольными (идентификационными) знаками </w:t>
      </w:r>
      <w:r w:rsidR="002470AA">
        <w:rPr>
          <w:rFonts w:ascii="Times New Roman" w:hAnsi="Times New Roman"/>
          <w:sz w:val="30"/>
          <w:szCs w:val="30"/>
        </w:rPr>
        <w:t xml:space="preserve">плата </w:t>
      </w:r>
      <w:r w:rsidR="006D11CD">
        <w:rPr>
          <w:rFonts w:ascii="Times New Roman" w:hAnsi="Times New Roman"/>
          <w:sz w:val="30"/>
          <w:szCs w:val="30"/>
        </w:rPr>
        <w:t>не возвращается.</w:t>
      </w:r>
    </w:p>
    <w:p w:rsidR="00D42791"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Отказ в регистрации системы добровольной </w:t>
      </w:r>
      <w:r w:rsidR="00A032E9">
        <w:rPr>
          <w:rFonts w:ascii="Times New Roman" w:hAnsi="Times New Roman"/>
          <w:sz w:val="30"/>
          <w:szCs w:val="30"/>
        </w:rPr>
        <w:t xml:space="preserve">маркировки контрольными (идентификационными) знаками </w:t>
      </w:r>
      <w:r w:rsidRPr="00F142F9">
        <w:rPr>
          <w:rFonts w:ascii="Times New Roman" w:hAnsi="Times New Roman"/>
          <w:sz w:val="30"/>
          <w:szCs w:val="30"/>
        </w:rPr>
        <w:t>допускается только в случа</w:t>
      </w:r>
      <w:r w:rsidR="00D42791">
        <w:rPr>
          <w:rFonts w:ascii="Times New Roman" w:hAnsi="Times New Roman"/>
          <w:sz w:val="30"/>
          <w:szCs w:val="30"/>
        </w:rPr>
        <w:t>ях</w:t>
      </w:r>
      <w:r w:rsidR="00CB3105">
        <w:rPr>
          <w:rFonts w:ascii="Times New Roman" w:hAnsi="Times New Roman"/>
          <w:sz w:val="30"/>
          <w:szCs w:val="30"/>
        </w:rPr>
        <w:t xml:space="preserve"> наличия как минимум одного из нижеследующих фактов</w:t>
      </w:r>
      <w:r w:rsidR="00D42791">
        <w:rPr>
          <w:rFonts w:ascii="Times New Roman" w:hAnsi="Times New Roman"/>
          <w:sz w:val="30"/>
          <w:szCs w:val="30"/>
        </w:rPr>
        <w:t>:</w:t>
      </w:r>
    </w:p>
    <w:p w:rsidR="00D42791" w:rsidRDefault="000A331D" w:rsidP="007546C3">
      <w:pPr>
        <w:pStyle w:val="ConsPlusNonformat"/>
        <w:widowControl/>
        <w:numPr>
          <w:ilvl w:val="0"/>
          <w:numId w:val="26"/>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непредставления документов, предусмотренных </w:t>
      </w:r>
      <w:hyperlink w:anchor="Par30" w:history="1">
        <w:r w:rsidRPr="00F142F9">
          <w:rPr>
            <w:rFonts w:ascii="Times New Roman" w:hAnsi="Times New Roman"/>
            <w:sz w:val="30"/>
            <w:szCs w:val="30"/>
          </w:rPr>
          <w:t xml:space="preserve">абзацами </w:t>
        </w:r>
        <w:r w:rsidR="00102A14">
          <w:rPr>
            <w:rFonts w:ascii="Times New Roman" w:hAnsi="Times New Roman"/>
            <w:sz w:val="30"/>
            <w:szCs w:val="30"/>
          </w:rPr>
          <w:t xml:space="preserve">третьим – четвертым </w:t>
        </w:r>
      </w:hyperlink>
      <w:r w:rsidR="00102A14">
        <w:rPr>
          <w:rFonts w:ascii="Times New Roman" w:hAnsi="Times New Roman"/>
          <w:sz w:val="30"/>
          <w:szCs w:val="30"/>
        </w:rPr>
        <w:t xml:space="preserve">части </w:t>
      </w:r>
      <w:r w:rsidR="009B0E1A">
        <w:rPr>
          <w:rFonts w:ascii="Times New Roman" w:hAnsi="Times New Roman"/>
          <w:sz w:val="30"/>
          <w:szCs w:val="30"/>
        </w:rPr>
        <w:t xml:space="preserve">5 </w:t>
      </w:r>
      <w:r w:rsidRPr="00F142F9">
        <w:rPr>
          <w:rFonts w:ascii="Times New Roman" w:hAnsi="Times New Roman"/>
          <w:sz w:val="30"/>
          <w:szCs w:val="30"/>
        </w:rPr>
        <w:t>настоящей статьи,</w:t>
      </w:r>
    </w:p>
    <w:p w:rsidR="00D42791" w:rsidRDefault="000A331D" w:rsidP="007546C3">
      <w:pPr>
        <w:pStyle w:val="ConsPlusNonformat"/>
        <w:widowControl/>
        <w:numPr>
          <w:ilvl w:val="0"/>
          <w:numId w:val="26"/>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отсутствия сведений о государственной регистрации юридического лица и (или) индивидуального предпринимателя </w:t>
      </w:r>
      <w:r w:rsidR="00D42791">
        <w:rPr>
          <w:rFonts w:ascii="Times New Roman" w:hAnsi="Times New Roman"/>
          <w:sz w:val="30"/>
          <w:szCs w:val="30"/>
        </w:rPr>
        <w:t>и (</w:t>
      </w:r>
      <w:r w:rsidRPr="00F142F9">
        <w:rPr>
          <w:rFonts w:ascii="Times New Roman" w:hAnsi="Times New Roman"/>
          <w:sz w:val="30"/>
          <w:szCs w:val="30"/>
        </w:rPr>
        <w:t>или</w:t>
      </w:r>
      <w:r w:rsidR="00D42791">
        <w:rPr>
          <w:rFonts w:ascii="Times New Roman" w:hAnsi="Times New Roman"/>
          <w:sz w:val="30"/>
          <w:szCs w:val="30"/>
        </w:rPr>
        <w:t>)</w:t>
      </w:r>
      <w:r w:rsidRPr="00F142F9">
        <w:rPr>
          <w:rFonts w:ascii="Times New Roman" w:hAnsi="Times New Roman"/>
          <w:sz w:val="30"/>
          <w:szCs w:val="30"/>
        </w:rPr>
        <w:t xml:space="preserve"> </w:t>
      </w:r>
      <w:r w:rsidR="00D42791">
        <w:rPr>
          <w:rFonts w:ascii="Times New Roman" w:hAnsi="Times New Roman"/>
          <w:sz w:val="30"/>
          <w:szCs w:val="30"/>
        </w:rPr>
        <w:t xml:space="preserve">непредставления и (или) </w:t>
      </w:r>
      <w:r w:rsidR="00102A14">
        <w:rPr>
          <w:rFonts w:ascii="Times New Roman" w:hAnsi="Times New Roman"/>
          <w:sz w:val="30"/>
          <w:szCs w:val="30"/>
        </w:rPr>
        <w:t>отсутствия информации о внесении платы за регистрацию системы добровольной маркировки товаров контрольны</w:t>
      </w:r>
      <w:r w:rsidR="00D42791">
        <w:rPr>
          <w:rFonts w:ascii="Times New Roman" w:hAnsi="Times New Roman"/>
          <w:sz w:val="30"/>
          <w:szCs w:val="30"/>
        </w:rPr>
        <w:t>ми (идентификационными) знаками;</w:t>
      </w:r>
    </w:p>
    <w:p w:rsidR="00D42791" w:rsidRDefault="00102A14" w:rsidP="007546C3">
      <w:pPr>
        <w:pStyle w:val="ConsPlusNonformat"/>
        <w:widowControl/>
        <w:numPr>
          <w:ilvl w:val="0"/>
          <w:numId w:val="26"/>
        </w:numPr>
        <w:spacing w:line="456" w:lineRule="auto"/>
        <w:ind w:left="0" w:right="-1" w:firstLine="709"/>
        <w:jc w:val="both"/>
        <w:rPr>
          <w:rFonts w:ascii="Times New Roman" w:hAnsi="Times New Roman"/>
          <w:sz w:val="30"/>
          <w:szCs w:val="30"/>
        </w:rPr>
      </w:pPr>
      <w:r>
        <w:rPr>
          <w:rFonts w:ascii="Times New Roman" w:hAnsi="Times New Roman"/>
          <w:sz w:val="30"/>
          <w:szCs w:val="30"/>
        </w:rPr>
        <w:t>включением в перечень товаров, подлежащих маркировке контрольными (идентификационными) знаками</w:t>
      </w:r>
      <w:r w:rsidR="00096A49">
        <w:rPr>
          <w:rFonts w:ascii="Times New Roman" w:hAnsi="Times New Roman"/>
          <w:sz w:val="30"/>
          <w:szCs w:val="30"/>
        </w:rPr>
        <w:t xml:space="preserve"> в рамках системы </w:t>
      </w:r>
      <w:r w:rsidR="00276DAA">
        <w:rPr>
          <w:rFonts w:ascii="Times New Roman" w:hAnsi="Times New Roman"/>
          <w:sz w:val="30"/>
          <w:szCs w:val="30"/>
        </w:rPr>
        <w:t xml:space="preserve">добровольной </w:t>
      </w:r>
      <w:r w:rsidR="00096A49">
        <w:rPr>
          <w:rFonts w:ascii="Times New Roman" w:hAnsi="Times New Roman"/>
          <w:sz w:val="30"/>
          <w:szCs w:val="30"/>
        </w:rPr>
        <w:t>маркировки товаров контрольными (идентификационными) знаками</w:t>
      </w:r>
      <w:r>
        <w:rPr>
          <w:rFonts w:ascii="Times New Roman" w:hAnsi="Times New Roman"/>
          <w:sz w:val="30"/>
          <w:szCs w:val="30"/>
        </w:rPr>
        <w:t xml:space="preserve">, товаров, подлежащих обязательной </w:t>
      </w:r>
      <w:r w:rsidR="00D42791">
        <w:rPr>
          <w:rFonts w:ascii="Times New Roman" w:hAnsi="Times New Roman"/>
          <w:sz w:val="30"/>
          <w:szCs w:val="30"/>
        </w:rPr>
        <w:t>маркировк</w:t>
      </w:r>
      <w:r w:rsidR="00096A49">
        <w:rPr>
          <w:rFonts w:ascii="Times New Roman" w:hAnsi="Times New Roman"/>
          <w:sz w:val="30"/>
          <w:szCs w:val="30"/>
        </w:rPr>
        <w:t>е</w:t>
      </w:r>
      <w:r w:rsidR="00D42791">
        <w:rPr>
          <w:rFonts w:ascii="Times New Roman" w:hAnsi="Times New Roman"/>
          <w:sz w:val="30"/>
          <w:szCs w:val="30"/>
        </w:rPr>
        <w:t>;</w:t>
      </w:r>
    </w:p>
    <w:p w:rsidR="009B0E1A" w:rsidRDefault="009B0E1A" w:rsidP="007546C3">
      <w:pPr>
        <w:pStyle w:val="ConsPlusNonformat"/>
        <w:widowControl/>
        <w:numPr>
          <w:ilvl w:val="0"/>
          <w:numId w:val="26"/>
        </w:numPr>
        <w:spacing w:line="456" w:lineRule="auto"/>
        <w:ind w:left="0" w:right="-1" w:firstLine="709"/>
        <w:jc w:val="both"/>
        <w:rPr>
          <w:rFonts w:ascii="Times New Roman" w:hAnsi="Times New Roman"/>
          <w:sz w:val="30"/>
          <w:szCs w:val="30"/>
        </w:rPr>
      </w:pPr>
      <w:r>
        <w:rPr>
          <w:rFonts w:ascii="Times New Roman" w:hAnsi="Times New Roman"/>
          <w:sz w:val="30"/>
          <w:szCs w:val="30"/>
        </w:rPr>
        <w:t>несоответствие п</w:t>
      </w:r>
      <w:r w:rsidR="00096A49">
        <w:rPr>
          <w:rFonts w:ascii="Times New Roman" w:hAnsi="Times New Roman"/>
          <w:sz w:val="30"/>
          <w:szCs w:val="30"/>
        </w:rPr>
        <w:t>равил</w:t>
      </w:r>
      <w:r>
        <w:rPr>
          <w:rFonts w:ascii="Times New Roman" w:hAnsi="Times New Roman"/>
          <w:sz w:val="30"/>
          <w:szCs w:val="30"/>
        </w:rPr>
        <w:t xml:space="preserve"> функционировани</w:t>
      </w:r>
      <w:r w:rsidR="00096A49">
        <w:rPr>
          <w:rFonts w:ascii="Times New Roman" w:hAnsi="Times New Roman"/>
          <w:sz w:val="30"/>
          <w:szCs w:val="30"/>
        </w:rPr>
        <w:t>я</w:t>
      </w:r>
      <w:r>
        <w:rPr>
          <w:rFonts w:ascii="Times New Roman" w:hAnsi="Times New Roman"/>
          <w:sz w:val="30"/>
          <w:szCs w:val="30"/>
        </w:rPr>
        <w:t xml:space="preserve"> системы добровольной маркировки товаров контрольными (идентификационными) знаками, предусмотренн</w:t>
      </w:r>
      <w:r w:rsidR="00276DAA">
        <w:rPr>
          <w:rFonts w:ascii="Times New Roman" w:hAnsi="Times New Roman"/>
          <w:sz w:val="30"/>
          <w:szCs w:val="30"/>
        </w:rPr>
        <w:t>ых</w:t>
      </w:r>
      <w:r>
        <w:rPr>
          <w:rFonts w:ascii="Times New Roman" w:hAnsi="Times New Roman"/>
          <w:sz w:val="30"/>
          <w:szCs w:val="30"/>
        </w:rPr>
        <w:t xml:space="preserve"> абзацем третьим части 4 настоящей статьи, требованиям к </w:t>
      </w:r>
      <w:r w:rsidR="00276DAA">
        <w:rPr>
          <w:rFonts w:ascii="Times New Roman" w:hAnsi="Times New Roman"/>
          <w:sz w:val="30"/>
          <w:szCs w:val="30"/>
        </w:rPr>
        <w:t xml:space="preserve">системам </w:t>
      </w:r>
      <w:r w:rsidR="006D11CD">
        <w:rPr>
          <w:rFonts w:ascii="Times New Roman" w:hAnsi="Times New Roman"/>
          <w:sz w:val="30"/>
          <w:szCs w:val="30"/>
        </w:rPr>
        <w:t xml:space="preserve">добровольной </w:t>
      </w:r>
      <w:r>
        <w:rPr>
          <w:rFonts w:ascii="Times New Roman" w:hAnsi="Times New Roman"/>
          <w:sz w:val="30"/>
          <w:szCs w:val="30"/>
        </w:rPr>
        <w:t>маркировк</w:t>
      </w:r>
      <w:r w:rsidR="00276DAA">
        <w:rPr>
          <w:rFonts w:ascii="Times New Roman" w:hAnsi="Times New Roman"/>
          <w:sz w:val="30"/>
          <w:szCs w:val="30"/>
        </w:rPr>
        <w:t>и</w:t>
      </w:r>
      <w:r>
        <w:rPr>
          <w:rFonts w:ascii="Times New Roman" w:hAnsi="Times New Roman"/>
          <w:sz w:val="30"/>
          <w:szCs w:val="30"/>
        </w:rPr>
        <w:t xml:space="preserve"> товаров контрольными (идентификационными) знаками, установленным настоящим Федеральным законом.</w:t>
      </w:r>
    </w:p>
    <w:p w:rsidR="000A331D" w:rsidRPr="00F142F9" w:rsidRDefault="000A331D" w:rsidP="009B0E1A">
      <w:pPr>
        <w:pStyle w:val="ConsPlusNonformat"/>
        <w:widowControl/>
        <w:spacing w:line="456" w:lineRule="auto"/>
        <w:ind w:right="-1" w:firstLine="709"/>
        <w:jc w:val="both"/>
        <w:rPr>
          <w:rFonts w:ascii="Times New Roman" w:hAnsi="Times New Roman"/>
          <w:sz w:val="30"/>
          <w:szCs w:val="30"/>
        </w:rPr>
      </w:pPr>
      <w:r w:rsidRPr="00F142F9">
        <w:rPr>
          <w:rFonts w:ascii="Times New Roman" w:hAnsi="Times New Roman"/>
          <w:sz w:val="30"/>
          <w:szCs w:val="30"/>
        </w:rPr>
        <w:t xml:space="preserve">Уведомление об отказе в регистрации системы добровольной </w:t>
      </w:r>
      <w:r w:rsidR="009B0E1A">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направляется </w:t>
      </w:r>
      <w:r w:rsidR="009B0E1A">
        <w:rPr>
          <w:rFonts w:ascii="Times New Roman" w:hAnsi="Times New Roman"/>
          <w:sz w:val="30"/>
          <w:szCs w:val="30"/>
        </w:rPr>
        <w:t xml:space="preserve">лицу или лицам, создающим систему </w:t>
      </w:r>
      <w:r w:rsidR="006D11CD">
        <w:rPr>
          <w:rFonts w:ascii="Times New Roman" w:hAnsi="Times New Roman"/>
          <w:sz w:val="30"/>
          <w:szCs w:val="30"/>
        </w:rPr>
        <w:t xml:space="preserve">добровольной </w:t>
      </w:r>
      <w:r w:rsidR="009B0E1A">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в течение трех </w:t>
      </w:r>
      <w:r w:rsidR="006D11CD">
        <w:rPr>
          <w:rFonts w:ascii="Times New Roman" w:hAnsi="Times New Roman"/>
          <w:sz w:val="30"/>
          <w:szCs w:val="30"/>
        </w:rPr>
        <w:t xml:space="preserve">рабочих </w:t>
      </w:r>
      <w:r w:rsidRPr="00F142F9">
        <w:rPr>
          <w:rFonts w:ascii="Times New Roman" w:hAnsi="Times New Roman"/>
          <w:sz w:val="30"/>
          <w:szCs w:val="30"/>
        </w:rPr>
        <w:t>дней со дня принятия решения об отказе в регистрации этой системы с указанием оснований для отказа.</w:t>
      </w:r>
    </w:p>
    <w:p w:rsidR="000A331D" w:rsidRDefault="000A331D"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 xml:space="preserve">Отказ в регистрации системы добровольной </w:t>
      </w:r>
      <w:r w:rsidR="00413DC5" w:rsidRPr="00F142F9">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может быть обжалован в судебном порядке.</w:t>
      </w:r>
    </w:p>
    <w:p w:rsidR="00ED7439" w:rsidRPr="00F142F9" w:rsidRDefault="00ED7439"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Изменение правил функционирования зарегистрированной системы </w:t>
      </w:r>
      <w:r w:rsidRPr="00F142F9">
        <w:rPr>
          <w:rFonts w:ascii="Times New Roman" w:hAnsi="Times New Roman"/>
          <w:sz w:val="30"/>
          <w:szCs w:val="30"/>
        </w:rPr>
        <w:t xml:space="preserve">добровольной маркировки товаров контрольными (идентификационными) знаками считается </w:t>
      </w:r>
      <w:r w:rsidR="00276DAA">
        <w:rPr>
          <w:rFonts w:ascii="Times New Roman" w:hAnsi="Times New Roman"/>
          <w:sz w:val="30"/>
          <w:szCs w:val="30"/>
        </w:rPr>
        <w:t>вступившим</w:t>
      </w:r>
      <w:r>
        <w:rPr>
          <w:rFonts w:ascii="Times New Roman" w:hAnsi="Times New Roman"/>
          <w:sz w:val="30"/>
          <w:szCs w:val="30"/>
        </w:rPr>
        <w:t xml:space="preserve"> в силу</w:t>
      </w:r>
      <w:r w:rsidRPr="00F142F9">
        <w:rPr>
          <w:rFonts w:ascii="Times New Roman" w:hAnsi="Times New Roman"/>
          <w:sz w:val="30"/>
          <w:szCs w:val="30"/>
        </w:rPr>
        <w:t xml:space="preserve"> после </w:t>
      </w:r>
      <w:r>
        <w:rPr>
          <w:rFonts w:ascii="Times New Roman" w:hAnsi="Times New Roman"/>
          <w:sz w:val="30"/>
          <w:szCs w:val="30"/>
        </w:rPr>
        <w:t>изменения соответствующи</w:t>
      </w:r>
      <w:r w:rsidR="00A45393">
        <w:rPr>
          <w:rFonts w:ascii="Times New Roman" w:hAnsi="Times New Roman"/>
          <w:sz w:val="30"/>
          <w:szCs w:val="30"/>
        </w:rPr>
        <w:t>х</w:t>
      </w:r>
      <w:r>
        <w:rPr>
          <w:rFonts w:ascii="Times New Roman" w:hAnsi="Times New Roman"/>
          <w:sz w:val="30"/>
          <w:szCs w:val="30"/>
        </w:rPr>
        <w:t xml:space="preserve"> сведений</w:t>
      </w:r>
      <w:r w:rsidRPr="00F142F9">
        <w:rPr>
          <w:rFonts w:ascii="Times New Roman" w:hAnsi="Times New Roman"/>
          <w:sz w:val="30"/>
          <w:szCs w:val="30"/>
        </w:rPr>
        <w:t xml:space="preserve"> в реестре систем добровольной маркировки товаров контрольными (идентификационными) знаками. </w:t>
      </w:r>
    </w:p>
    <w:p w:rsidR="00235EB5" w:rsidRPr="00F142F9" w:rsidRDefault="00235EB5"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В целях внесения изменений в информацию и документы, на основании которы</w:t>
      </w:r>
      <w:r w:rsidR="00ED7439">
        <w:rPr>
          <w:rFonts w:ascii="Times New Roman" w:hAnsi="Times New Roman"/>
          <w:sz w:val="30"/>
          <w:szCs w:val="30"/>
        </w:rPr>
        <w:t>х</w:t>
      </w:r>
      <w:r>
        <w:rPr>
          <w:rFonts w:ascii="Times New Roman" w:hAnsi="Times New Roman"/>
          <w:sz w:val="30"/>
          <w:szCs w:val="30"/>
        </w:rPr>
        <w:t xml:space="preserve"> осуществлена </w:t>
      </w:r>
      <w:r w:rsidRPr="00F142F9">
        <w:rPr>
          <w:rFonts w:ascii="Times New Roman" w:hAnsi="Times New Roman"/>
          <w:sz w:val="30"/>
          <w:szCs w:val="30"/>
        </w:rPr>
        <w:t>регистраци</w:t>
      </w:r>
      <w:r>
        <w:rPr>
          <w:rFonts w:ascii="Times New Roman" w:hAnsi="Times New Roman"/>
          <w:sz w:val="30"/>
          <w:szCs w:val="30"/>
        </w:rPr>
        <w:t>я</w:t>
      </w:r>
      <w:r w:rsidRPr="00F142F9">
        <w:rPr>
          <w:rFonts w:ascii="Times New Roman" w:hAnsi="Times New Roman"/>
          <w:sz w:val="30"/>
          <w:szCs w:val="30"/>
        </w:rPr>
        <w:t xml:space="preserve"> системы добровольной маркировки товаров контрольными (идентификационными) знаками</w:t>
      </w:r>
      <w:r>
        <w:rPr>
          <w:rFonts w:ascii="Times New Roman" w:hAnsi="Times New Roman"/>
          <w:sz w:val="30"/>
          <w:szCs w:val="30"/>
        </w:rPr>
        <w:t xml:space="preserve">, указанные части 6 настоящей статьи, в том числе при прекращении действия системы добровольной маркировки товаров контрольными (идентификационными) знаками, лицо или лица, создавшие систему добровольной маркировки товаров контрольными (идентификационными) знаками, представляют </w:t>
      </w:r>
      <w:r w:rsidRPr="00F142F9">
        <w:rPr>
          <w:rFonts w:ascii="Times New Roman" w:hAnsi="Times New Roman"/>
          <w:sz w:val="30"/>
          <w:szCs w:val="30"/>
        </w:rPr>
        <w:t xml:space="preserve">в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 </w:t>
      </w:r>
      <w:r>
        <w:rPr>
          <w:rFonts w:ascii="Times New Roman" w:hAnsi="Times New Roman"/>
          <w:sz w:val="30"/>
          <w:szCs w:val="30"/>
        </w:rPr>
        <w:t xml:space="preserve">измененные документы, указанные в </w:t>
      </w:r>
      <w:r w:rsidR="00276DAA">
        <w:rPr>
          <w:rFonts w:ascii="Times New Roman" w:hAnsi="Times New Roman"/>
          <w:sz w:val="30"/>
          <w:szCs w:val="30"/>
        </w:rPr>
        <w:t xml:space="preserve">абзацах третьем и четвертом </w:t>
      </w:r>
      <w:r>
        <w:rPr>
          <w:rFonts w:ascii="Times New Roman" w:hAnsi="Times New Roman"/>
          <w:sz w:val="30"/>
          <w:szCs w:val="30"/>
        </w:rPr>
        <w:t>части 6 настоящей статьи.</w:t>
      </w:r>
    </w:p>
    <w:p w:rsidR="00235EB5" w:rsidRPr="00F142F9" w:rsidRDefault="00ED7439"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 xml:space="preserve">Внесение изменений в регистрационные сведения </w:t>
      </w:r>
      <w:r w:rsidR="00235EB5" w:rsidRPr="00F142F9">
        <w:rPr>
          <w:rFonts w:ascii="Times New Roman" w:hAnsi="Times New Roman"/>
          <w:sz w:val="30"/>
          <w:szCs w:val="30"/>
        </w:rPr>
        <w:t xml:space="preserve">системы добровольной маркировки товаров контрольными (идентификационными) знаками </w:t>
      </w:r>
      <w:r>
        <w:rPr>
          <w:rFonts w:ascii="Times New Roman" w:hAnsi="Times New Roman"/>
          <w:sz w:val="30"/>
          <w:szCs w:val="30"/>
        </w:rPr>
        <w:t xml:space="preserve">в реестре систем добровольной маркировки товаров контрольными (идентификационными) знаками </w:t>
      </w:r>
      <w:r w:rsidR="00235EB5" w:rsidRPr="00F142F9">
        <w:rPr>
          <w:rFonts w:ascii="Times New Roman" w:hAnsi="Times New Roman"/>
          <w:sz w:val="30"/>
          <w:szCs w:val="30"/>
        </w:rPr>
        <w:t>осуществляется в течение двадцати дней с момента представления лицом или лицами, созда</w:t>
      </w:r>
      <w:r>
        <w:rPr>
          <w:rFonts w:ascii="Times New Roman" w:hAnsi="Times New Roman"/>
          <w:sz w:val="30"/>
          <w:szCs w:val="30"/>
        </w:rPr>
        <w:t>вш</w:t>
      </w:r>
      <w:r w:rsidR="00235EB5" w:rsidRPr="00F142F9">
        <w:rPr>
          <w:rFonts w:ascii="Times New Roman" w:hAnsi="Times New Roman"/>
          <w:sz w:val="30"/>
          <w:szCs w:val="30"/>
        </w:rPr>
        <w:t>ими систему добровольной маркировки товаров контрольными (идентификационными) знаками</w:t>
      </w:r>
      <w:r>
        <w:rPr>
          <w:rFonts w:ascii="Times New Roman" w:hAnsi="Times New Roman"/>
          <w:sz w:val="30"/>
          <w:szCs w:val="30"/>
        </w:rPr>
        <w:t>,</w:t>
      </w:r>
      <w:r w:rsidR="00235EB5" w:rsidRPr="00F142F9">
        <w:rPr>
          <w:rFonts w:ascii="Times New Roman" w:hAnsi="Times New Roman"/>
          <w:sz w:val="30"/>
          <w:szCs w:val="30"/>
        </w:rPr>
        <w:t xml:space="preserve"> документов, предусмотренных частью </w:t>
      </w:r>
      <w:r>
        <w:rPr>
          <w:rFonts w:ascii="Times New Roman" w:hAnsi="Times New Roman"/>
          <w:sz w:val="30"/>
          <w:szCs w:val="30"/>
        </w:rPr>
        <w:t>12</w:t>
      </w:r>
      <w:r w:rsidR="00235EB5" w:rsidRPr="00F142F9">
        <w:rPr>
          <w:rFonts w:ascii="Times New Roman" w:hAnsi="Times New Roman"/>
          <w:sz w:val="30"/>
          <w:szCs w:val="30"/>
        </w:rPr>
        <w:t xml:space="preserve"> настоящей статьи, в федеральный орган исполнительной власти, осуществляющий функции оператора информационной системы маркировки товаров контрольными (идентификационными) знаками.</w:t>
      </w:r>
    </w:p>
    <w:p w:rsidR="00235EB5" w:rsidRPr="00F142F9" w:rsidRDefault="002F34DF" w:rsidP="007546C3">
      <w:pPr>
        <w:pStyle w:val="ConsPlusNonformat"/>
        <w:widowControl/>
        <w:numPr>
          <w:ilvl w:val="0"/>
          <w:numId w:val="25"/>
        </w:numPr>
        <w:spacing w:line="456" w:lineRule="auto"/>
        <w:ind w:left="0" w:right="-1" w:firstLine="709"/>
        <w:jc w:val="both"/>
        <w:rPr>
          <w:rFonts w:ascii="Times New Roman" w:hAnsi="Times New Roman"/>
          <w:sz w:val="30"/>
          <w:szCs w:val="30"/>
        </w:rPr>
      </w:pPr>
      <w:hyperlink r:id="rId17" w:history="1">
        <w:r w:rsidR="00235EB5" w:rsidRPr="00F142F9">
          <w:rPr>
            <w:rFonts w:ascii="Times New Roman" w:hAnsi="Times New Roman"/>
            <w:sz w:val="30"/>
            <w:szCs w:val="30"/>
          </w:rPr>
          <w:t>Порядок</w:t>
        </w:r>
      </w:hyperlink>
      <w:r w:rsidR="00235EB5" w:rsidRPr="00F142F9">
        <w:rPr>
          <w:rFonts w:ascii="Times New Roman" w:hAnsi="Times New Roman"/>
          <w:sz w:val="30"/>
          <w:szCs w:val="30"/>
        </w:rPr>
        <w:t xml:space="preserve"> </w:t>
      </w:r>
      <w:r w:rsidR="00ED7439">
        <w:rPr>
          <w:rFonts w:ascii="Times New Roman" w:hAnsi="Times New Roman"/>
          <w:sz w:val="30"/>
          <w:szCs w:val="30"/>
        </w:rPr>
        <w:t>внесения изменений в регистрационные сведения системы добровольной маркировки товаров контрольными (идентификационными) знаками, включенны</w:t>
      </w:r>
      <w:r w:rsidR="00B60D00">
        <w:rPr>
          <w:rFonts w:ascii="Times New Roman" w:hAnsi="Times New Roman"/>
          <w:sz w:val="30"/>
          <w:szCs w:val="30"/>
        </w:rPr>
        <w:t>е</w:t>
      </w:r>
      <w:r w:rsidR="00ED7439">
        <w:rPr>
          <w:rFonts w:ascii="Times New Roman" w:hAnsi="Times New Roman"/>
          <w:sz w:val="30"/>
          <w:szCs w:val="30"/>
        </w:rPr>
        <w:t xml:space="preserve"> в реестр систем добровольной маркировки товаров контрольными (идентификационными) знаками, </w:t>
      </w:r>
      <w:r w:rsidR="00235EB5" w:rsidRPr="00F142F9">
        <w:rPr>
          <w:rFonts w:ascii="Times New Roman" w:hAnsi="Times New Roman"/>
          <w:sz w:val="30"/>
          <w:szCs w:val="30"/>
        </w:rPr>
        <w:t xml:space="preserve">и размер </w:t>
      </w:r>
      <w:hyperlink r:id="rId18" w:history="1">
        <w:r w:rsidR="00235EB5" w:rsidRPr="00F142F9">
          <w:rPr>
            <w:rFonts w:ascii="Times New Roman" w:hAnsi="Times New Roman"/>
            <w:sz w:val="30"/>
            <w:szCs w:val="30"/>
          </w:rPr>
          <w:t>платы</w:t>
        </w:r>
      </w:hyperlink>
      <w:r w:rsidR="00235EB5" w:rsidRPr="00F142F9">
        <w:rPr>
          <w:rFonts w:ascii="Times New Roman" w:hAnsi="Times New Roman"/>
          <w:sz w:val="30"/>
          <w:szCs w:val="30"/>
        </w:rPr>
        <w:t xml:space="preserve"> за </w:t>
      </w:r>
      <w:r w:rsidR="00ED7439">
        <w:rPr>
          <w:rFonts w:ascii="Times New Roman" w:hAnsi="Times New Roman"/>
          <w:sz w:val="30"/>
          <w:szCs w:val="30"/>
        </w:rPr>
        <w:t xml:space="preserve">внесение изменений в </w:t>
      </w:r>
      <w:r w:rsidR="00235EB5" w:rsidRPr="00F142F9">
        <w:rPr>
          <w:rFonts w:ascii="Times New Roman" w:hAnsi="Times New Roman"/>
          <w:sz w:val="30"/>
          <w:szCs w:val="30"/>
        </w:rPr>
        <w:t>регистраци</w:t>
      </w:r>
      <w:r w:rsidR="00ED7439">
        <w:rPr>
          <w:rFonts w:ascii="Times New Roman" w:hAnsi="Times New Roman"/>
          <w:sz w:val="30"/>
          <w:szCs w:val="30"/>
        </w:rPr>
        <w:t xml:space="preserve">онные сведения </w:t>
      </w:r>
      <w:r w:rsidR="00235EB5" w:rsidRPr="00F142F9">
        <w:rPr>
          <w:rFonts w:ascii="Times New Roman" w:hAnsi="Times New Roman"/>
          <w:sz w:val="30"/>
          <w:szCs w:val="30"/>
        </w:rPr>
        <w:t xml:space="preserve">системы добровольной маркировки товаров контрольными (идентификационными) знаками устанавливаются федеральным органом исполнительной власти, осуществляющим нормативное правовое регулирование </w:t>
      </w:r>
      <w:r w:rsidR="00B60D00">
        <w:rPr>
          <w:rFonts w:ascii="Times New Roman" w:hAnsi="Times New Roman"/>
          <w:sz w:val="30"/>
          <w:szCs w:val="30"/>
        </w:rPr>
        <w:t xml:space="preserve">в области отношений, возникающих в связи с </w:t>
      </w:r>
      <w:r w:rsidR="00235EB5" w:rsidRPr="00F142F9">
        <w:rPr>
          <w:rFonts w:ascii="Times New Roman" w:hAnsi="Times New Roman"/>
          <w:sz w:val="30"/>
          <w:szCs w:val="30"/>
        </w:rPr>
        <w:t>маркировк</w:t>
      </w:r>
      <w:r w:rsidR="00B60D00">
        <w:rPr>
          <w:rFonts w:ascii="Times New Roman" w:hAnsi="Times New Roman"/>
          <w:sz w:val="30"/>
          <w:szCs w:val="30"/>
        </w:rPr>
        <w:t>ой</w:t>
      </w:r>
      <w:r w:rsidR="00235EB5" w:rsidRPr="00F142F9">
        <w:rPr>
          <w:rFonts w:ascii="Times New Roman" w:hAnsi="Times New Roman"/>
          <w:sz w:val="30"/>
          <w:szCs w:val="30"/>
        </w:rPr>
        <w:t xml:space="preserve"> товаров контрольными (идентификационными) знаками. Плата за </w:t>
      </w:r>
      <w:r w:rsidR="00ED7439">
        <w:rPr>
          <w:rFonts w:ascii="Times New Roman" w:hAnsi="Times New Roman"/>
          <w:sz w:val="30"/>
          <w:szCs w:val="30"/>
        </w:rPr>
        <w:t xml:space="preserve">внесение изменений в </w:t>
      </w:r>
      <w:r w:rsidR="00235EB5" w:rsidRPr="00F142F9">
        <w:rPr>
          <w:rFonts w:ascii="Times New Roman" w:hAnsi="Times New Roman"/>
          <w:sz w:val="30"/>
          <w:szCs w:val="30"/>
        </w:rPr>
        <w:t>регистраци</w:t>
      </w:r>
      <w:r w:rsidR="00ED7439">
        <w:rPr>
          <w:rFonts w:ascii="Times New Roman" w:hAnsi="Times New Roman"/>
          <w:sz w:val="30"/>
          <w:szCs w:val="30"/>
        </w:rPr>
        <w:t>онные сведения систе</w:t>
      </w:r>
      <w:r w:rsidR="00235EB5" w:rsidRPr="00F142F9">
        <w:rPr>
          <w:rFonts w:ascii="Times New Roman" w:hAnsi="Times New Roman"/>
          <w:sz w:val="30"/>
          <w:szCs w:val="30"/>
        </w:rPr>
        <w:t>мы добровольной системы маркировки товаров контрольными (идентификационными) знаками подлежит зачислению в федеральный бюджет.</w:t>
      </w:r>
      <w:r w:rsidR="00235EB5">
        <w:rPr>
          <w:rFonts w:ascii="Times New Roman" w:hAnsi="Times New Roman"/>
          <w:sz w:val="30"/>
          <w:szCs w:val="30"/>
        </w:rPr>
        <w:t xml:space="preserve"> В случае отказа в</w:t>
      </w:r>
      <w:r w:rsidR="00ED7439">
        <w:rPr>
          <w:rFonts w:ascii="Times New Roman" w:hAnsi="Times New Roman"/>
          <w:sz w:val="30"/>
          <w:szCs w:val="30"/>
        </w:rPr>
        <w:t>о внесении изменений в</w:t>
      </w:r>
      <w:r w:rsidR="00235EB5">
        <w:rPr>
          <w:rFonts w:ascii="Times New Roman" w:hAnsi="Times New Roman"/>
          <w:sz w:val="30"/>
          <w:szCs w:val="30"/>
        </w:rPr>
        <w:t xml:space="preserve"> регистраци</w:t>
      </w:r>
      <w:r w:rsidR="00ED7439">
        <w:rPr>
          <w:rFonts w:ascii="Times New Roman" w:hAnsi="Times New Roman"/>
          <w:sz w:val="30"/>
          <w:szCs w:val="30"/>
        </w:rPr>
        <w:t xml:space="preserve">онные сведения </w:t>
      </w:r>
      <w:r w:rsidR="00235EB5">
        <w:rPr>
          <w:rFonts w:ascii="Times New Roman" w:hAnsi="Times New Roman"/>
          <w:sz w:val="30"/>
          <w:szCs w:val="30"/>
        </w:rPr>
        <w:t xml:space="preserve">системы добровольной маркировки товаров контрольными (идентификационными) знаками внесенная за </w:t>
      </w:r>
      <w:r w:rsidR="00ED7439">
        <w:rPr>
          <w:rFonts w:ascii="Times New Roman" w:hAnsi="Times New Roman"/>
          <w:sz w:val="30"/>
          <w:szCs w:val="30"/>
        </w:rPr>
        <w:t xml:space="preserve">внесение изменений в </w:t>
      </w:r>
      <w:r w:rsidR="00235EB5">
        <w:rPr>
          <w:rFonts w:ascii="Times New Roman" w:hAnsi="Times New Roman"/>
          <w:sz w:val="30"/>
          <w:szCs w:val="30"/>
        </w:rPr>
        <w:t>регистраци</w:t>
      </w:r>
      <w:r w:rsidR="00ED7439">
        <w:rPr>
          <w:rFonts w:ascii="Times New Roman" w:hAnsi="Times New Roman"/>
          <w:sz w:val="30"/>
          <w:szCs w:val="30"/>
        </w:rPr>
        <w:t xml:space="preserve">онные сведения </w:t>
      </w:r>
      <w:r w:rsidR="00235EB5">
        <w:rPr>
          <w:rFonts w:ascii="Times New Roman" w:hAnsi="Times New Roman"/>
          <w:sz w:val="30"/>
          <w:szCs w:val="30"/>
        </w:rPr>
        <w:t>системы добровольной системы маркировки товаров контрольными (идентификационными) знаками плата не возвращается.</w:t>
      </w:r>
    </w:p>
    <w:p w:rsidR="00235EB5" w:rsidRDefault="00D66F32"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sidRPr="00F142F9">
        <w:rPr>
          <w:rFonts w:ascii="Times New Roman" w:hAnsi="Times New Roman"/>
          <w:sz w:val="30"/>
          <w:szCs w:val="30"/>
        </w:rPr>
        <w:t>Отказ в</w:t>
      </w:r>
      <w:r>
        <w:rPr>
          <w:rFonts w:ascii="Times New Roman" w:hAnsi="Times New Roman"/>
          <w:sz w:val="30"/>
          <w:szCs w:val="30"/>
        </w:rPr>
        <w:t>о внесении изменений в</w:t>
      </w:r>
      <w:r w:rsidRPr="00F142F9">
        <w:rPr>
          <w:rFonts w:ascii="Times New Roman" w:hAnsi="Times New Roman"/>
          <w:sz w:val="30"/>
          <w:szCs w:val="30"/>
        </w:rPr>
        <w:t xml:space="preserve"> регистраци</w:t>
      </w:r>
      <w:r>
        <w:rPr>
          <w:rFonts w:ascii="Times New Roman" w:hAnsi="Times New Roman"/>
          <w:sz w:val="30"/>
          <w:szCs w:val="30"/>
        </w:rPr>
        <w:t xml:space="preserve">онные сведения </w:t>
      </w:r>
      <w:r w:rsidRPr="00F142F9">
        <w:rPr>
          <w:rFonts w:ascii="Times New Roman" w:hAnsi="Times New Roman"/>
          <w:sz w:val="30"/>
          <w:szCs w:val="30"/>
        </w:rPr>
        <w:t xml:space="preserve">системы добровольной </w:t>
      </w:r>
      <w:r>
        <w:rPr>
          <w:rFonts w:ascii="Times New Roman" w:hAnsi="Times New Roman"/>
          <w:sz w:val="30"/>
          <w:szCs w:val="30"/>
        </w:rPr>
        <w:t xml:space="preserve">маркировки товаров контрольными (идентификационными) знаками </w:t>
      </w:r>
      <w:r w:rsidRPr="00F142F9">
        <w:rPr>
          <w:rFonts w:ascii="Times New Roman" w:hAnsi="Times New Roman"/>
          <w:sz w:val="30"/>
          <w:szCs w:val="30"/>
        </w:rPr>
        <w:t>допускается только в случа</w:t>
      </w:r>
      <w:r>
        <w:rPr>
          <w:rFonts w:ascii="Times New Roman" w:hAnsi="Times New Roman"/>
          <w:sz w:val="30"/>
          <w:szCs w:val="30"/>
        </w:rPr>
        <w:t xml:space="preserve">ях, указанных в части </w:t>
      </w:r>
      <w:r w:rsidR="000A0D40">
        <w:rPr>
          <w:rFonts w:ascii="Times New Roman" w:hAnsi="Times New Roman"/>
          <w:sz w:val="30"/>
          <w:szCs w:val="30"/>
        </w:rPr>
        <w:t>9</w:t>
      </w:r>
      <w:r>
        <w:rPr>
          <w:rFonts w:ascii="Times New Roman" w:hAnsi="Times New Roman"/>
          <w:sz w:val="30"/>
          <w:szCs w:val="30"/>
        </w:rPr>
        <w:t xml:space="preserve"> настоящей статьи. </w:t>
      </w:r>
    </w:p>
    <w:p w:rsidR="008D082C" w:rsidRPr="00F142F9" w:rsidRDefault="008D082C" w:rsidP="008D082C">
      <w:pPr>
        <w:pStyle w:val="ConsPlusNonformat"/>
        <w:widowControl/>
        <w:spacing w:line="456" w:lineRule="auto"/>
        <w:ind w:left="142" w:right="-1" w:firstLine="927"/>
        <w:jc w:val="both"/>
        <w:rPr>
          <w:rFonts w:ascii="Times New Roman" w:hAnsi="Times New Roman"/>
          <w:sz w:val="30"/>
          <w:szCs w:val="30"/>
        </w:rPr>
      </w:pPr>
      <w:r w:rsidRPr="00F142F9">
        <w:rPr>
          <w:rFonts w:ascii="Times New Roman" w:hAnsi="Times New Roman"/>
          <w:sz w:val="30"/>
          <w:szCs w:val="30"/>
        </w:rPr>
        <w:t>Уведомление об отказе в</w:t>
      </w:r>
      <w:r>
        <w:rPr>
          <w:rFonts w:ascii="Times New Roman" w:hAnsi="Times New Roman"/>
          <w:sz w:val="30"/>
          <w:szCs w:val="30"/>
        </w:rPr>
        <w:t>о внесении изменений в</w:t>
      </w:r>
      <w:r w:rsidRPr="00F142F9">
        <w:rPr>
          <w:rFonts w:ascii="Times New Roman" w:hAnsi="Times New Roman"/>
          <w:sz w:val="30"/>
          <w:szCs w:val="30"/>
        </w:rPr>
        <w:t xml:space="preserve"> регистраци</w:t>
      </w:r>
      <w:r>
        <w:rPr>
          <w:rFonts w:ascii="Times New Roman" w:hAnsi="Times New Roman"/>
          <w:sz w:val="30"/>
          <w:szCs w:val="30"/>
        </w:rPr>
        <w:t xml:space="preserve">онные сведения </w:t>
      </w:r>
      <w:r w:rsidRPr="00F142F9">
        <w:rPr>
          <w:rFonts w:ascii="Times New Roman" w:hAnsi="Times New Roman"/>
          <w:sz w:val="30"/>
          <w:szCs w:val="30"/>
        </w:rPr>
        <w:t xml:space="preserve">системы добровольной </w:t>
      </w:r>
      <w:r>
        <w:rPr>
          <w:rFonts w:ascii="Times New Roman" w:hAnsi="Times New Roman"/>
          <w:sz w:val="30"/>
          <w:szCs w:val="30"/>
        </w:rPr>
        <w:t>маркировки товаров контрольными (идентификационными) знаками</w:t>
      </w:r>
      <w:r w:rsidRPr="00F142F9">
        <w:rPr>
          <w:rFonts w:ascii="Times New Roman" w:hAnsi="Times New Roman"/>
          <w:sz w:val="30"/>
          <w:szCs w:val="30"/>
        </w:rPr>
        <w:t xml:space="preserve"> направляется </w:t>
      </w:r>
      <w:r>
        <w:rPr>
          <w:rFonts w:ascii="Times New Roman" w:hAnsi="Times New Roman"/>
          <w:sz w:val="30"/>
          <w:szCs w:val="30"/>
        </w:rPr>
        <w:t>лицу или лицам, создавшим систему добровольной маркировки товаров контрольными (идентификационными) знаками,</w:t>
      </w:r>
      <w:r w:rsidRPr="00F142F9">
        <w:rPr>
          <w:rFonts w:ascii="Times New Roman" w:hAnsi="Times New Roman"/>
          <w:sz w:val="30"/>
          <w:szCs w:val="30"/>
        </w:rPr>
        <w:t xml:space="preserve"> в течение трех </w:t>
      </w:r>
      <w:r>
        <w:rPr>
          <w:rFonts w:ascii="Times New Roman" w:hAnsi="Times New Roman"/>
          <w:sz w:val="30"/>
          <w:szCs w:val="30"/>
        </w:rPr>
        <w:t xml:space="preserve">рабочих </w:t>
      </w:r>
      <w:r w:rsidRPr="00F142F9">
        <w:rPr>
          <w:rFonts w:ascii="Times New Roman" w:hAnsi="Times New Roman"/>
          <w:sz w:val="30"/>
          <w:szCs w:val="30"/>
        </w:rPr>
        <w:t>дней со дня принятия решен</w:t>
      </w:r>
      <w:r>
        <w:rPr>
          <w:rFonts w:ascii="Times New Roman" w:hAnsi="Times New Roman"/>
          <w:sz w:val="30"/>
          <w:szCs w:val="30"/>
        </w:rPr>
        <w:t xml:space="preserve">ия об отказе во внесении изменений в </w:t>
      </w:r>
      <w:r w:rsidRPr="00F142F9">
        <w:rPr>
          <w:rFonts w:ascii="Times New Roman" w:hAnsi="Times New Roman"/>
          <w:sz w:val="30"/>
          <w:szCs w:val="30"/>
        </w:rPr>
        <w:t>регистраци</w:t>
      </w:r>
      <w:r>
        <w:rPr>
          <w:rFonts w:ascii="Times New Roman" w:hAnsi="Times New Roman"/>
          <w:sz w:val="30"/>
          <w:szCs w:val="30"/>
        </w:rPr>
        <w:t>онные сведения</w:t>
      </w:r>
      <w:r w:rsidRPr="00F142F9">
        <w:rPr>
          <w:rFonts w:ascii="Times New Roman" w:hAnsi="Times New Roman"/>
          <w:sz w:val="30"/>
          <w:szCs w:val="30"/>
        </w:rPr>
        <w:t xml:space="preserve"> этой системы с указанием оснований для отказа.</w:t>
      </w:r>
    </w:p>
    <w:p w:rsidR="00D66F32" w:rsidRPr="00F142F9" w:rsidRDefault="00D66F32" w:rsidP="007546C3">
      <w:pPr>
        <w:pStyle w:val="ConsPlusNonformat"/>
        <w:widowControl/>
        <w:numPr>
          <w:ilvl w:val="0"/>
          <w:numId w:val="25"/>
        </w:numPr>
        <w:spacing w:line="456" w:lineRule="auto"/>
        <w:ind w:left="0" w:right="-1" w:firstLine="709"/>
        <w:jc w:val="both"/>
        <w:rPr>
          <w:rFonts w:ascii="Times New Roman" w:hAnsi="Times New Roman"/>
          <w:sz w:val="30"/>
          <w:szCs w:val="30"/>
        </w:rPr>
      </w:pPr>
      <w:r>
        <w:rPr>
          <w:rFonts w:ascii="Times New Roman" w:hAnsi="Times New Roman"/>
          <w:sz w:val="30"/>
          <w:szCs w:val="30"/>
        </w:rPr>
        <w:t>Отказ во внесении изменений в регистрационные сведения системы добровольной маркировки товаров контрольными (идентификационными) знаками может быть обжалован в судебном порядке.</w:t>
      </w:r>
    </w:p>
    <w:p w:rsidR="00D14206" w:rsidRDefault="00D14206" w:rsidP="00374EE7">
      <w:pPr>
        <w:pStyle w:val="ConsPlusNonformat"/>
        <w:widowControl/>
        <w:ind w:right="-1" w:firstLine="720"/>
        <w:jc w:val="both"/>
        <w:rPr>
          <w:rFonts w:ascii="Times New Roman" w:hAnsi="Times New Roman"/>
          <w:b/>
          <w:sz w:val="30"/>
          <w:szCs w:val="30"/>
        </w:rPr>
      </w:pPr>
    </w:p>
    <w:p w:rsidR="00F8307B" w:rsidRPr="00F8307B" w:rsidRDefault="00F8307B" w:rsidP="00374EE7">
      <w:pPr>
        <w:pStyle w:val="ConsPlusNonformat"/>
        <w:widowControl/>
        <w:ind w:right="-1" w:firstLine="720"/>
        <w:jc w:val="both"/>
        <w:rPr>
          <w:rFonts w:ascii="Times New Roman" w:hAnsi="Times New Roman"/>
          <w:b/>
          <w:sz w:val="30"/>
          <w:szCs w:val="30"/>
        </w:rPr>
      </w:pPr>
      <w:r w:rsidRPr="00F8307B">
        <w:rPr>
          <w:rFonts w:ascii="Times New Roman" w:hAnsi="Times New Roman"/>
          <w:b/>
          <w:sz w:val="30"/>
          <w:szCs w:val="30"/>
        </w:rPr>
        <w:t>Статья 2</w:t>
      </w:r>
      <w:r w:rsidR="00F46D66">
        <w:rPr>
          <w:rFonts w:ascii="Times New Roman" w:hAnsi="Times New Roman"/>
          <w:b/>
          <w:sz w:val="30"/>
          <w:szCs w:val="30"/>
        </w:rPr>
        <w:t>6</w:t>
      </w:r>
      <w:r w:rsidRPr="00F8307B">
        <w:rPr>
          <w:rFonts w:ascii="Times New Roman" w:hAnsi="Times New Roman"/>
          <w:b/>
          <w:sz w:val="30"/>
          <w:szCs w:val="30"/>
        </w:rPr>
        <w:t>. Реестр систем добровольной маркировки товаров контрольными (идентификационными) знаками</w:t>
      </w:r>
    </w:p>
    <w:p w:rsidR="00F8307B" w:rsidRDefault="00F8307B" w:rsidP="00374EE7">
      <w:pPr>
        <w:pStyle w:val="ConsPlusNonformat"/>
        <w:widowControl/>
        <w:ind w:firstLine="720"/>
        <w:jc w:val="both"/>
        <w:rPr>
          <w:rFonts w:ascii="Times New Roman" w:hAnsi="Times New Roman"/>
          <w:sz w:val="30"/>
          <w:szCs w:val="30"/>
        </w:rPr>
      </w:pPr>
    </w:p>
    <w:p w:rsidR="00415B07" w:rsidRDefault="002F34DF" w:rsidP="007546C3">
      <w:pPr>
        <w:pStyle w:val="ConsPlusNonformat"/>
        <w:widowControl/>
        <w:numPr>
          <w:ilvl w:val="0"/>
          <w:numId w:val="27"/>
        </w:numPr>
        <w:spacing w:line="456" w:lineRule="auto"/>
        <w:ind w:left="0" w:right="-1" w:firstLine="709"/>
        <w:jc w:val="both"/>
        <w:rPr>
          <w:rFonts w:ascii="Times New Roman" w:hAnsi="Times New Roman"/>
          <w:sz w:val="30"/>
          <w:szCs w:val="30"/>
        </w:rPr>
      </w:pPr>
      <w:hyperlink r:id="rId19" w:history="1">
        <w:r w:rsidR="002A26AA" w:rsidRPr="009810B1">
          <w:rPr>
            <w:rFonts w:ascii="Times New Roman" w:hAnsi="Times New Roman"/>
            <w:sz w:val="30"/>
            <w:szCs w:val="30"/>
          </w:rPr>
          <w:t>Федеральный орган</w:t>
        </w:r>
      </w:hyperlink>
      <w:r w:rsidR="002A26AA" w:rsidRPr="009810B1">
        <w:rPr>
          <w:rFonts w:ascii="Times New Roman" w:hAnsi="Times New Roman"/>
          <w:sz w:val="30"/>
          <w:szCs w:val="30"/>
        </w:rPr>
        <w:t xml:space="preserve"> исполнительной власти</w:t>
      </w:r>
      <w:r w:rsidR="00415B07">
        <w:rPr>
          <w:rFonts w:ascii="Times New Roman" w:hAnsi="Times New Roman"/>
          <w:sz w:val="30"/>
          <w:szCs w:val="30"/>
        </w:rPr>
        <w:t>, осуществляющий функции оператора информационной системы маркировки товаров контрольными (идентификационными) знаками</w:t>
      </w:r>
      <w:r w:rsidR="00AF0FAB">
        <w:rPr>
          <w:rFonts w:ascii="Times New Roman" w:hAnsi="Times New Roman"/>
          <w:sz w:val="30"/>
          <w:szCs w:val="30"/>
        </w:rPr>
        <w:t xml:space="preserve">, осуществляет ведение </w:t>
      </w:r>
      <w:r w:rsidR="002A26AA" w:rsidRPr="009810B1">
        <w:rPr>
          <w:rFonts w:ascii="Times New Roman" w:hAnsi="Times New Roman"/>
          <w:sz w:val="30"/>
          <w:szCs w:val="30"/>
        </w:rPr>
        <w:t>реестр</w:t>
      </w:r>
      <w:r w:rsidR="00AF0FAB">
        <w:rPr>
          <w:rFonts w:ascii="Times New Roman" w:hAnsi="Times New Roman"/>
          <w:sz w:val="30"/>
          <w:szCs w:val="30"/>
        </w:rPr>
        <w:t>а</w:t>
      </w:r>
      <w:r w:rsidR="002A26AA" w:rsidRPr="009810B1">
        <w:rPr>
          <w:rFonts w:ascii="Times New Roman" w:hAnsi="Times New Roman"/>
          <w:sz w:val="30"/>
          <w:szCs w:val="30"/>
        </w:rPr>
        <w:t xml:space="preserve"> систем добровольной </w:t>
      </w:r>
      <w:r w:rsidR="00415B07">
        <w:rPr>
          <w:rFonts w:ascii="Times New Roman" w:hAnsi="Times New Roman"/>
          <w:sz w:val="30"/>
          <w:szCs w:val="30"/>
        </w:rPr>
        <w:t>маркировки товаров контрольными (идентификационными) знаками.</w:t>
      </w:r>
    </w:p>
    <w:p w:rsidR="00AF0FAB" w:rsidRPr="00A45393" w:rsidRDefault="00AF0FAB" w:rsidP="00A45393">
      <w:pPr>
        <w:pStyle w:val="ConsPlusNonformat"/>
        <w:widowControl/>
        <w:numPr>
          <w:ilvl w:val="0"/>
          <w:numId w:val="27"/>
        </w:numPr>
        <w:spacing w:line="456" w:lineRule="auto"/>
        <w:ind w:left="0" w:right="-1" w:firstLine="709"/>
        <w:jc w:val="both"/>
        <w:rPr>
          <w:rFonts w:ascii="Times New Roman" w:hAnsi="Times New Roman"/>
          <w:sz w:val="30"/>
          <w:szCs w:val="30"/>
        </w:rPr>
      </w:pPr>
      <w:r w:rsidRPr="00A45393">
        <w:rPr>
          <w:rFonts w:ascii="Times New Roman" w:hAnsi="Times New Roman"/>
          <w:sz w:val="30"/>
          <w:szCs w:val="30"/>
        </w:rPr>
        <w:t xml:space="preserve">Ведение реестра </w:t>
      </w:r>
      <w:r w:rsidRPr="009810B1">
        <w:rPr>
          <w:rFonts w:ascii="Times New Roman" w:hAnsi="Times New Roman"/>
          <w:sz w:val="30"/>
          <w:szCs w:val="30"/>
        </w:rPr>
        <w:t xml:space="preserve">систем добровольной </w:t>
      </w:r>
      <w:r>
        <w:rPr>
          <w:rFonts w:ascii="Times New Roman" w:hAnsi="Times New Roman"/>
          <w:sz w:val="30"/>
          <w:szCs w:val="30"/>
        </w:rPr>
        <w:t>маркировки товаров контрольными (идентификационными) знаками</w:t>
      </w:r>
      <w:r w:rsidRPr="00A45393">
        <w:rPr>
          <w:rFonts w:ascii="Times New Roman" w:hAnsi="Times New Roman"/>
          <w:sz w:val="30"/>
          <w:szCs w:val="30"/>
        </w:rPr>
        <w:t xml:space="preserve"> осуществляется в соответствии с едиными организационными, методологическими и программно-техническими принципами, обеспечивающими совместимость информации, включаемой в реестр </w:t>
      </w:r>
      <w:r w:rsidRPr="009810B1">
        <w:rPr>
          <w:rFonts w:ascii="Times New Roman" w:hAnsi="Times New Roman"/>
          <w:sz w:val="30"/>
          <w:szCs w:val="30"/>
        </w:rPr>
        <w:t xml:space="preserve">систем добровольной </w:t>
      </w:r>
      <w:r>
        <w:rPr>
          <w:rFonts w:ascii="Times New Roman" w:hAnsi="Times New Roman"/>
          <w:sz w:val="30"/>
          <w:szCs w:val="30"/>
        </w:rPr>
        <w:t>маркировки товаров контрольными (идентификационными) знаками</w:t>
      </w:r>
      <w:r w:rsidRPr="00A45393">
        <w:rPr>
          <w:rFonts w:ascii="Times New Roman" w:hAnsi="Times New Roman"/>
          <w:sz w:val="30"/>
          <w:szCs w:val="30"/>
        </w:rPr>
        <w:t xml:space="preserve">, с иными государственными информационными ресурсами. </w:t>
      </w:r>
    </w:p>
    <w:p w:rsidR="00AF0FAB" w:rsidRPr="00A45393" w:rsidRDefault="00AF0FAB" w:rsidP="00A45393">
      <w:pPr>
        <w:pStyle w:val="ConsPlusNonformat"/>
        <w:widowControl/>
        <w:numPr>
          <w:ilvl w:val="0"/>
          <w:numId w:val="27"/>
        </w:numPr>
        <w:spacing w:line="456" w:lineRule="auto"/>
        <w:ind w:left="0" w:right="-1" w:firstLine="709"/>
        <w:jc w:val="both"/>
        <w:rPr>
          <w:rFonts w:ascii="Times New Roman" w:hAnsi="Times New Roman"/>
          <w:sz w:val="30"/>
          <w:szCs w:val="30"/>
        </w:rPr>
      </w:pPr>
      <w:r w:rsidRPr="00A45393">
        <w:rPr>
          <w:rFonts w:ascii="Times New Roman" w:hAnsi="Times New Roman"/>
          <w:sz w:val="30"/>
          <w:szCs w:val="30"/>
        </w:rPr>
        <w:t xml:space="preserve">Порядок ведения реестра </w:t>
      </w:r>
      <w:r w:rsidRPr="009810B1">
        <w:rPr>
          <w:rFonts w:ascii="Times New Roman" w:hAnsi="Times New Roman"/>
          <w:sz w:val="30"/>
          <w:szCs w:val="30"/>
        </w:rPr>
        <w:t xml:space="preserve">систем добровольной </w:t>
      </w:r>
      <w:r>
        <w:rPr>
          <w:rFonts w:ascii="Times New Roman" w:hAnsi="Times New Roman"/>
          <w:sz w:val="30"/>
          <w:szCs w:val="30"/>
        </w:rPr>
        <w:t>маркировки товаров контрольными (идентификационными) знаками</w:t>
      </w:r>
      <w:r w:rsidRPr="00A45393">
        <w:rPr>
          <w:rFonts w:ascii="Times New Roman" w:hAnsi="Times New Roman"/>
          <w:sz w:val="30"/>
          <w:szCs w:val="30"/>
        </w:rPr>
        <w:t xml:space="preserve"> устанавливается Правительством Российской Федерации.</w:t>
      </w:r>
    </w:p>
    <w:p w:rsidR="00AF0FAB" w:rsidRPr="00A45393" w:rsidRDefault="00AF0FAB" w:rsidP="00A45393">
      <w:pPr>
        <w:pStyle w:val="ConsPlusNonformat"/>
        <w:widowControl/>
        <w:numPr>
          <w:ilvl w:val="0"/>
          <w:numId w:val="27"/>
        </w:numPr>
        <w:spacing w:line="456" w:lineRule="auto"/>
        <w:ind w:left="0" w:right="-1" w:firstLine="709"/>
        <w:jc w:val="both"/>
        <w:rPr>
          <w:rFonts w:ascii="Times New Roman" w:hAnsi="Times New Roman"/>
          <w:sz w:val="30"/>
          <w:szCs w:val="30"/>
        </w:rPr>
      </w:pPr>
      <w:r w:rsidRPr="00A45393">
        <w:rPr>
          <w:rFonts w:ascii="Times New Roman" w:hAnsi="Times New Roman"/>
          <w:sz w:val="30"/>
          <w:szCs w:val="30"/>
        </w:rPr>
        <w:t xml:space="preserve">В реестр </w:t>
      </w:r>
      <w:r w:rsidRPr="009810B1">
        <w:rPr>
          <w:rFonts w:ascii="Times New Roman" w:hAnsi="Times New Roman"/>
          <w:sz w:val="30"/>
          <w:szCs w:val="30"/>
        </w:rPr>
        <w:t xml:space="preserve">систем добровольной </w:t>
      </w:r>
      <w:r>
        <w:rPr>
          <w:rFonts w:ascii="Times New Roman" w:hAnsi="Times New Roman"/>
          <w:sz w:val="30"/>
          <w:szCs w:val="30"/>
        </w:rPr>
        <w:t>маркировки товаров контрольными (идентификационными) знаками</w:t>
      </w:r>
      <w:r w:rsidRPr="00A45393">
        <w:rPr>
          <w:rFonts w:ascii="Times New Roman" w:hAnsi="Times New Roman"/>
          <w:sz w:val="30"/>
          <w:szCs w:val="30"/>
        </w:rPr>
        <w:t xml:space="preserve"> включается следующая информация:</w:t>
      </w:r>
    </w:p>
    <w:p w:rsidR="00AF0FAB" w:rsidRPr="009574F2" w:rsidRDefault="00AF0FAB"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наименование </w:t>
      </w:r>
      <w:r w:rsidR="00412887" w:rsidRPr="009574F2">
        <w:rPr>
          <w:rFonts w:ascii="Times New Roman" w:hAnsi="Times New Roman"/>
          <w:sz w:val="30"/>
          <w:szCs w:val="30"/>
        </w:rPr>
        <w:t>лица или лиц, создавшего или создавших систему добровольной маркировки товаров контрольными (идентификационными) знаками;</w:t>
      </w:r>
      <w:r w:rsidRPr="009574F2">
        <w:rPr>
          <w:rFonts w:ascii="Times New Roman" w:hAnsi="Times New Roman"/>
          <w:sz w:val="30"/>
          <w:szCs w:val="30"/>
        </w:rPr>
        <w:t xml:space="preserve"> </w:t>
      </w:r>
    </w:p>
    <w:p w:rsidR="00AF0FAB" w:rsidRPr="009574F2" w:rsidRDefault="00AF0FAB"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местонахождение </w:t>
      </w:r>
      <w:r w:rsidR="00651708">
        <w:rPr>
          <w:rFonts w:ascii="Times New Roman" w:hAnsi="Times New Roman"/>
          <w:sz w:val="30"/>
          <w:szCs w:val="30"/>
        </w:rPr>
        <w:t xml:space="preserve">(место жительства) </w:t>
      </w:r>
      <w:r w:rsidR="00412887" w:rsidRPr="009574F2">
        <w:rPr>
          <w:rFonts w:ascii="Times New Roman" w:hAnsi="Times New Roman"/>
          <w:sz w:val="30"/>
          <w:szCs w:val="30"/>
        </w:rPr>
        <w:t>лица или лиц</w:t>
      </w:r>
      <w:r w:rsidR="00651708" w:rsidRPr="009574F2">
        <w:rPr>
          <w:rFonts w:ascii="Times New Roman" w:hAnsi="Times New Roman"/>
          <w:sz w:val="30"/>
          <w:szCs w:val="30"/>
        </w:rPr>
        <w:t>,</w:t>
      </w:r>
      <w:r w:rsidR="00412887" w:rsidRPr="009574F2">
        <w:rPr>
          <w:rFonts w:ascii="Times New Roman" w:hAnsi="Times New Roman"/>
          <w:sz w:val="30"/>
          <w:szCs w:val="30"/>
        </w:rPr>
        <w:t xml:space="preserve"> создавшего или создавших систему добровольной маркировки товаров контрольными (идентификационными) знаками</w:t>
      </w:r>
      <w:r w:rsidRPr="009574F2">
        <w:rPr>
          <w:rFonts w:ascii="Times New Roman" w:hAnsi="Times New Roman"/>
          <w:sz w:val="30"/>
          <w:szCs w:val="30"/>
        </w:rPr>
        <w:t>;</w:t>
      </w:r>
    </w:p>
    <w:p w:rsidR="00AF0FAB" w:rsidRPr="009574F2" w:rsidRDefault="00AF0FAB"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идентификационный номер налогоплательщика и код причины постановки на учет </w:t>
      </w:r>
      <w:r w:rsidR="00651708">
        <w:rPr>
          <w:rFonts w:ascii="Times New Roman" w:hAnsi="Times New Roman"/>
          <w:sz w:val="30"/>
          <w:szCs w:val="30"/>
        </w:rPr>
        <w:t xml:space="preserve">в налоговом органе (при наличии) </w:t>
      </w:r>
      <w:r w:rsidR="00412887" w:rsidRPr="009574F2">
        <w:rPr>
          <w:rFonts w:ascii="Times New Roman" w:hAnsi="Times New Roman"/>
          <w:sz w:val="30"/>
          <w:szCs w:val="30"/>
        </w:rPr>
        <w:t>лица или лиц, создавшего или создавших систему добровольной маркировки товаров контрольными (идентификационными) знаками</w:t>
      </w:r>
      <w:r w:rsidRPr="009574F2">
        <w:rPr>
          <w:rFonts w:ascii="Times New Roman" w:hAnsi="Times New Roman"/>
          <w:sz w:val="30"/>
          <w:szCs w:val="30"/>
        </w:rPr>
        <w:t>;</w:t>
      </w:r>
    </w:p>
    <w:p w:rsidR="00412887" w:rsidRPr="009574F2" w:rsidRDefault="00412887"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перечень товаров, на которые распространяется система добровольной маркировки товаров контрольными (идентификационными) знаками, включая номенклатуру указанных товаров и и</w:t>
      </w:r>
      <w:r w:rsidR="00A45393">
        <w:rPr>
          <w:rFonts w:ascii="Times New Roman" w:hAnsi="Times New Roman"/>
          <w:sz w:val="30"/>
          <w:szCs w:val="30"/>
        </w:rPr>
        <w:t>х</w:t>
      </w:r>
      <w:r w:rsidRPr="009574F2">
        <w:rPr>
          <w:rFonts w:ascii="Times New Roman" w:hAnsi="Times New Roman"/>
          <w:sz w:val="30"/>
          <w:szCs w:val="30"/>
        </w:rPr>
        <w:t xml:space="preserve"> коды по Общероссийскому классификатору продукции по видам экономической деятельности и единой Товарной номенклатуре Евразийского экономического союза;</w:t>
      </w:r>
    </w:p>
    <w:p w:rsidR="00AF0FAB" w:rsidRPr="009574F2" w:rsidRDefault="00AF0FAB"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дата </w:t>
      </w:r>
      <w:r w:rsidR="00412887" w:rsidRPr="009574F2">
        <w:rPr>
          <w:rFonts w:ascii="Times New Roman" w:hAnsi="Times New Roman"/>
          <w:sz w:val="30"/>
          <w:szCs w:val="30"/>
        </w:rPr>
        <w:t xml:space="preserve">регистрации системы </w:t>
      </w:r>
      <w:r w:rsidR="00651708" w:rsidRPr="009574F2">
        <w:rPr>
          <w:rFonts w:ascii="Times New Roman" w:hAnsi="Times New Roman"/>
          <w:sz w:val="30"/>
          <w:szCs w:val="30"/>
        </w:rPr>
        <w:t xml:space="preserve">добровольной </w:t>
      </w:r>
      <w:r w:rsidR="00412887" w:rsidRPr="009574F2">
        <w:rPr>
          <w:rFonts w:ascii="Times New Roman" w:hAnsi="Times New Roman"/>
          <w:sz w:val="30"/>
          <w:szCs w:val="30"/>
        </w:rPr>
        <w:t>маркировки товаров контрольными (идентификационными) знаками</w:t>
      </w:r>
      <w:r w:rsidRPr="009574F2">
        <w:rPr>
          <w:rFonts w:ascii="Times New Roman" w:hAnsi="Times New Roman"/>
          <w:sz w:val="30"/>
          <w:szCs w:val="30"/>
        </w:rPr>
        <w:t>;</w:t>
      </w:r>
    </w:p>
    <w:p w:rsidR="00412887" w:rsidRPr="009574F2" w:rsidRDefault="00412887"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сведени</w:t>
      </w:r>
      <w:r w:rsidR="00A45393">
        <w:rPr>
          <w:rFonts w:ascii="Times New Roman" w:hAnsi="Times New Roman"/>
          <w:sz w:val="30"/>
          <w:szCs w:val="30"/>
        </w:rPr>
        <w:t>я</w:t>
      </w:r>
      <w:r w:rsidRPr="009574F2">
        <w:rPr>
          <w:rFonts w:ascii="Times New Roman" w:hAnsi="Times New Roman"/>
          <w:sz w:val="30"/>
          <w:szCs w:val="30"/>
        </w:rPr>
        <w:t xml:space="preserve"> о функционировании системы добровольной маркировки товаров контрольными (идентификационными) знаками;</w:t>
      </w:r>
    </w:p>
    <w:p w:rsidR="00412887" w:rsidRPr="009574F2" w:rsidRDefault="00412887"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сведения об изменении </w:t>
      </w:r>
      <w:r w:rsidR="002343BE">
        <w:rPr>
          <w:rFonts w:ascii="Times New Roman" w:hAnsi="Times New Roman"/>
          <w:sz w:val="30"/>
          <w:szCs w:val="30"/>
        </w:rPr>
        <w:t xml:space="preserve">правил </w:t>
      </w:r>
      <w:r w:rsidRPr="009574F2">
        <w:rPr>
          <w:rFonts w:ascii="Times New Roman" w:hAnsi="Times New Roman"/>
          <w:sz w:val="30"/>
          <w:szCs w:val="30"/>
        </w:rPr>
        <w:t xml:space="preserve">функционирования </w:t>
      </w:r>
      <w:r w:rsidR="002343BE" w:rsidRPr="009574F2">
        <w:rPr>
          <w:rFonts w:ascii="Times New Roman" w:hAnsi="Times New Roman"/>
          <w:sz w:val="30"/>
          <w:szCs w:val="30"/>
        </w:rPr>
        <w:t xml:space="preserve">системы </w:t>
      </w:r>
      <w:r w:rsidRPr="009574F2">
        <w:rPr>
          <w:rFonts w:ascii="Times New Roman" w:hAnsi="Times New Roman"/>
          <w:sz w:val="30"/>
          <w:szCs w:val="30"/>
        </w:rPr>
        <w:t>добровольной маркировки товаров контрольными (идентификационными) знаками;</w:t>
      </w:r>
    </w:p>
    <w:p w:rsidR="00AF0FAB" w:rsidRPr="009574F2" w:rsidRDefault="00AF0FAB" w:rsidP="009574F2">
      <w:pPr>
        <w:pStyle w:val="ConsPlusNonformat"/>
        <w:widowControl/>
        <w:spacing w:line="456" w:lineRule="auto"/>
        <w:ind w:right="-1" w:firstLine="709"/>
        <w:jc w:val="both"/>
        <w:rPr>
          <w:rFonts w:ascii="Times New Roman" w:hAnsi="Times New Roman"/>
          <w:sz w:val="30"/>
          <w:szCs w:val="30"/>
        </w:rPr>
      </w:pPr>
      <w:r w:rsidRPr="009574F2">
        <w:rPr>
          <w:rFonts w:ascii="Times New Roman" w:hAnsi="Times New Roman"/>
          <w:sz w:val="30"/>
          <w:szCs w:val="30"/>
        </w:rPr>
        <w:t xml:space="preserve">иные информация и документы, установленные порядком ведения реестра </w:t>
      </w:r>
      <w:r w:rsidR="00412887" w:rsidRPr="009574F2">
        <w:rPr>
          <w:rFonts w:ascii="Times New Roman" w:hAnsi="Times New Roman"/>
          <w:sz w:val="30"/>
          <w:szCs w:val="30"/>
        </w:rPr>
        <w:t xml:space="preserve">систем добровольной маркировки товаров контрольными </w:t>
      </w:r>
      <w:r w:rsidR="009574F2" w:rsidRPr="009574F2">
        <w:rPr>
          <w:rFonts w:ascii="Times New Roman" w:hAnsi="Times New Roman"/>
          <w:sz w:val="30"/>
          <w:szCs w:val="30"/>
        </w:rPr>
        <w:t>(идентификационными) знаками</w:t>
      </w:r>
      <w:r w:rsidRPr="009574F2">
        <w:rPr>
          <w:rFonts w:ascii="Times New Roman" w:hAnsi="Times New Roman"/>
          <w:sz w:val="30"/>
          <w:szCs w:val="30"/>
        </w:rPr>
        <w:t>.</w:t>
      </w:r>
    </w:p>
    <w:p w:rsidR="00AF0FAB" w:rsidRPr="009574F2" w:rsidRDefault="00AF0FAB" w:rsidP="00A45393">
      <w:pPr>
        <w:pStyle w:val="ConsPlusNonformat"/>
        <w:widowControl/>
        <w:numPr>
          <w:ilvl w:val="0"/>
          <w:numId w:val="27"/>
        </w:numPr>
        <w:spacing w:line="456" w:lineRule="auto"/>
        <w:ind w:left="0" w:right="-1" w:firstLine="709"/>
        <w:jc w:val="both"/>
        <w:rPr>
          <w:rFonts w:ascii="Times New Roman" w:hAnsi="Times New Roman"/>
          <w:color w:val="000000" w:themeColor="text1"/>
          <w:sz w:val="30"/>
          <w:szCs w:val="30"/>
        </w:rPr>
      </w:pPr>
      <w:r w:rsidRPr="00A45393">
        <w:rPr>
          <w:rFonts w:ascii="Times New Roman" w:hAnsi="Times New Roman"/>
          <w:sz w:val="30"/>
          <w:szCs w:val="30"/>
        </w:rPr>
        <w:t xml:space="preserve">Сведения, содержащиеся в реестре </w:t>
      </w:r>
      <w:r w:rsidR="009574F2" w:rsidRPr="00A45393">
        <w:rPr>
          <w:rFonts w:ascii="Times New Roman" w:hAnsi="Times New Roman"/>
          <w:sz w:val="30"/>
          <w:szCs w:val="30"/>
        </w:rPr>
        <w:t>систем добровольной маркировки контрольными (идентификационными) знаками</w:t>
      </w:r>
      <w:r w:rsidRPr="00A45393">
        <w:rPr>
          <w:rFonts w:ascii="Times New Roman" w:hAnsi="Times New Roman"/>
          <w:sz w:val="30"/>
          <w:szCs w:val="30"/>
        </w:rPr>
        <w:t>, являются открытыми и общедоступными</w:t>
      </w:r>
      <w:r w:rsidR="002343BE">
        <w:rPr>
          <w:rFonts w:ascii="Times New Roman" w:hAnsi="Times New Roman"/>
          <w:sz w:val="30"/>
          <w:szCs w:val="30"/>
        </w:rPr>
        <w:t>,</w:t>
      </w:r>
      <w:r w:rsidRPr="00A45393">
        <w:rPr>
          <w:rFonts w:ascii="Times New Roman" w:hAnsi="Times New Roman"/>
          <w:sz w:val="30"/>
          <w:szCs w:val="30"/>
        </w:rPr>
        <w:t xml:space="preserve"> и размещаются </w:t>
      </w:r>
      <w:r w:rsidR="00285938">
        <w:rPr>
          <w:rFonts w:ascii="Times New Roman" w:hAnsi="Times New Roman"/>
          <w:sz w:val="30"/>
          <w:szCs w:val="30"/>
        </w:rPr>
        <w:t xml:space="preserve">федеральным органом исполнительной власти, осуществляющим функции оператора информационной системы маркировки товаров контрольными (идентификационными) знаками, </w:t>
      </w:r>
      <w:r w:rsidRPr="00A45393">
        <w:rPr>
          <w:rFonts w:ascii="Times New Roman" w:hAnsi="Times New Roman"/>
          <w:sz w:val="30"/>
          <w:szCs w:val="30"/>
        </w:rPr>
        <w:t>на официальном сайте.</w:t>
      </w:r>
    </w:p>
    <w:p w:rsidR="00AF0FAB" w:rsidRDefault="00AF0FAB" w:rsidP="00374EE7">
      <w:pPr>
        <w:pStyle w:val="ConsPlusNonformat"/>
        <w:widowControl/>
        <w:ind w:right="-1"/>
        <w:jc w:val="both"/>
        <w:rPr>
          <w:rFonts w:ascii="Times New Roman" w:hAnsi="Times New Roman"/>
          <w:sz w:val="30"/>
          <w:szCs w:val="30"/>
        </w:rPr>
      </w:pPr>
    </w:p>
    <w:p w:rsidR="00807670" w:rsidRPr="00807670" w:rsidRDefault="00807670" w:rsidP="00374EE7">
      <w:pPr>
        <w:pStyle w:val="ConsPlusNonformat"/>
        <w:widowControl/>
        <w:ind w:firstLine="709"/>
        <w:jc w:val="center"/>
        <w:rPr>
          <w:rFonts w:ascii="Times New Roman" w:hAnsi="Times New Roman"/>
          <w:b/>
          <w:sz w:val="30"/>
          <w:szCs w:val="30"/>
        </w:rPr>
      </w:pPr>
      <w:r w:rsidRPr="00807670">
        <w:rPr>
          <w:rFonts w:ascii="Times New Roman" w:hAnsi="Times New Roman"/>
          <w:b/>
          <w:sz w:val="30"/>
          <w:szCs w:val="30"/>
        </w:rPr>
        <w:t xml:space="preserve">Глава </w:t>
      </w:r>
      <w:r w:rsidRPr="00807670">
        <w:rPr>
          <w:rFonts w:ascii="Times New Roman" w:hAnsi="Times New Roman"/>
          <w:b/>
          <w:sz w:val="30"/>
          <w:szCs w:val="30"/>
          <w:lang w:val="en-US"/>
        </w:rPr>
        <w:t>I</w:t>
      </w:r>
      <w:r>
        <w:rPr>
          <w:rFonts w:ascii="Times New Roman" w:hAnsi="Times New Roman"/>
          <w:b/>
          <w:sz w:val="30"/>
          <w:szCs w:val="30"/>
          <w:lang w:val="en-US"/>
        </w:rPr>
        <w:t>V</w:t>
      </w:r>
      <w:r w:rsidRPr="00807670">
        <w:rPr>
          <w:rFonts w:ascii="Times New Roman" w:hAnsi="Times New Roman"/>
          <w:b/>
          <w:sz w:val="30"/>
          <w:szCs w:val="30"/>
        </w:rPr>
        <w:t xml:space="preserve">. </w:t>
      </w:r>
      <w:r>
        <w:rPr>
          <w:rFonts w:ascii="Times New Roman" w:hAnsi="Times New Roman"/>
          <w:b/>
          <w:sz w:val="30"/>
          <w:szCs w:val="30"/>
        </w:rPr>
        <w:t>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w:t>
      </w:r>
    </w:p>
    <w:p w:rsidR="009C23B0" w:rsidRDefault="009C23B0" w:rsidP="00374EE7">
      <w:pPr>
        <w:pStyle w:val="ConsPlusNonformat"/>
        <w:widowControl/>
        <w:ind w:right="-1" w:firstLine="720"/>
        <w:jc w:val="both"/>
        <w:rPr>
          <w:rFonts w:ascii="Times New Roman" w:hAnsi="Times New Roman"/>
          <w:sz w:val="30"/>
          <w:szCs w:val="30"/>
        </w:rPr>
      </w:pPr>
    </w:p>
    <w:p w:rsidR="00EA3508" w:rsidRPr="002F1AA1" w:rsidRDefault="00807670" w:rsidP="00374EE7">
      <w:pPr>
        <w:pStyle w:val="ConsPlusNonformat"/>
        <w:widowControl/>
        <w:ind w:right="-1" w:firstLine="720"/>
        <w:jc w:val="both"/>
        <w:rPr>
          <w:rFonts w:ascii="Times New Roman" w:hAnsi="Times New Roman"/>
          <w:b/>
          <w:sz w:val="30"/>
          <w:szCs w:val="30"/>
        </w:rPr>
      </w:pPr>
      <w:r w:rsidRPr="002F1AA1">
        <w:rPr>
          <w:rFonts w:ascii="Times New Roman" w:hAnsi="Times New Roman"/>
          <w:b/>
          <w:sz w:val="30"/>
          <w:szCs w:val="30"/>
        </w:rPr>
        <w:t xml:space="preserve">Статья </w:t>
      </w:r>
      <w:r w:rsidR="00025931">
        <w:rPr>
          <w:rFonts w:ascii="Times New Roman" w:hAnsi="Times New Roman"/>
          <w:b/>
          <w:sz w:val="30"/>
          <w:szCs w:val="30"/>
        </w:rPr>
        <w:t>2</w:t>
      </w:r>
      <w:r w:rsidR="00F46D66">
        <w:rPr>
          <w:rFonts w:ascii="Times New Roman" w:hAnsi="Times New Roman"/>
          <w:b/>
          <w:sz w:val="30"/>
          <w:szCs w:val="30"/>
        </w:rPr>
        <w:t>7</w:t>
      </w:r>
      <w:r w:rsidRPr="002F1AA1">
        <w:rPr>
          <w:rFonts w:ascii="Times New Roman" w:hAnsi="Times New Roman"/>
          <w:b/>
          <w:sz w:val="30"/>
          <w:szCs w:val="30"/>
        </w:rPr>
        <w:t xml:space="preserve">. Государственный контроль (надзор) за соблюдением законодательства Российской Федерации о государственном </w:t>
      </w:r>
      <w:r w:rsidR="002F1AA1" w:rsidRPr="002F1AA1">
        <w:rPr>
          <w:rFonts w:ascii="Times New Roman" w:hAnsi="Times New Roman"/>
          <w:b/>
          <w:sz w:val="30"/>
          <w:szCs w:val="30"/>
        </w:rPr>
        <w:t>регулировании маркировки товаров контрольными (идентификационными) знаками</w:t>
      </w:r>
    </w:p>
    <w:p w:rsidR="00EA3508" w:rsidRDefault="00EA3508" w:rsidP="00374EE7">
      <w:pPr>
        <w:pStyle w:val="ConsPlusNonformat"/>
        <w:widowControl/>
        <w:ind w:firstLine="720"/>
        <w:jc w:val="both"/>
        <w:rPr>
          <w:rFonts w:ascii="Times New Roman" w:hAnsi="Times New Roman"/>
          <w:sz w:val="30"/>
          <w:szCs w:val="30"/>
        </w:rPr>
      </w:pPr>
    </w:p>
    <w:p w:rsidR="005A2E1D" w:rsidRDefault="005A2E1D"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 включает в себя:</w:t>
      </w:r>
    </w:p>
    <w:p w:rsidR="005A2E1D" w:rsidRDefault="005A2E1D" w:rsidP="00143BAE">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государственный контроль (надзор) за помещением под таможенные процедуры выпуска для внутреннего потребления и реимпорта товаров, подлежащих маркировке контрольными (идентификационными) знаками;</w:t>
      </w:r>
    </w:p>
    <w:p w:rsidR="005A2E1D" w:rsidRDefault="00BC1B6B" w:rsidP="00143BAE">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 xml:space="preserve">государственный контроль (надзор) за оборотом на территории Российской Федерации товаров, подлежащих маркировке </w:t>
      </w:r>
      <w:r w:rsidR="00143BAE">
        <w:rPr>
          <w:rFonts w:eastAsia="Arial Unicode MS"/>
          <w:color w:val="000000"/>
          <w:sz w:val="30"/>
          <w:szCs w:val="30"/>
          <w:u w:color="000000"/>
        </w:rPr>
        <w:t>контрольными (идентификационными) знаками;</w:t>
      </w:r>
    </w:p>
    <w:p w:rsidR="00143BAE" w:rsidRDefault="00143BAE" w:rsidP="00143BAE">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контроль за своевременностью представления и достоверностью сведений, представляемых в информационную систему маркировки товаров контрольными (идентификационными) знаками;</w:t>
      </w:r>
    </w:p>
    <w:p w:rsidR="00143BAE" w:rsidRDefault="00143BAE" w:rsidP="00143BAE">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государственный контроль (надзор) за исполнением эмитентом защищенных контрольных (идентификационных) знаков законодательств</w:t>
      </w:r>
      <w:r w:rsidR="00E852C3">
        <w:rPr>
          <w:rFonts w:eastAsia="Arial Unicode MS"/>
          <w:color w:val="000000"/>
          <w:sz w:val="30"/>
          <w:szCs w:val="30"/>
          <w:u w:color="000000"/>
        </w:rPr>
        <w:t>а</w:t>
      </w:r>
      <w:r>
        <w:rPr>
          <w:rFonts w:eastAsia="Arial Unicode MS"/>
          <w:color w:val="000000"/>
          <w:sz w:val="30"/>
          <w:szCs w:val="30"/>
          <w:u w:color="000000"/>
        </w:rPr>
        <w:t xml:space="preserve"> о государственном регулировании маркировки товаров контрольными (идентификационными) знаками.</w:t>
      </w:r>
    </w:p>
    <w:p w:rsidR="00143BAE" w:rsidRDefault="00143BAE"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 xml:space="preserve">Государственный контроль (надзор) за помещением под таможенные процедуры выпуска для внутреннего потребления и реимпорта товаров, подлежащих маркировке контрольными (идентификационными) знаками, осуществляется таможенными органами в порядке, установленном Таможенным кодексом Таможенного союза, Федеральным законом от 27 ноября 2010 года № 311-ФЗ «О таможенном регулировании в Российской Федерации», а также статьей </w:t>
      </w:r>
      <w:r w:rsidR="001347A1">
        <w:rPr>
          <w:rFonts w:eastAsia="Arial Unicode MS"/>
          <w:color w:val="000000"/>
          <w:sz w:val="30"/>
          <w:szCs w:val="30"/>
          <w:u w:color="000000"/>
        </w:rPr>
        <w:t>28</w:t>
      </w:r>
      <w:r>
        <w:rPr>
          <w:rFonts w:eastAsia="Arial Unicode MS"/>
          <w:color w:val="000000"/>
          <w:sz w:val="30"/>
          <w:szCs w:val="30"/>
          <w:u w:color="000000"/>
        </w:rPr>
        <w:t xml:space="preserve"> настоящего Федерального закона.</w:t>
      </w:r>
    </w:p>
    <w:p w:rsidR="00143BAE" w:rsidRDefault="00143BAE"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Государственный контроль (надзор) за оборотом на территории Российской Федерации товаров, подлежащих маркировке контрольными (идентификационными) знаками, осуществляется федеральным</w:t>
      </w:r>
      <w:r w:rsidR="00285938">
        <w:rPr>
          <w:rFonts w:eastAsia="Arial Unicode MS"/>
          <w:color w:val="000000"/>
          <w:sz w:val="30"/>
          <w:szCs w:val="30"/>
          <w:u w:color="000000"/>
        </w:rPr>
        <w:t>и</w:t>
      </w:r>
      <w:r>
        <w:rPr>
          <w:rFonts w:eastAsia="Arial Unicode MS"/>
          <w:color w:val="000000"/>
          <w:sz w:val="30"/>
          <w:szCs w:val="30"/>
          <w:u w:color="000000"/>
        </w:rPr>
        <w:t xml:space="preserve"> органами исполнительной власти, уполномоченными Правительством Российской Федерации, в порядке, установленном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со статей </w:t>
      </w:r>
      <w:r w:rsidR="001347A1">
        <w:rPr>
          <w:rFonts w:eastAsia="Arial Unicode MS"/>
          <w:color w:val="000000"/>
          <w:sz w:val="30"/>
          <w:szCs w:val="30"/>
          <w:u w:color="000000"/>
        </w:rPr>
        <w:t>28</w:t>
      </w:r>
      <w:r>
        <w:rPr>
          <w:rFonts w:eastAsia="Arial Unicode MS"/>
          <w:color w:val="000000"/>
          <w:sz w:val="30"/>
          <w:szCs w:val="30"/>
          <w:u w:color="000000"/>
        </w:rPr>
        <w:t xml:space="preserve"> настоящего Федерального закона.</w:t>
      </w:r>
    </w:p>
    <w:p w:rsidR="00143BAE" w:rsidRDefault="00143BAE"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 xml:space="preserve">Государственный контроль (надзор) за оборотом на территории Российской Федерации товаров, подлежащих маркировке контрольными (идентификационными) знаками, ввезенных на территорию Российской Федерации, осуществляется таможенными органами в порядке, установленном Таможенным кодексом Таможенного союза, Федеральным законом от 27 ноября 2010 г. № 311-ФЗ «О таможенном регулировании в Российской Федерации», а также статьей </w:t>
      </w:r>
      <w:r w:rsidR="001347A1">
        <w:rPr>
          <w:rFonts w:eastAsia="Arial Unicode MS"/>
          <w:color w:val="000000"/>
          <w:sz w:val="30"/>
          <w:szCs w:val="30"/>
          <w:u w:color="000000"/>
        </w:rPr>
        <w:t xml:space="preserve">28 </w:t>
      </w:r>
      <w:r>
        <w:rPr>
          <w:rFonts w:eastAsia="Arial Unicode MS"/>
          <w:color w:val="000000"/>
          <w:sz w:val="30"/>
          <w:szCs w:val="30"/>
          <w:u w:color="000000"/>
        </w:rPr>
        <w:t>настоящего Федерального закона.</w:t>
      </w:r>
    </w:p>
    <w:p w:rsidR="00143BAE" w:rsidRDefault="00FD3C8D"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Контроль за своевременностью представления и достоверностью сведений, представляемы</w:t>
      </w:r>
      <w:r w:rsidR="00285938">
        <w:rPr>
          <w:rFonts w:eastAsia="Arial Unicode MS"/>
          <w:color w:val="000000"/>
          <w:sz w:val="30"/>
          <w:szCs w:val="30"/>
          <w:u w:color="000000"/>
        </w:rPr>
        <w:t>х</w:t>
      </w:r>
      <w:r>
        <w:rPr>
          <w:rFonts w:eastAsia="Arial Unicode MS"/>
          <w:color w:val="000000"/>
          <w:sz w:val="30"/>
          <w:szCs w:val="30"/>
          <w:u w:color="000000"/>
        </w:rPr>
        <w:t xml:space="preserve"> в информационную систему маркировки товаров контрольными (идентификационными) знаками, осуществляется федеральным органом исполнительной власти, </w:t>
      </w:r>
      <w:r w:rsidR="00E852C3">
        <w:rPr>
          <w:rFonts w:eastAsia="Arial Unicode MS"/>
          <w:color w:val="000000"/>
          <w:sz w:val="30"/>
          <w:szCs w:val="30"/>
          <w:u w:color="000000"/>
        </w:rPr>
        <w:t>уполномоченным по контролю и надзору в области налогов и сборов</w:t>
      </w:r>
      <w:r>
        <w:rPr>
          <w:rFonts w:eastAsia="Arial Unicode MS"/>
          <w:color w:val="000000"/>
          <w:sz w:val="30"/>
          <w:szCs w:val="30"/>
          <w:u w:color="000000"/>
        </w:rPr>
        <w:t xml:space="preserve">, в </w:t>
      </w:r>
      <w:r w:rsidR="00E852C3">
        <w:rPr>
          <w:rFonts w:eastAsia="Arial Unicode MS"/>
          <w:color w:val="000000"/>
          <w:sz w:val="30"/>
          <w:szCs w:val="30"/>
          <w:u w:color="000000"/>
        </w:rPr>
        <w:t xml:space="preserve">порядке, установленном Налоговым кодексом Российской Федерации, а также </w:t>
      </w:r>
      <w:r>
        <w:rPr>
          <w:rFonts w:eastAsia="Arial Unicode MS"/>
          <w:color w:val="000000"/>
          <w:sz w:val="30"/>
          <w:szCs w:val="30"/>
          <w:u w:color="000000"/>
        </w:rPr>
        <w:t xml:space="preserve">статьей </w:t>
      </w:r>
      <w:r w:rsidR="001347A1">
        <w:rPr>
          <w:rFonts w:eastAsia="Arial Unicode MS"/>
          <w:color w:val="000000"/>
          <w:sz w:val="30"/>
          <w:szCs w:val="30"/>
          <w:u w:color="000000"/>
        </w:rPr>
        <w:t>28</w:t>
      </w:r>
      <w:r>
        <w:rPr>
          <w:rFonts w:eastAsia="Arial Unicode MS"/>
          <w:color w:val="000000"/>
          <w:sz w:val="30"/>
          <w:szCs w:val="30"/>
          <w:u w:color="000000"/>
        </w:rPr>
        <w:t xml:space="preserve"> настоящего Федерального закона.</w:t>
      </w:r>
    </w:p>
    <w:p w:rsidR="00FD3C8D" w:rsidRDefault="00FD3C8D" w:rsidP="007546C3">
      <w:pPr>
        <w:pStyle w:val="aa"/>
        <w:numPr>
          <w:ilvl w:val="0"/>
          <w:numId w:val="23"/>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Федеральные органы исполнительной власти, осуществляющие государственный контроль (надзор) за соблюдением законодательства Российской Федерации о государственном регулировании маркировки товаров контрольными (идентификационными) знаками, обязаны представлять в информационную систему маркировки товаров контрольными (идентификационными) знаками информацию о результатах проведенных контрольных мероприятий в течение 5 рабочих дней со дня оформления результатов соответствующих контрольных мероприятий.</w:t>
      </w:r>
    </w:p>
    <w:p w:rsidR="00BC1B6B" w:rsidRPr="006F6899" w:rsidRDefault="00BC1B6B" w:rsidP="00374EE7">
      <w:pPr>
        <w:pStyle w:val="aa"/>
        <w:ind w:left="709" w:right="-1"/>
        <w:jc w:val="both"/>
        <w:outlineLvl w:val="0"/>
        <w:rPr>
          <w:rFonts w:eastAsia="Arial Unicode MS"/>
          <w:color w:val="000000"/>
          <w:sz w:val="30"/>
          <w:szCs w:val="30"/>
          <w:u w:color="000000"/>
        </w:rPr>
      </w:pPr>
    </w:p>
    <w:p w:rsidR="00EA3508" w:rsidRPr="002F1AA1" w:rsidRDefault="002F1AA1" w:rsidP="00374EE7">
      <w:pPr>
        <w:pStyle w:val="ConsPlusNonformat"/>
        <w:widowControl/>
        <w:ind w:right="-1" w:firstLine="720"/>
        <w:jc w:val="both"/>
        <w:rPr>
          <w:rFonts w:ascii="Times New Roman" w:hAnsi="Times New Roman"/>
          <w:b/>
          <w:sz w:val="30"/>
          <w:szCs w:val="30"/>
        </w:rPr>
      </w:pPr>
      <w:r w:rsidRPr="002F1AA1">
        <w:rPr>
          <w:rFonts w:ascii="Times New Roman" w:hAnsi="Times New Roman"/>
          <w:b/>
          <w:sz w:val="30"/>
          <w:szCs w:val="30"/>
        </w:rPr>
        <w:t xml:space="preserve">Статья </w:t>
      </w:r>
      <w:r w:rsidR="00025931">
        <w:rPr>
          <w:rFonts w:ascii="Times New Roman" w:hAnsi="Times New Roman"/>
          <w:b/>
          <w:sz w:val="30"/>
          <w:szCs w:val="30"/>
        </w:rPr>
        <w:t>2</w:t>
      </w:r>
      <w:r w:rsidR="00A0376D">
        <w:rPr>
          <w:rFonts w:ascii="Times New Roman" w:hAnsi="Times New Roman"/>
          <w:b/>
          <w:sz w:val="30"/>
          <w:szCs w:val="30"/>
        </w:rPr>
        <w:t>8</w:t>
      </w:r>
      <w:r w:rsidRPr="002F1AA1">
        <w:rPr>
          <w:rFonts w:ascii="Times New Roman" w:hAnsi="Times New Roman"/>
          <w:b/>
          <w:sz w:val="30"/>
          <w:szCs w:val="30"/>
        </w:rPr>
        <w:t>. Особенности осуществления государственного контроля (надзора) за соблюдением законодательства Российской Федерации о государственном регулировании маркировки товаров контрольными (идентификационными) знаками</w:t>
      </w:r>
    </w:p>
    <w:p w:rsidR="00EA3508" w:rsidRDefault="00EA3508" w:rsidP="00374EE7">
      <w:pPr>
        <w:pStyle w:val="ConsPlusNonformat"/>
        <w:widowControl/>
        <w:ind w:firstLine="720"/>
        <w:jc w:val="both"/>
        <w:rPr>
          <w:rFonts w:ascii="Times New Roman" w:hAnsi="Times New Roman"/>
          <w:sz w:val="30"/>
          <w:szCs w:val="30"/>
        </w:rPr>
      </w:pPr>
    </w:p>
    <w:p w:rsidR="006F6899" w:rsidRPr="006F6899" w:rsidRDefault="006F6899" w:rsidP="007546C3">
      <w:pPr>
        <w:pStyle w:val="aa"/>
        <w:numPr>
          <w:ilvl w:val="0"/>
          <w:numId w:val="24"/>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При совершении таможенных операций при таможенном декларировании и помещении товаров под таможенные процедуры выпуска для внутреннего потребления или реимпорта таможенный орган:</w:t>
      </w:r>
    </w:p>
    <w:p w:rsidR="006F6899" w:rsidRDefault="006F6899" w:rsidP="006F6899">
      <w:pPr>
        <w:spacing w:line="456" w:lineRule="auto"/>
        <w:ind w:right="-1" w:firstLine="709"/>
        <w:jc w:val="both"/>
        <w:outlineLvl w:val="0"/>
        <w:rPr>
          <w:rFonts w:eastAsia="Arial Unicode MS"/>
          <w:color w:val="000000"/>
          <w:sz w:val="30"/>
          <w:szCs w:val="30"/>
          <w:u w:color="000000"/>
        </w:rPr>
      </w:pPr>
      <w:r>
        <w:rPr>
          <w:rFonts w:eastAsia="Arial Unicode MS"/>
          <w:color w:val="000000"/>
          <w:sz w:val="30"/>
          <w:szCs w:val="30"/>
          <w:u w:color="000000"/>
        </w:rPr>
        <w:t>запрашивает в информационной системе маркировки товаров контрольными (идентификационными) знаками сведения о контрольном (идентификационном) знаке, для осуществления сверки с данными, указанными в таможенной декларации;</w:t>
      </w:r>
    </w:p>
    <w:p w:rsidR="006F6899" w:rsidRDefault="006F6899" w:rsidP="006F6899">
      <w:pPr>
        <w:spacing w:line="456" w:lineRule="auto"/>
        <w:ind w:right="-1" w:firstLine="709"/>
        <w:jc w:val="both"/>
        <w:outlineLvl w:val="0"/>
        <w:rPr>
          <w:rFonts w:eastAsia="Arial Unicode MS"/>
          <w:color w:val="000000"/>
          <w:sz w:val="30"/>
          <w:szCs w:val="30"/>
          <w:u w:color="000000"/>
        </w:rPr>
      </w:pPr>
      <w:r>
        <w:rPr>
          <w:rFonts w:eastAsia="Arial Unicode MS"/>
          <w:color w:val="000000"/>
          <w:sz w:val="30"/>
          <w:szCs w:val="30"/>
          <w:u w:color="000000"/>
        </w:rPr>
        <w:t>передает в информационную систему маркировки товаров контрольными (идентификационными) знаками данные о выпуске товаров в оборот.</w:t>
      </w:r>
    </w:p>
    <w:p w:rsidR="006F6899" w:rsidRPr="006F6899" w:rsidRDefault="006F6899" w:rsidP="007546C3">
      <w:pPr>
        <w:pStyle w:val="aa"/>
        <w:numPr>
          <w:ilvl w:val="0"/>
          <w:numId w:val="24"/>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В процессе таможенного контроля после выпуска товаров в оборот, а также таможенного контроля при обороте на территории Российской Федерации товаров, подлежащих маркировке контрольными (идентификационными) знаками, ввезенных на таможенную территорию Евразийского экономического союза, таможенный орган:</w:t>
      </w:r>
    </w:p>
    <w:p w:rsidR="006F6899" w:rsidRDefault="006F6899" w:rsidP="006F6899">
      <w:pPr>
        <w:spacing w:line="456" w:lineRule="auto"/>
        <w:ind w:right="-1" w:firstLine="709"/>
        <w:jc w:val="both"/>
        <w:outlineLvl w:val="0"/>
        <w:rPr>
          <w:rFonts w:eastAsia="Arial Unicode MS"/>
          <w:color w:val="000000"/>
          <w:sz w:val="30"/>
          <w:szCs w:val="30"/>
          <w:u w:color="000000"/>
        </w:rPr>
      </w:pPr>
      <w:r>
        <w:rPr>
          <w:rFonts w:eastAsia="Arial Unicode MS"/>
          <w:color w:val="000000"/>
          <w:sz w:val="30"/>
          <w:szCs w:val="30"/>
          <w:u w:color="000000"/>
        </w:rPr>
        <w:t>запрашивает сведения в информационной системе маркировки товаров контрольными (идентификационными) знаками о контрольном (идентификационном) знаке, нанесенном на товар;</w:t>
      </w:r>
    </w:p>
    <w:p w:rsidR="006F6899" w:rsidRPr="006F6899" w:rsidRDefault="006F6899" w:rsidP="006F6899">
      <w:pPr>
        <w:spacing w:line="456" w:lineRule="auto"/>
        <w:ind w:right="-1" w:firstLine="709"/>
        <w:jc w:val="both"/>
        <w:outlineLvl w:val="0"/>
        <w:rPr>
          <w:rFonts w:eastAsia="Arial Unicode MS"/>
          <w:color w:val="000000"/>
          <w:sz w:val="30"/>
          <w:szCs w:val="30"/>
          <w:u w:color="000000"/>
        </w:rPr>
      </w:pPr>
      <w:r>
        <w:rPr>
          <w:rFonts w:eastAsia="Arial Unicode MS"/>
          <w:color w:val="000000"/>
          <w:sz w:val="30"/>
          <w:szCs w:val="30"/>
          <w:u w:color="000000"/>
        </w:rPr>
        <w:t>передает в информационную систему маркировки товаров контрольными (идентификационными) знаками сведения о результатах таможенного контроля.</w:t>
      </w:r>
    </w:p>
    <w:p w:rsidR="006F6899" w:rsidRDefault="006F6899" w:rsidP="007546C3">
      <w:pPr>
        <w:pStyle w:val="aa"/>
        <w:numPr>
          <w:ilvl w:val="0"/>
          <w:numId w:val="24"/>
        </w:numPr>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Для осуществления контроля за своевременностью представления и достоверность</w:t>
      </w:r>
      <w:r w:rsidR="00FF4755">
        <w:rPr>
          <w:rFonts w:eastAsia="Arial Unicode MS"/>
          <w:color w:val="000000"/>
          <w:sz w:val="30"/>
          <w:szCs w:val="30"/>
          <w:u w:color="000000"/>
        </w:rPr>
        <w:t>ю</w:t>
      </w:r>
      <w:r>
        <w:rPr>
          <w:rFonts w:eastAsia="Arial Unicode MS"/>
          <w:color w:val="000000"/>
          <w:sz w:val="30"/>
          <w:szCs w:val="30"/>
          <w:u w:color="000000"/>
        </w:rPr>
        <w:t xml:space="preserve"> сведений, представляемых в информационную систему маркировки товаров контрольными (идентификационными) знаками, и для осуществления контроля за деятельностью эмитента </w:t>
      </w:r>
      <w:r w:rsidR="00E852C3">
        <w:rPr>
          <w:rFonts w:eastAsia="Arial Unicode MS"/>
          <w:color w:val="000000"/>
          <w:sz w:val="30"/>
          <w:szCs w:val="30"/>
          <w:u w:color="000000"/>
        </w:rPr>
        <w:t xml:space="preserve">контрольных (идентификационных) знаков </w:t>
      </w:r>
      <w:r>
        <w:rPr>
          <w:rFonts w:eastAsia="Arial Unicode MS"/>
          <w:color w:val="000000"/>
          <w:sz w:val="30"/>
          <w:szCs w:val="30"/>
          <w:u w:color="000000"/>
        </w:rPr>
        <w:t>в части соблюдения им законодательства Российской Федерации о государственном регулировании маркировки товаров контрольными (</w:t>
      </w:r>
      <w:r w:rsidR="001236DF">
        <w:rPr>
          <w:rFonts w:eastAsia="Arial Unicode MS"/>
          <w:color w:val="000000"/>
          <w:sz w:val="30"/>
          <w:szCs w:val="30"/>
          <w:u w:color="000000"/>
        </w:rPr>
        <w:t>идентификационными) знаками</w:t>
      </w:r>
      <w:r w:rsidR="00285938">
        <w:rPr>
          <w:rFonts w:eastAsia="Arial Unicode MS"/>
          <w:color w:val="000000"/>
          <w:sz w:val="30"/>
          <w:szCs w:val="30"/>
          <w:u w:color="000000"/>
        </w:rPr>
        <w:t>,</w:t>
      </w:r>
      <w:r w:rsidR="001236DF">
        <w:rPr>
          <w:rFonts w:eastAsia="Arial Unicode MS"/>
          <w:color w:val="000000"/>
          <w:sz w:val="30"/>
          <w:szCs w:val="30"/>
          <w:u w:color="000000"/>
        </w:rPr>
        <w:t xml:space="preserve"> должностные лица федерального органа исполните</w:t>
      </w:r>
      <w:r w:rsidR="00E852C3">
        <w:rPr>
          <w:rFonts w:eastAsia="Arial Unicode MS"/>
          <w:color w:val="000000"/>
          <w:sz w:val="30"/>
          <w:szCs w:val="30"/>
          <w:u w:color="000000"/>
        </w:rPr>
        <w:t>льной власти, уполномоченного по осуществлению контроля и надзора в области налогов и сборов</w:t>
      </w:r>
      <w:r w:rsidR="001236DF">
        <w:rPr>
          <w:rFonts w:eastAsia="Arial Unicode MS"/>
          <w:color w:val="000000"/>
          <w:sz w:val="30"/>
          <w:szCs w:val="30"/>
          <w:u w:color="000000"/>
        </w:rPr>
        <w:t>, имеют право:</w:t>
      </w:r>
    </w:p>
    <w:p w:rsidR="00FF4755" w:rsidRDefault="00285938" w:rsidP="00B63C69">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использовать</w:t>
      </w:r>
      <w:r w:rsidR="00B63C69">
        <w:rPr>
          <w:rFonts w:eastAsia="Arial Unicode MS"/>
          <w:color w:val="000000"/>
          <w:sz w:val="30"/>
          <w:szCs w:val="30"/>
          <w:u w:color="000000"/>
        </w:rPr>
        <w:t xml:space="preserve"> информаци</w:t>
      </w:r>
      <w:r>
        <w:rPr>
          <w:rFonts w:eastAsia="Arial Unicode MS"/>
          <w:color w:val="000000"/>
          <w:sz w:val="30"/>
          <w:szCs w:val="30"/>
          <w:u w:color="000000"/>
        </w:rPr>
        <w:t>ю</w:t>
      </w:r>
      <w:r w:rsidR="00B63C69">
        <w:rPr>
          <w:rFonts w:eastAsia="Arial Unicode MS"/>
          <w:color w:val="000000"/>
          <w:sz w:val="30"/>
          <w:szCs w:val="30"/>
          <w:u w:color="000000"/>
        </w:rPr>
        <w:t>, размещенн</w:t>
      </w:r>
      <w:r>
        <w:rPr>
          <w:rFonts w:eastAsia="Arial Unicode MS"/>
          <w:color w:val="000000"/>
          <w:sz w:val="30"/>
          <w:szCs w:val="30"/>
          <w:u w:color="000000"/>
        </w:rPr>
        <w:t>ую</w:t>
      </w:r>
      <w:r w:rsidR="00B63C69">
        <w:rPr>
          <w:rFonts w:eastAsia="Arial Unicode MS"/>
          <w:color w:val="000000"/>
          <w:sz w:val="30"/>
          <w:szCs w:val="30"/>
          <w:u w:color="000000"/>
        </w:rPr>
        <w:t xml:space="preserve"> в информационной системе маркировки товаров контрольными (идентификационными) знаками;</w:t>
      </w:r>
    </w:p>
    <w:p w:rsidR="001236DF" w:rsidRDefault="00CA7BB0" w:rsidP="005A2E1D">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 xml:space="preserve">проверять достоверность </w:t>
      </w:r>
      <w:r w:rsidR="00E852C3">
        <w:rPr>
          <w:rFonts w:eastAsia="Arial Unicode MS"/>
          <w:color w:val="000000"/>
          <w:sz w:val="30"/>
          <w:szCs w:val="30"/>
          <w:u w:color="000000"/>
        </w:rPr>
        <w:t xml:space="preserve">информации </w:t>
      </w:r>
      <w:r>
        <w:rPr>
          <w:rFonts w:eastAsia="Arial Unicode MS"/>
          <w:color w:val="000000"/>
          <w:sz w:val="30"/>
          <w:szCs w:val="30"/>
          <w:u w:color="000000"/>
        </w:rPr>
        <w:t>в информационной системе маркировки товаров контрольными (идентификационными) знаками, представляем</w:t>
      </w:r>
      <w:r w:rsidR="00285938">
        <w:rPr>
          <w:rFonts w:eastAsia="Arial Unicode MS"/>
          <w:color w:val="000000"/>
          <w:sz w:val="30"/>
          <w:szCs w:val="30"/>
          <w:u w:color="000000"/>
        </w:rPr>
        <w:t>ой</w:t>
      </w:r>
      <w:r>
        <w:rPr>
          <w:rFonts w:eastAsia="Arial Unicode MS"/>
          <w:color w:val="000000"/>
          <w:sz w:val="30"/>
          <w:szCs w:val="30"/>
          <w:u w:color="000000"/>
        </w:rPr>
        <w:t xml:space="preserve"> в соответствии с законодательством Российской Федерации о государственном регулировании маркировки товаров контрольными (идентификационными) знаками;</w:t>
      </w:r>
    </w:p>
    <w:p w:rsidR="00CA7BB0" w:rsidRDefault="00CA7BB0" w:rsidP="005A2E1D">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при наличии информации от контролирующих органов и иных лиц о фактах приобретения и (или) реализации (продажи) товаров, подлежащих маркировке контрольными (идентификационными) знаками, запрашивать и получать в пятидневный срок от соответствующих юридических лиц и индивидуальных предпринимателей информацию и документы, подтверждающие приобретение и (или) реализацию (продажу) товаров, подлежащих маркировке контрольными (идентификационными) знаками</w:t>
      </w:r>
      <w:r w:rsidR="005A2E1D">
        <w:rPr>
          <w:rFonts w:eastAsia="Arial Unicode MS"/>
          <w:color w:val="000000"/>
          <w:sz w:val="30"/>
          <w:szCs w:val="30"/>
          <w:u w:color="000000"/>
        </w:rPr>
        <w:t>;</w:t>
      </w:r>
    </w:p>
    <w:p w:rsidR="00B63C69" w:rsidRDefault="00B63C69" w:rsidP="00B63C69">
      <w:pPr>
        <w:pStyle w:val="aa"/>
        <w:spacing w:line="456" w:lineRule="auto"/>
        <w:ind w:left="0" w:right="-1" w:firstLine="709"/>
        <w:jc w:val="both"/>
        <w:outlineLvl w:val="0"/>
        <w:rPr>
          <w:rFonts w:eastAsia="Arial Unicode MS"/>
          <w:color w:val="000000"/>
          <w:sz w:val="30"/>
          <w:szCs w:val="30"/>
          <w:u w:color="000000"/>
        </w:rPr>
      </w:pPr>
      <w:r>
        <w:rPr>
          <w:rFonts w:eastAsia="Arial Unicode MS"/>
          <w:color w:val="000000"/>
          <w:sz w:val="30"/>
          <w:szCs w:val="30"/>
          <w:u w:color="000000"/>
        </w:rPr>
        <w:t xml:space="preserve">выполнять иные действия </w:t>
      </w:r>
      <w:r w:rsidR="00C059BB">
        <w:rPr>
          <w:rFonts w:eastAsia="Arial Unicode MS"/>
          <w:color w:val="000000"/>
          <w:sz w:val="30"/>
          <w:szCs w:val="30"/>
          <w:u w:color="000000"/>
        </w:rPr>
        <w:t xml:space="preserve">по контролю за своевременностью представления и достоверностью сведений, представляемых в информационную систему маркировки товаров контрольными (идентификационными) знаками, и для осуществления контроля за деятельностью эмитента контрольных (идентификационных) знаков в части соблюдения им законодательства Российской Федерации о государственном регулировании маркировки товаров контрольными (идентификационными) знаками, </w:t>
      </w:r>
      <w:r>
        <w:rPr>
          <w:rFonts w:eastAsia="Arial Unicode MS"/>
          <w:color w:val="000000"/>
          <w:sz w:val="30"/>
          <w:szCs w:val="30"/>
          <w:u w:color="000000"/>
        </w:rPr>
        <w:t>в рамках осуществления налогового контроля в соответствии с Налоговым кодексом Российской Федерации.</w:t>
      </w:r>
    </w:p>
    <w:p w:rsidR="006F6899" w:rsidRDefault="006F6899" w:rsidP="00374EE7">
      <w:pPr>
        <w:pStyle w:val="ConsPlusNonformat"/>
        <w:widowControl/>
        <w:ind w:right="-1" w:firstLine="720"/>
        <w:jc w:val="both"/>
        <w:rPr>
          <w:rFonts w:ascii="Times New Roman" w:hAnsi="Times New Roman"/>
          <w:sz w:val="30"/>
          <w:szCs w:val="30"/>
        </w:rPr>
      </w:pPr>
    </w:p>
    <w:p w:rsidR="00EA3508" w:rsidRPr="002F1AA1" w:rsidRDefault="002F1AA1" w:rsidP="00374EE7">
      <w:pPr>
        <w:pStyle w:val="ConsPlusNonformat"/>
        <w:widowControl/>
        <w:ind w:right="-1" w:firstLine="720"/>
        <w:jc w:val="both"/>
        <w:rPr>
          <w:rFonts w:ascii="Times New Roman" w:hAnsi="Times New Roman"/>
          <w:b/>
          <w:sz w:val="30"/>
          <w:szCs w:val="30"/>
        </w:rPr>
      </w:pPr>
      <w:r w:rsidRPr="002F1AA1">
        <w:rPr>
          <w:rFonts w:ascii="Times New Roman" w:hAnsi="Times New Roman"/>
          <w:b/>
          <w:sz w:val="30"/>
          <w:szCs w:val="30"/>
        </w:rPr>
        <w:t xml:space="preserve">Статья </w:t>
      </w:r>
      <w:r w:rsidR="00025931">
        <w:rPr>
          <w:rFonts w:ascii="Times New Roman" w:hAnsi="Times New Roman"/>
          <w:b/>
          <w:sz w:val="30"/>
          <w:szCs w:val="30"/>
        </w:rPr>
        <w:t>2</w:t>
      </w:r>
      <w:r w:rsidR="00DE1A2C">
        <w:rPr>
          <w:rFonts w:ascii="Times New Roman" w:hAnsi="Times New Roman"/>
          <w:b/>
          <w:sz w:val="30"/>
          <w:szCs w:val="30"/>
        </w:rPr>
        <w:t>9</w:t>
      </w:r>
      <w:r w:rsidRPr="002F1AA1">
        <w:rPr>
          <w:rFonts w:ascii="Times New Roman" w:hAnsi="Times New Roman"/>
          <w:b/>
          <w:sz w:val="30"/>
          <w:szCs w:val="30"/>
        </w:rPr>
        <w:t>. Ответственность за нарушение законодательства Российской Федерации о государственном регулировании маркировки товаров контрольными (идентификационными) знаками</w:t>
      </w:r>
    </w:p>
    <w:p w:rsidR="00EA3508" w:rsidRDefault="00EA3508" w:rsidP="00374EE7">
      <w:pPr>
        <w:pStyle w:val="ConsPlusNonformat"/>
        <w:widowControl/>
        <w:ind w:right="-1" w:firstLine="720"/>
        <w:jc w:val="both"/>
        <w:rPr>
          <w:rFonts w:ascii="Times New Roman" w:hAnsi="Times New Roman"/>
          <w:sz w:val="30"/>
          <w:szCs w:val="30"/>
        </w:rPr>
      </w:pPr>
    </w:p>
    <w:p w:rsidR="007A3565" w:rsidRPr="00025931" w:rsidRDefault="00025931" w:rsidP="00025931">
      <w:pPr>
        <w:spacing w:line="456" w:lineRule="auto"/>
        <w:ind w:right="-1" w:firstLine="709"/>
        <w:jc w:val="both"/>
        <w:outlineLvl w:val="0"/>
        <w:rPr>
          <w:rFonts w:eastAsia="Arial Unicode MS"/>
          <w:color w:val="000000"/>
          <w:sz w:val="30"/>
          <w:szCs w:val="30"/>
          <w:u w:color="000000"/>
        </w:rPr>
      </w:pPr>
      <w:r w:rsidRPr="00025931">
        <w:rPr>
          <w:rFonts w:eastAsia="Arial Unicode MS"/>
          <w:color w:val="000000"/>
          <w:sz w:val="30"/>
          <w:szCs w:val="30"/>
          <w:u w:color="000000"/>
        </w:rPr>
        <w:t>Лица, нарушившие требования законодательства Российской Федерации о государственном регулировании маркировки товаров контрольными (идентификационными) знаками, несут уголовную, административную и иную ответственность в соответствии с законодательством Российской Федерации.</w:t>
      </w:r>
    </w:p>
    <w:p w:rsidR="007A3565" w:rsidRDefault="007A3565" w:rsidP="00555697">
      <w:pPr>
        <w:pStyle w:val="ConsPlusNonformat"/>
        <w:widowControl/>
        <w:ind w:right="-1" w:firstLine="720"/>
        <w:jc w:val="both"/>
        <w:rPr>
          <w:rFonts w:ascii="Times New Roman" w:hAnsi="Times New Roman"/>
          <w:sz w:val="30"/>
          <w:szCs w:val="30"/>
        </w:rPr>
      </w:pPr>
    </w:p>
    <w:p w:rsidR="007A3565" w:rsidRDefault="007A3565" w:rsidP="00555697">
      <w:pPr>
        <w:pStyle w:val="ConsPlusNonformat"/>
        <w:widowControl/>
        <w:ind w:right="-1" w:firstLine="720"/>
        <w:jc w:val="both"/>
        <w:rPr>
          <w:rFonts w:ascii="Times New Roman" w:hAnsi="Times New Roman"/>
          <w:sz w:val="30"/>
          <w:szCs w:val="30"/>
        </w:rPr>
      </w:pPr>
    </w:p>
    <w:p w:rsidR="002F1AA1" w:rsidRDefault="002F1AA1" w:rsidP="002F1AA1">
      <w:pPr>
        <w:pStyle w:val="ConsPlusNonformat"/>
        <w:widowControl/>
        <w:spacing w:line="456" w:lineRule="auto"/>
        <w:ind w:right="-1" w:firstLine="709"/>
        <w:jc w:val="center"/>
        <w:rPr>
          <w:rFonts w:ascii="Times New Roman" w:hAnsi="Times New Roman"/>
          <w:b/>
          <w:sz w:val="30"/>
          <w:szCs w:val="30"/>
        </w:rPr>
      </w:pPr>
      <w:r w:rsidRPr="00807670">
        <w:rPr>
          <w:rFonts w:ascii="Times New Roman" w:hAnsi="Times New Roman"/>
          <w:b/>
          <w:sz w:val="30"/>
          <w:szCs w:val="30"/>
        </w:rPr>
        <w:t xml:space="preserve">Глава </w:t>
      </w:r>
      <w:r>
        <w:rPr>
          <w:rFonts w:ascii="Times New Roman" w:hAnsi="Times New Roman"/>
          <w:b/>
          <w:sz w:val="30"/>
          <w:szCs w:val="30"/>
          <w:lang w:val="en-US"/>
        </w:rPr>
        <w:t>V</w:t>
      </w:r>
      <w:r w:rsidRPr="00807670">
        <w:rPr>
          <w:rFonts w:ascii="Times New Roman" w:hAnsi="Times New Roman"/>
          <w:b/>
          <w:sz w:val="30"/>
          <w:szCs w:val="30"/>
        </w:rPr>
        <w:t xml:space="preserve">. </w:t>
      </w:r>
      <w:r w:rsidR="007A3565">
        <w:rPr>
          <w:rFonts w:ascii="Times New Roman" w:hAnsi="Times New Roman"/>
          <w:b/>
          <w:sz w:val="30"/>
          <w:szCs w:val="30"/>
        </w:rPr>
        <w:t>Заключительные положения</w:t>
      </w:r>
    </w:p>
    <w:p w:rsidR="002F1AA1" w:rsidRPr="00807670" w:rsidRDefault="002F1AA1" w:rsidP="002F1AA1">
      <w:pPr>
        <w:pStyle w:val="ConsPlusNonformat"/>
        <w:widowControl/>
        <w:ind w:right="-1" w:firstLine="720"/>
        <w:jc w:val="both"/>
        <w:rPr>
          <w:rFonts w:ascii="Times New Roman" w:hAnsi="Times New Roman"/>
          <w:b/>
          <w:sz w:val="30"/>
          <w:szCs w:val="30"/>
        </w:rPr>
      </w:pPr>
      <w:r>
        <w:rPr>
          <w:rFonts w:ascii="Times New Roman" w:hAnsi="Times New Roman"/>
          <w:b/>
          <w:sz w:val="30"/>
          <w:szCs w:val="30"/>
        </w:rPr>
        <w:t xml:space="preserve">Статья </w:t>
      </w:r>
      <w:r w:rsidR="00DE1A2C">
        <w:rPr>
          <w:rFonts w:ascii="Times New Roman" w:hAnsi="Times New Roman"/>
          <w:b/>
          <w:sz w:val="30"/>
          <w:szCs w:val="30"/>
        </w:rPr>
        <w:t>30</w:t>
      </w:r>
      <w:r>
        <w:rPr>
          <w:rFonts w:ascii="Times New Roman" w:hAnsi="Times New Roman"/>
          <w:b/>
          <w:sz w:val="30"/>
          <w:szCs w:val="30"/>
        </w:rPr>
        <w:t>. Внесение изменений в отдельные законодательные акты Российской Федерации</w:t>
      </w:r>
    </w:p>
    <w:p w:rsidR="002F1AA1" w:rsidRDefault="002F1AA1" w:rsidP="00555697">
      <w:pPr>
        <w:pStyle w:val="ConsPlusNonformat"/>
        <w:widowControl/>
        <w:ind w:right="-1" w:firstLine="720"/>
        <w:jc w:val="both"/>
        <w:rPr>
          <w:rFonts w:ascii="Times New Roman" w:hAnsi="Times New Roman"/>
          <w:sz w:val="30"/>
          <w:szCs w:val="30"/>
        </w:rPr>
      </w:pPr>
    </w:p>
    <w:p w:rsidR="002F1AA1" w:rsidRPr="002F1AA1" w:rsidRDefault="002F1AA1" w:rsidP="007546C3">
      <w:pPr>
        <w:pStyle w:val="aa"/>
        <w:numPr>
          <w:ilvl w:val="0"/>
          <w:numId w:val="15"/>
        </w:numPr>
        <w:spacing w:line="456" w:lineRule="auto"/>
        <w:ind w:left="0" w:right="-1" w:firstLine="709"/>
        <w:jc w:val="both"/>
        <w:outlineLvl w:val="0"/>
        <w:rPr>
          <w:rFonts w:eastAsia="Arial Unicode MS"/>
          <w:color w:val="000000"/>
          <w:sz w:val="30"/>
          <w:szCs w:val="30"/>
          <w:u w:color="000000"/>
        </w:rPr>
      </w:pPr>
      <w:r w:rsidRPr="002F1AA1">
        <w:rPr>
          <w:rFonts w:eastAsia="Arial Unicode MS"/>
          <w:color w:val="000000"/>
          <w:sz w:val="30"/>
          <w:szCs w:val="30"/>
          <w:u w:color="000000"/>
        </w:rPr>
        <w:t>Дополнить пункт 2 статьи 10 Закона Российской Федерации от 7 февраля 1992 г</w:t>
      </w:r>
      <w:r w:rsidR="00F14688">
        <w:rPr>
          <w:rFonts w:eastAsia="Arial Unicode MS"/>
          <w:color w:val="000000"/>
          <w:sz w:val="30"/>
          <w:szCs w:val="30"/>
          <w:u w:color="000000"/>
        </w:rPr>
        <w:t>.</w:t>
      </w:r>
      <w:r w:rsidRPr="002F1AA1">
        <w:rPr>
          <w:rFonts w:eastAsia="Arial Unicode MS"/>
          <w:color w:val="000000"/>
          <w:sz w:val="30"/>
          <w:szCs w:val="30"/>
          <w:u w:color="000000"/>
        </w:rPr>
        <w:t xml:space="preserve"> № 2300-1 «О защите прав потребителей» (Собрание законодательства Российской Федерации, 1996, № 3, ст. 140; 2015, № 29, ст. 4359) абзацем четырнадцатым следующего содержания:</w:t>
      </w:r>
    </w:p>
    <w:p w:rsidR="002F1AA1" w:rsidRPr="002F1AA1" w:rsidRDefault="002F1AA1" w:rsidP="002F1AA1">
      <w:pPr>
        <w:spacing w:line="456" w:lineRule="auto"/>
        <w:ind w:right="-1" w:firstLine="709"/>
        <w:jc w:val="both"/>
        <w:outlineLvl w:val="0"/>
        <w:rPr>
          <w:rFonts w:eastAsia="Arial Unicode MS"/>
          <w:color w:val="000000"/>
          <w:sz w:val="30"/>
          <w:szCs w:val="30"/>
          <w:u w:color="000000"/>
        </w:rPr>
      </w:pPr>
      <w:r w:rsidRPr="002F1AA1">
        <w:rPr>
          <w:rFonts w:eastAsia="Arial Unicode MS"/>
          <w:color w:val="000000"/>
          <w:sz w:val="30"/>
          <w:szCs w:val="30"/>
          <w:u w:color="000000"/>
        </w:rPr>
        <w:t>«в случае маркировки товаров контрольными (идентификационными) знаками в соответствии с законодат</w:t>
      </w:r>
      <w:r w:rsidR="00C059BB">
        <w:rPr>
          <w:rFonts w:eastAsia="Arial Unicode MS"/>
          <w:color w:val="000000"/>
          <w:sz w:val="30"/>
          <w:szCs w:val="30"/>
          <w:u w:color="000000"/>
        </w:rPr>
        <w:t xml:space="preserve">ельством Российской Федерации о государственном регулировании </w:t>
      </w:r>
      <w:r w:rsidRPr="002F1AA1">
        <w:rPr>
          <w:rFonts w:eastAsia="Arial Unicode MS"/>
          <w:color w:val="000000"/>
          <w:sz w:val="30"/>
          <w:szCs w:val="30"/>
          <w:u w:color="000000"/>
        </w:rPr>
        <w:t>маркировки товаров контрольными (идентификационными) знаками – информация о контрольном (идентификационном) знаке.»;</w:t>
      </w:r>
    </w:p>
    <w:p w:rsidR="002F1AA1" w:rsidRPr="002F1AA1" w:rsidRDefault="002F1AA1" w:rsidP="002F1AA1">
      <w:pPr>
        <w:spacing w:line="456" w:lineRule="auto"/>
        <w:ind w:right="-1" w:firstLine="709"/>
        <w:jc w:val="both"/>
        <w:outlineLvl w:val="0"/>
        <w:rPr>
          <w:rFonts w:eastAsia="Arial Unicode MS"/>
          <w:color w:val="000000"/>
          <w:sz w:val="30"/>
          <w:szCs w:val="30"/>
          <w:u w:color="000000"/>
        </w:rPr>
      </w:pPr>
      <w:r w:rsidRPr="002F1AA1">
        <w:rPr>
          <w:rFonts w:eastAsia="Arial Unicode MS"/>
          <w:color w:val="000000"/>
          <w:sz w:val="30"/>
          <w:szCs w:val="30"/>
          <w:u w:color="000000"/>
        </w:rPr>
        <w:t>абзац четырнадцатый считать абзацем пятнадцатым.</w:t>
      </w:r>
    </w:p>
    <w:p w:rsidR="002F1AA1" w:rsidRDefault="002F1AA1" w:rsidP="002F1AA1">
      <w:pPr>
        <w:pStyle w:val="ConsPlusNonformat"/>
        <w:widowControl/>
        <w:ind w:left="720" w:right="-1"/>
        <w:jc w:val="both"/>
        <w:rPr>
          <w:rFonts w:ascii="Times New Roman" w:hAnsi="Times New Roman"/>
          <w:sz w:val="30"/>
          <w:szCs w:val="30"/>
        </w:rPr>
      </w:pPr>
    </w:p>
    <w:p w:rsidR="002F1AA1" w:rsidRDefault="002F1AA1" w:rsidP="002F1AA1">
      <w:pPr>
        <w:pStyle w:val="ConsPlusNonformat"/>
        <w:widowControl/>
        <w:ind w:right="-1" w:firstLine="720"/>
        <w:jc w:val="both"/>
        <w:rPr>
          <w:rFonts w:ascii="Times New Roman" w:hAnsi="Times New Roman"/>
          <w:b/>
          <w:sz w:val="30"/>
          <w:szCs w:val="30"/>
        </w:rPr>
      </w:pPr>
      <w:r w:rsidRPr="002F1AA1">
        <w:rPr>
          <w:rFonts w:ascii="Times New Roman" w:hAnsi="Times New Roman"/>
          <w:b/>
          <w:sz w:val="30"/>
          <w:szCs w:val="30"/>
        </w:rPr>
        <w:t xml:space="preserve">Статья </w:t>
      </w:r>
      <w:r w:rsidR="00DE1A2C">
        <w:rPr>
          <w:rFonts w:ascii="Times New Roman" w:hAnsi="Times New Roman"/>
          <w:b/>
          <w:sz w:val="30"/>
          <w:szCs w:val="30"/>
        </w:rPr>
        <w:t>31</w:t>
      </w:r>
      <w:r w:rsidRPr="002F1AA1">
        <w:rPr>
          <w:rFonts w:ascii="Times New Roman" w:hAnsi="Times New Roman"/>
          <w:b/>
          <w:sz w:val="30"/>
          <w:szCs w:val="30"/>
        </w:rPr>
        <w:t xml:space="preserve">. </w:t>
      </w:r>
      <w:r>
        <w:rPr>
          <w:rFonts w:ascii="Times New Roman" w:hAnsi="Times New Roman"/>
          <w:b/>
          <w:sz w:val="30"/>
          <w:szCs w:val="30"/>
        </w:rPr>
        <w:t>Порядок вступления в силу настоящего Федерального закона.</w:t>
      </w:r>
    </w:p>
    <w:p w:rsidR="002F1AA1" w:rsidRDefault="002F1AA1" w:rsidP="002F1AA1">
      <w:pPr>
        <w:pStyle w:val="ConsPlusNonformat"/>
        <w:widowControl/>
        <w:ind w:right="-1" w:firstLine="720"/>
        <w:jc w:val="both"/>
        <w:rPr>
          <w:rFonts w:ascii="Times New Roman" w:hAnsi="Times New Roman"/>
          <w:b/>
          <w:sz w:val="30"/>
          <w:szCs w:val="30"/>
        </w:rPr>
      </w:pPr>
    </w:p>
    <w:p w:rsidR="002F1AA1" w:rsidRPr="002F1AA1" w:rsidRDefault="002F1AA1" w:rsidP="002F1AA1">
      <w:pPr>
        <w:spacing w:line="456" w:lineRule="auto"/>
        <w:ind w:right="-1" w:firstLine="709"/>
        <w:jc w:val="both"/>
        <w:outlineLvl w:val="0"/>
        <w:rPr>
          <w:rFonts w:eastAsia="Arial Unicode MS"/>
          <w:color w:val="000000"/>
          <w:sz w:val="30"/>
          <w:szCs w:val="30"/>
          <w:u w:color="000000"/>
        </w:rPr>
      </w:pPr>
      <w:r w:rsidRPr="002F1AA1">
        <w:rPr>
          <w:rFonts w:eastAsia="Arial Unicode MS"/>
          <w:color w:val="000000"/>
          <w:sz w:val="30"/>
          <w:szCs w:val="30"/>
          <w:u w:color="000000"/>
        </w:rPr>
        <w:t xml:space="preserve">Настоящий Федеральный закон вступает в силу с </w:t>
      </w:r>
      <w:r w:rsidRPr="00545830">
        <w:rPr>
          <w:rFonts w:eastAsia="Arial Unicode MS"/>
          <w:color w:val="000000"/>
          <w:sz w:val="30"/>
          <w:szCs w:val="30"/>
          <w:u w:color="000000"/>
        </w:rPr>
        <w:t>1 января 201</w:t>
      </w:r>
      <w:r w:rsidR="00545830">
        <w:rPr>
          <w:rFonts w:eastAsia="Arial Unicode MS"/>
          <w:color w:val="000000"/>
          <w:sz w:val="30"/>
          <w:szCs w:val="30"/>
          <w:u w:color="000000"/>
        </w:rPr>
        <w:t>8</w:t>
      </w:r>
      <w:r w:rsidRPr="002F1AA1">
        <w:rPr>
          <w:rFonts w:eastAsia="Arial Unicode MS"/>
          <w:color w:val="000000"/>
          <w:sz w:val="30"/>
          <w:szCs w:val="30"/>
          <w:u w:color="000000"/>
        </w:rPr>
        <w:t xml:space="preserve"> года.</w:t>
      </w:r>
    </w:p>
    <w:p w:rsidR="002F1AA1" w:rsidRDefault="002F1AA1" w:rsidP="00555697">
      <w:pPr>
        <w:pStyle w:val="ConsPlusNonformat"/>
        <w:widowControl/>
        <w:ind w:right="-1" w:firstLine="720"/>
        <w:jc w:val="both"/>
        <w:rPr>
          <w:rFonts w:ascii="Times New Roman" w:hAnsi="Times New Roman"/>
          <w:sz w:val="30"/>
          <w:szCs w:val="30"/>
        </w:rPr>
      </w:pPr>
    </w:p>
    <w:p w:rsidR="002F1AA1" w:rsidRDefault="002F1AA1" w:rsidP="00555697">
      <w:pPr>
        <w:pStyle w:val="ConsPlusNonformat"/>
        <w:widowControl/>
        <w:ind w:right="-1" w:firstLine="720"/>
        <w:jc w:val="both"/>
        <w:rPr>
          <w:rFonts w:ascii="Times New Roman" w:hAnsi="Times New Roman"/>
          <w:sz w:val="30"/>
          <w:szCs w:val="30"/>
        </w:rPr>
      </w:pPr>
    </w:p>
    <w:p w:rsidR="00D4415B" w:rsidRPr="00F6178C" w:rsidRDefault="00D4415B" w:rsidP="00555697">
      <w:pPr>
        <w:pStyle w:val="ConsPlusNonformat"/>
        <w:widowControl/>
        <w:ind w:right="-1" w:firstLine="720"/>
        <w:jc w:val="both"/>
        <w:rPr>
          <w:rFonts w:ascii="Times New Roman" w:hAnsi="Times New Roman"/>
          <w:sz w:val="30"/>
          <w:szCs w:val="30"/>
        </w:rPr>
      </w:pPr>
      <w:r w:rsidRPr="00F6178C">
        <w:rPr>
          <w:rFonts w:ascii="Times New Roman" w:hAnsi="Times New Roman"/>
          <w:sz w:val="30"/>
          <w:szCs w:val="30"/>
        </w:rPr>
        <w:t>Президент</w:t>
      </w:r>
    </w:p>
    <w:p w:rsidR="0017112B" w:rsidRPr="00341FC7" w:rsidRDefault="00D4415B" w:rsidP="00341FC7">
      <w:pPr>
        <w:pStyle w:val="ConsPlusNonformat"/>
        <w:widowControl/>
        <w:ind w:right="-1"/>
        <w:jc w:val="both"/>
        <w:rPr>
          <w:rFonts w:ascii="Times New Roman" w:hAnsi="Times New Roman"/>
          <w:sz w:val="30"/>
          <w:szCs w:val="30"/>
        </w:rPr>
      </w:pPr>
      <w:r w:rsidRPr="00F6178C">
        <w:rPr>
          <w:rFonts w:ascii="Times New Roman" w:hAnsi="Times New Roman"/>
          <w:sz w:val="30"/>
          <w:szCs w:val="30"/>
        </w:rPr>
        <w:t xml:space="preserve">  Российской Федерации</w:t>
      </w:r>
    </w:p>
    <w:sectPr w:rsidR="0017112B" w:rsidRPr="00341FC7" w:rsidSect="00964BA1">
      <w:headerReference w:type="default" r:id="rId20"/>
      <w:pgSz w:w="11906" w:h="16838"/>
      <w:pgMar w:top="1418" w:right="849"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DF" w:rsidRDefault="002F34DF" w:rsidP="00517E85">
      <w:r>
        <w:separator/>
      </w:r>
    </w:p>
  </w:endnote>
  <w:endnote w:type="continuationSeparator" w:id="0">
    <w:p w:rsidR="002F34DF" w:rsidRDefault="002F34DF" w:rsidP="0051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DF" w:rsidRDefault="002F34DF" w:rsidP="00517E85">
      <w:r>
        <w:separator/>
      </w:r>
    </w:p>
  </w:footnote>
  <w:footnote w:type="continuationSeparator" w:id="0">
    <w:p w:rsidR="002F34DF" w:rsidRDefault="002F34DF" w:rsidP="00517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755754"/>
      <w:docPartObj>
        <w:docPartGallery w:val="Page Numbers (Top of Page)"/>
        <w:docPartUnique/>
      </w:docPartObj>
    </w:sdtPr>
    <w:sdtEndPr>
      <w:rPr>
        <w:sz w:val="28"/>
        <w:szCs w:val="28"/>
      </w:rPr>
    </w:sdtEndPr>
    <w:sdtContent>
      <w:p w:rsidR="00FF4755" w:rsidRPr="00517E85" w:rsidRDefault="00FF4755">
        <w:pPr>
          <w:pStyle w:val="a6"/>
          <w:jc w:val="center"/>
          <w:rPr>
            <w:sz w:val="28"/>
            <w:szCs w:val="28"/>
          </w:rPr>
        </w:pPr>
        <w:r w:rsidRPr="00517E85">
          <w:rPr>
            <w:sz w:val="28"/>
            <w:szCs w:val="28"/>
          </w:rPr>
          <w:fldChar w:fldCharType="begin"/>
        </w:r>
        <w:r w:rsidRPr="00517E85">
          <w:rPr>
            <w:sz w:val="28"/>
            <w:szCs w:val="28"/>
          </w:rPr>
          <w:instrText>PAGE   \* MERGEFORMAT</w:instrText>
        </w:r>
        <w:r w:rsidRPr="00517E85">
          <w:rPr>
            <w:sz w:val="28"/>
            <w:szCs w:val="28"/>
          </w:rPr>
          <w:fldChar w:fldCharType="separate"/>
        </w:r>
        <w:r w:rsidR="00735353">
          <w:rPr>
            <w:noProof/>
            <w:sz w:val="28"/>
            <w:szCs w:val="28"/>
          </w:rPr>
          <w:t>6</w:t>
        </w:r>
        <w:r w:rsidRPr="00517E85">
          <w:rPr>
            <w:sz w:val="28"/>
            <w:szCs w:val="28"/>
          </w:rPr>
          <w:fldChar w:fldCharType="end"/>
        </w:r>
      </w:p>
    </w:sdtContent>
  </w:sdt>
  <w:p w:rsidR="00FF4755" w:rsidRDefault="00FF47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D01"/>
    <w:multiLevelType w:val="hybridMultilevel"/>
    <w:tmpl w:val="F65AA5D6"/>
    <w:lvl w:ilvl="0" w:tplc="21DEA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C61D78"/>
    <w:multiLevelType w:val="hybridMultilevel"/>
    <w:tmpl w:val="1D50E47C"/>
    <w:lvl w:ilvl="0" w:tplc="1C9832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761D24"/>
    <w:multiLevelType w:val="hybridMultilevel"/>
    <w:tmpl w:val="CFBACB78"/>
    <w:lvl w:ilvl="0" w:tplc="D736D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F4001"/>
    <w:multiLevelType w:val="hybridMultilevel"/>
    <w:tmpl w:val="AEF8D6FC"/>
    <w:lvl w:ilvl="0" w:tplc="7C703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D03A9B"/>
    <w:multiLevelType w:val="hybridMultilevel"/>
    <w:tmpl w:val="C7886522"/>
    <w:lvl w:ilvl="0" w:tplc="DC540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694464"/>
    <w:multiLevelType w:val="hybridMultilevel"/>
    <w:tmpl w:val="523071F4"/>
    <w:lvl w:ilvl="0" w:tplc="0108DA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0E358E"/>
    <w:multiLevelType w:val="hybridMultilevel"/>
    <w:tmpl w:val="430EE924"/>
    <w:lvl w:ilvl="0" w:tplc="1CA8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56648"/>
    <w:multiLevelType w:val="hybridMultilevel"/>
    <w:tmpl w:val="93A24182"/>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E38FA"/>
    <w:multiLevelType w:val="hybridMultilevel"/>
    <w:tmpl w:val="E2CAE228"/>
    <w:lvl w:ilvl="0" w:tplc="B340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330195"/>
    <w:multiLevelType w:val="hybridMultilevel"/>
    <w:tmpl w:val="9104E1AA"/>
    <w:lvl w:ilvl="0" w:tplc="D2A8F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E62A6F"/>
    <w:multiLevelType w:val="hybridMultilevel"/>
    <w:tmpl w:val="01AC8A1C"/>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2629E4"/>
    <w:multiLevelType w:val="hybridMultilevel"/>
    <w:tmpl w:val="4B14B074"/>
    <w:lvl w:ilvl="0" w:tplc="19F08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A81317"/>
    <w:multiLevelType w:val="hybridMultilevel"/>
    <w:tmpl w:val="2040823E"/>
    <w:lvl w:ilvl="0" w:tplc="1144B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E43A38"/>
    <w:multiLevelType w:val="hybridMultilevel"/>
    <w:tmpl w:val="ACD28974"/>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9212D7"/>
    <w:multiLevelType w:val="hybridMultilevel"/>
    <w:tmpl w:val="04663148"/>
    <w:lvl w:ilvl="0" w:tplc="441C77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9F0D5A"/>
    <w:multiLevelType w:val="hybridMultilevel"/>
    <w:tmpl w:val="5CA49C50"/>
    <w:lvl w:ilvl="0" w:tplc="AA7E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1652F4"/>
    <w:multiLevelType w:val="hybridMultilevel"/>
    <w:tmpl w:val="25CEC2A0"/>
    <w:lvl w:ilvl="0" w:tplc="42063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334A97"/>
    <w:multiLevelType w:val="hybridMultilevel"/>
    <w:tmpl w:val="7C0EB6E0"/>
    <w:lvl w:ilvl="0" w:tplc="D736D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A733FE"/>
    <w:multiLevelType w:val="hybridMultilevel"/>
    <w:tmpl w:val="01C8C0B4"/>
    <w:lvl w:ilvl="0" w:tplc="0B90C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660509"/>
    <w:multiLevelType w:val="hybridMultilevel"/>
    <w:tmpl w:val="98964746"/>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D05F12"/>
    <w:multiLevelType w:val="hybridMultilevel"/>
    <w:tmpl w:val="6DEA22A2"/>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264B3D"/>
    <w:multiLevelType w:val="hybridMultilevel"/>
    <w:tmpl w:val="2DB6E8E8"/>
    <w:lvl w:ilvl="0" w:tplc="F55668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86BBB"/>
    <w:multiLevelType w:val="hybridMultilevel"/>
    <w:tmpl w:val="E160DDEA"/>
    <w:lvl w:ilvl="0" w:tplc="1144B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B05D07"/>
    <w:multiLevelType w:val="hybridMultilevel"/>
    <w:tmpl w:val="ECDC4452"/>
    <w:lvl w:ilvl="0" w:tplc="D556F5A8">
      <w:start w:val="1"/>
      <w:numFmt w:val="decimal"/>
      <w:pStyle w:val="List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7410BB"/>
    <w:multiLevelType w:val="hybridMultilevel"/>
    <w:tmpl w:val="C87CB7D6"/>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0777BA"/>
    <w:multiLevelType w:val="hybridMultilevel"/>
    <w:tmpl w:val="8D8EF568"/>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C340C5"/>
    <w:multiLevelType w:val="hybridMultilevel"/>
    <w:tmpl w:val="05529ACA"/>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077B90"/>
    <w:multiLevelType w:val="hybridMultilevel"/>
    <w:tmpl w:val="01AC8A1C"/>
    <w:lvl w:ilvl="0" w:tplc="DEDE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954331"/>
    <w:multiLevelType w:val="hybridMultilevel"/>
    <w:tmpl w:val="25CEC2A0"/>
    <w:lvl w:ilvl="0" w:tplc="42063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3B628E"/>
    <w:multiLevelType w:val="hybridMultilevel"/>
    <w:tmpl w:val="0E0E8756"/>
    <w:lvl w:ilvl="0" w:tplc="7CE84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FB4363"/>
    <w:multiLevelType w:val="hybridMultilevel"/>
    <w:tmpl w:val="05529ACA"/>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B8782D"/>
    <w:multiLevelType w:val="hybridMultilevel"/>
    <w:tmpl w:val="5CA49C50"/>
    <w:lvl w:ilvl="0" w:tplc="AA7E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271231"/>
    <w:multiLevelType w:val="hybridMultilevel"/>
    <w:tmpl w:val="05529ACA"/>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8C600B"/>
    <w:multiLevelType w:val="hybridMultilevel"/>
    <w:tmpl w:val="9104E1AA"/>
    <w:lvl w:ilvl="0" w:tplc="D2A8F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B9820A6"/>
    <w:multiLevelType w:val="hybridMultilevel"/>
    <w:tmpl w:val="6DEA22A2"/>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310DC0"/>
    <w:multiLevelType w:val="hybridMultilevel"/>
    <w:tmpl w:val="043A8364"/>
    <w:lvl w:ilvl="0" w:tplc="68004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B6728E"/>
    <w:multiLevelType w:val="hybridMultilevel"/>
    <w:tmpl w:val="7C0EB6E0"/>
    <w:lvl w:ilvl="0" w:tplc="D736D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044772"/>
    <w:multiLevelType w:val="hybridMultilevel"/>
    <w:tmpl w:val="7B4A3FD6"/>
    <w:lvl w:ilvl="0" w:tplc="26C25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0155E66"/>
    <w:multiLevelType w:val="hybridMultilevel"/>
    <w:tmpl w:val="043A8364"/>
    <w:lvl w:ilvl="0" w:tplc="68004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27A1B09"/>
    <w:multiLevelType w:val="hybridMultilevel"/>
    <w:tmpl w:val="C7886522"/>
    <w:lvl w:ilvl="0" w:tplc="DC540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5065D4B"/>
    <w:multiLevelType w:val="hybridMultilevel"/>
    <w:tmpl w:val="4574FDF4"/>
    <w:lvl w:ilvl="0" w:tplc="3AFE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1A28D5"/>
    <w:multiLevelType w:val="hybridMultilevel"/>
    <w:tmpl w:val="99083B26"/>
    <w:lvl w:ilvl="0" w:tplc="721AAA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F5262C8"/>
    <w:multiLevelType w:val="hybridMultilevel"/>
    <w:tmpl w:val="520040B8"/>
    <w:lvl w:ilvl="0" w:tplc="31C84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617317"/>
    <w:multiLevelType w:val="hybridMultilevel"/>
    <w:tmpl w:val="6DEA22A2"/>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EA30C4"/>
    <w:multiLevelType w:val="hybridMultilevel"/>
    <w:tmpl w:val="F6D03158"/>
    <w:lvl w:ilvl="0" w:tplc="70ECA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517103"/>
    <w:multiLevelType w:val="hybridMultilevel"/>
    <w:tmpl w:val="4CCEE376"/>
    <w:lvl w:ilvl="0" w:tplc="40126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54166"/>
    <w:multiLevelType w:val="hybridMultilevel"/>
    <w:tmpl w:val="C87CB7D6"/>
    <w:lvl w:ilvl="0" w:tplc="9C68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4"/>
  </w:num>
  <w:num w:numId="3">
    <w:abstractNumId w:val="8"/>
  </w:num>
  <w:num w:numId="4">
    <w:abstractNumId w:val="38"/>
  </w:num>
  <w:num w:numId="5">
    <w:abstractNumId w:val="5"/>
  </w:num>
  <w:num w:numId="6">
    <w:abstractNumId w:val="39"/>
  </w:num>
  <w:num w:numId="7">
    <w:abstractNumId w:val="27"/>
  </w:num>
  <w:num w:numId="8">
    <w:abstractNumId w:val="44"/>
  </w:num>
  <w:num w:numId="9">
    <w:abstractNumId w:val="10"/>
  </w:num>
  <w:num w:numId="10">
    <w:abstractNumId w:val="11"/>
  </w:num>
  <w:num w:numId="11">
    <w:abstractNumId w:val="13"/>
  </w:num>
  <w:num w:numId="12">
    <w:abstractNumId w:val="25"/>
  </w:num>
  <w:num w:numId="13">
    <w:abstractNumId w:val="19"/>
  </w:num>
  <w:num w:numId="14">
    <w:abstractNumId w:val="7"/>
  </w:num>
  <w:num w:numId="15">
    <w:abstractNumId w:val="46"/>
  </w:num>
  <w:num w:numId="16">
    <w:abstractNumId w:val="20"/>
  </w:num>
  <w:num w:numId="17">
    <w:abstractNumId w:val="42"/>
  </w:num>
  <w:num w:numId="18">
    <w:abstractNumId w:val="14"/>
  </w:num>
  <w:num w:numId="19">
    <w:abstractNumId w:val="34"/>
  </w:num>
  <w:num w:numId="20">
    <w:abstractNumId w:val="32"/>
  </w:num>
  <w:num w:numId="21">
    <w:abstractNumId w:val="31"/>
  </w:num>
  <w:num w:numId="22">
    <w:abstractNumId w:val="33"/>
  </w:num>
  <w:num w:numId="23">
    <w:abstractNumId w:val="36"/>
  </w:num>
  <w:num w:numId="24">
    <w:abstractNumId w:val="17"/>
  </w:num>
  <w:num w:numId="25">
    <w:abstractNumId w:val="2"/>
  </w:num>
  <w:num w:numId="26">
    <w:abstractNumId w:val="29"/>
  </w:num>
  <w:num w:numId="27">
    <w:abstractNumId w:val="21"/>
  </w:num>
  <w:num w:numId="28">
    <w:abstractNumId w:val="18"/>
  </w:num>
  <w:num w:numId="29">
    <w:abstractNumId w:val="41"/>
  </w:num>
  <w:num w:numId="30">
    <w:abstractNumId w:val="0"/>
  </w:num>
  <w:num w:numId="31">
    <w:abstractNumId w:val="37"/>
  </w:num>
  <w:num w:numId="32">
    <w:abstractNumId w:val="28"/>
  </w:num>
  <w:num w:numId="33">
    <w:abstractNumId w:val="1"/>
  </w:num>
  <w:num w:numId="34">
    <w:abstractNumId w:val="4"/>
  </w:num>
  <w:num w:numId="35">
    <w:abstractNumId w:val="26"/>
  </w:num>
  <w:num w:numId="36">
    <w:abstractNumId w:val="15"/>
  </w:num>
  <w:num w:numId="37">
    <w:abstractNumId w:val="35"/>
  </w:num>
  <w:num w:numId="38">
    <w:abstractNumId w:val="9"/>
  </w:num>
  <w:num w:numId="39">
    <w:abstractNumId w:val="43"/>
  </w:num>
  <w:num w:numId="40">
    <w:abstractNumId w:val="12"/>
  </w:num>
  <w:num w:numId="41">
    <w:abstractNumId w:val="22"/>
  </w:num>
  <w:num w:numId="42">
    <w:abstractNumId w:val="16"/>
  </w:num>
  <w:num w:numId="43">
    <w:abstractNumId w:val="30"/>
  </w:num>
  <w:num w:numId="44">
    <w:abstractNumId w:val="45"/>
  </w:num>
  <w:num w:numId="45">
    <w:abstractNumId w:val="6"/>
  </w:num>
  <w:num w:numId="46">
    <w:abstractNumId w:val="40"/>
  </w:num>
  <w:num w:numId="4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5B"/>
    <w:rsid w:val="000005BE"/>
    <w:rsid w:val="00001463"/>
    <w:rsid w:val="0000512E"/>
    <w:rsid w:val="000066ED"/>
    <w:rsid w:val="00006F03"/>
    <w:rsid w:val="000142BF"/>
    <w:rsid w:val="00017C67"/>
    <w:rsid w:val="0002549E"/>
    <w:rsid w:val="00025931"/>
    <w:rsid w:val="00026DA5"/>
    <w:rsid w:val="00032489"/>
    <w:rsid w:val="0003451C"/>
    <w:rsid w:val="00034AF5"/>
    <w:rsid w:val="00035A96"/>
    <w:rsid w:val="00036D9B"/>
    <w:rsid w:val="00036EBA"/>
    <w:rsid w:val="00037959"/>
    <w:rsid w:val="00040277"/>
    <w:rsid w:val="00043688"/>
    <w:rsid w:val="00044B75"/>
    <w:rsid w:val="00044F8A"/>
    <w:rsid w:val="0004578E"/>
    <w:rsid w:val="00047031"/>
    <w:rsid w:val="0004792B"/>
    <w:rsid w:val="00051D96"/>
    <w:rsid w:val="00054760"/>
    <w:rsid w:val="00055254"/>
    <w:rsid w:val="000664AF"/>
    <w:rsid w:val="0007016D"/>
    <w:rsid w:val="00071BEF"/>
    <w:rsid w:val="00073974"/>
    <w:rsid w:val="00085971"/>
    <w:rsid w:val="00092586"/>
    <w:rsid w:val="0009281B"/>
    <w:rsid w:val="0009492F"/>
    <w:rsid w:val="00096A49"/>
    <w:rsid w:val="00097052"/>
    <w:rsid w:val="00097E74"/>
    <w:rsid w:val="000A0D40"/>
    <w:rsid w:val="000A331D"/>
    <w:rsid w:val="000B0D00"/>
    <w:rsid w:val="000B4B4A"/>
    <w:rsid w:val="000C0827"/>
    <w:rsid w:val="000C2E59"/>
    <w:rsid w:val="000C38F1"/>
    <w:rsid w:val="000C5174"/>
    <w:rsid w:val="000C5F33"/>
    <w:rsid w:val="000C6095"/>
    <w:rsid w:val="000D3889"/>
    <w:rsid w:val="000D5B26"/>
    <w:rsid w:val="000D6EF2"/>
    <w:rsid w:val="000D7559"/>
    <w:rsid w:val="000D7901"/>
    <w:rsid w:val="000E6751"/>
    <w:rsid w:val="000E690D"/>
    <w:rsid w:val="000E7856"/>
    <w:rsid w:val="000F3A36"/>
    <w:rsid w:val="00102A14"/>
    <w:rsid w:val="001055D9"/>
    <w:rsid w:val="00106252"/>
    <w:rsid w:val="001064BD"/>
    <w:rsid w:val="00114473"/>
    <w:rsid w:val="001201F0"/>
    <w:rsid w:val="001218A8"/>
    <w:rsid w:val="00123628"/>
    <w:rsid w:val="001236DF"/>
    <w:rsid w:val="00123BEE"/>
    <w:rsid w:val="0012496C"/>
    <w:rsid w:val="001316A0"/>
    <w:rsid w:val="00131D5F"/>
    <w:rsid w:val="00133096"/>
    <w:rsid w:val="001347A1"/>
    <w:rsid w:val="00137674"/>
    <w:rsid w:val="00141AB4"/>
    <w:rsid w:val="00141E60"/>
    <w:rsid w:val="0014231B"/>
    <w:rsid w:val="0014293C"/>
    <w:rsid w:val="00143BAE"/>
    <w:rsid w:val="00143C0C"/>
    <w:rsid w:val="00144080"/>
    <w:rsid w:val="00144FFE"/>
    <w:rsid w:val="00147C12"/>
    <w:rsid w:val="0015083C"/>
    <w:rsid w:val="00155892"/>
    <w:rsid w:val="00157A15"/>
    <w:rsid w:val="00157CBF"/>
    <w:rsid w:val="001606CC"/>
    <w:rsid w:val="0016656B"/>
    <w:rsid w:val="00166C1D"/>
    <w:rsid w:val="00170999"/>
    <w:rsid w:val="00170D1C"/>
    <w:rsid w:val="0017112B"/>
    <w:rsid w:val="00172411"/>
    <w:rsid w:val="00180AA3"/>
    <w:rsid w:val="00181FE0"/>
    <w:rsid w:val="001856DB"/>
    <w:rsid w:val="00186C67"/>
    <w:rsid w:val="001961F8"/>
    <w:rsid w:val="001A2B3F"/>
    <w:rsid w:val="001A2B6B"/>
    <w:rsid w:val="001A3D31"/>
    <w:rsid w:val="001A610C"/>
    <w:rsid w:val="001B3445"/>
    <w:rsid w:val="001C34C1"/>
    <w:rsid w:val="001C58D9"/>
    <w:rsid w:val="001C6EB0"/>
    <w:rsid w:val="001D0749"/>
    <w:rsid w:val="001D1E60"/>
    <w:rsid w:val="001D2583"/>
    <w:rsid w:val="001D2B7D"/>
    <w:rsid w:val="001E19E0"/>
    <w:rsid w:val="001E35C4"/>
    <w:rsid w:val="001E6DAF"/>
    <w:rsid w:val="001E78C1"/>
    <w:rsid w:val="001F6BD4"/>
    <w:rsid w:val="0020043C"/>
    <w:rsid w:val="0020151E"/>
    <w:rsid w:val="00201765"/>
    <w:rsid w:val="002030EF"/>
    <w:rsid w:val="0020644D"/>
    <w:rsid w:val="00222E3F"/>
    <w:rsid w:val="00231B5E"/>
    <w:rsid w:val="002343BE"/>
    <w:rsid w:val="00235EB5"/>
    <w:rsid w:val="0024024E"/>
    <w:rsid w:val="00246418"/>
    <w:rsid w:val="002467AF"/>
    <w:rsid w:val="002470AA"/>
    <w:rsid w:val="002537F4"/>
    <w:rsid w:val="0026191F"/>
    <w:rsid w:val="00261DE2"/>
    <w:rsid w:val="00264200"/>
    <w:rsid w:val="00267453"/>
    <w:rsid w:val="00270A05"/>
    <w:rsid w:val="0027265B"/>
    <w:rsid w:val="002749FA"/>
    <w:rsid w:val="00275324"/>
    <w:rsid w:val="00276DAA"/>
    <w:rsid w:val="00280D4D"/>
    <w:rsid w:val="00282F79"/>
    <w:rsid w:val="00283DEE"/>
    <w:rsid w:val="002851E8"/>
    <w:rsid w:val="00285938"/>
    <w:rsid w:val="00285CDB"/>
    <w:rsid w:val="002878ED"/>
    <w:rsid w:val="00291C5A"/>
    <w:rsid w:val="002A26AA"/>
    <w:rsid w:val="002A6CB2"/>
    <w:rsid w:val="002B1CD5"/>
    <w:rsid w:val="002B41AA"/>
    <w:rsid w:val="002C1440"/>
    <w:rsid w:val="002C57AE"/>
    <w:rsid w:val="002C7A88"/>
    <w:rsid w:val="002D72FE"/>
    <w:rsid w:val="002D7BED"/>
    <w:rsid w:val="002E4397"/>
    <w:rsid w:val="002F1990"/>
    <w:rsid w:val="002F1AA1"/>
    <w:rsid w:val="002F34DF"/>
    <w:rsid w:val="002F4E03"/>
    <w:rsid w:val="00300B2D"/>
    <w:rsid w:val="00303271"/>
    <w:rsid w:val="00305CD5"/>
    <w:rsid w:val="00306EA6"/>
    <w:rsid w:val="003143CB"/>
    <w:rsid w:val="0031590F"/>
    <w:rsid w:val="00322184"/>
    <w:rsid w:val="0032259D"/>
    <w:rsid w:val="0032450D"/>
    <w:rsid w:val="00324B98"/>
    <w:rsid w:val="00330D38"/>
    <w:rsid w:val="00331BDA"/>
    <w:rsid w:val="00334ECA"/>
    <w:rsid w:val="00341FC7"/>
    <w:rsid w:val="00346CE0"/>
    <w:rsid w:val="003537FC"/>
    <w:rsid w:val="003557AD"/>
    <w:rsid w:val="003712EC"/>
    <w:rsid w:val="00372E45"/>
    <w:rsid w:val="00374EE7"/>
    <w:rsid w:val="00375058"/>
    <w:rsid w:val="0037539A"/>
    <w:rsid w:val="00376D54"/>
    <w:rsid w:val="003816E7"/>
    <w:rsid w:val="00395399"/>
    <w:rsid w:val="003A30D5"/>
    <w:rsid w:val="003A42DD"/>
    <w:rsid w:val="003B65BB"/>
    <w:rsid w:val="003B792E"/>
    <w:rsid w:val="003B7B31"/>
    <w:rsid w:val="003C1DC8"/>
    <w:rsid w:val="003C56E7"/>
    <w:rsid w:val="003C6173"/>
    <w:rsid w:val="003D1D38"/>
    <w:rsid w:val="003D4F2B"/>
    <w:rsid w:val="003D6313"/>
    <w:rsid w:val="003D68F3"/>
    <w:rsid w:val="003E7F94"/>
    <w:rsid w:val="003F0DFB"/>
    <w:rsid w:val="003F5B07"/>
    <w:rsid w:val="00404B2C"/>
    <w:rsid w:val="00406B8D"/>
    <w:rsid w:val="00412887"/>
    <w:rsid w:val="00413983"/>
    <w:rsid w:val="00413DC5"/>
    <w:rsid w:val="00415B07"/>
    <w:rsid w:val="00415B3A"/>
    <w:rsid w:val="0042073D"/>
    <w:rsid w:val="00424EC8"/>
    <w:rsid w:val="00430CE1"/>
    <w:rsid w:val="00432E5F"/>
    <w:rsid w:val="00435D0B"/>
    <w:rsid w:val="00436CDF"/>
    <w:rsid w:val="00444722"/>
    <w:rsid w:val="00444D33"/>
    <w:rsid w:val="004452E0"/>
    <w:rsid w:val="004532DF"/>
    <w:rsid w:val="004541A0"/>
    <w:rsid w:val="00460E63"/>
    <w:rsid w:val="00461FA3"/>
    <w:rsid w:val="00466354"/>
    <w:rsid w:val="00467FF0"/>
    <w:rsid w:val="00472630"/>
    <w:rsid w:val="0047525F"/>
    <w:rsid w:val="00476E1F"/>
    <w:rsid w:val="00477AE2"/>
    <w:rsid w:val="004807F6"/>
    <w:rsid w:val="00481DC6"/>
    <w:rsid w:val="00481FCA"/>
    <w:rsid w:val="004826BA"/>
    <w:rsid w:val="004866C2"/>
    <w:rsid w:val="004868EF"/>
    <w:rsid w:val="004913AD"/>
    <w:rsid w:val="00492449"/>
    <w:rsid w:val="00493201"/>
    <w:rsid w:val="00493EDB"/>
    <w:rsid w:val="0049506E"/>
    <w:rsid w:val="004A569E"/>
    <w:rsid w:val="004B0557"/>
    <w:rsid w:val="004B13BE"/>
    <w:rsid w:val="004B1726"/>
    <w:rsid w:val="004B2FC4"/>
    <w:rsid w:val="004B38E1"/>
    <w:rsid w:val="004C259E"/>
    <w:rsid w:val="004C2E98"/>
    <w:rsid w:val="004C440B"/>
    <w:rsid w:val="004D0AE9"/>
    <w:rsid w:val="004D1217"/>
    <w:rsid w:val="004D1D64"/>
    <w:rsid w:val="004D55DD"/>
    <w:rsid w:val="004E0307"/>
    <w:rsid w:val="004E740C"/>
    <w:rsid w:val="004F11CA"/>
    <w:rsid w:val="00501CE6"/>
    <w:rsid w:val="00502BCA"/>
    <w:rsid w:val="00505D9C"/>
    <w:rsid w:val="005065F5"/>
    <w:rsid w:val="00513AC2"/>
    <w:rsid w:val="00517E85"/>
    <w:rsid w:val="00520659"/>
    <w:rsid w:val="00542E25"/>
    <w:rsid w:val="00545830"/>
    <w:rsid w:val="00545F31"/>
    <w:rsid w:val="00552716"/>
    <w:rsid w:val="00555697"/>
    <w:rsid w:val="00557D78"/>
    <w:rsid w:val="00560467"/>
    <w:rsid w:val="00563146"/>
    <w:rsid w:val="00564B5F"/>
    <w:rsid w:val="0056711B"/>
    <w:rsid w:val="00570C29"/>
    <w:rsid w:val="00571DA6"/>
    <w:rsid w:val="00574384"/>
    <w:rsid w:val="00574CF8"/>
    <w:rsid w:val="00584C6A"/>
    <w:rsid w:val="00586177"/>
    <w:rsid w:val="00587C75"/>
    <w:rsid w:val="005904CF"/>
    <w:rsid w:val="005909CB"/>
    <w:rsid w:val="005959E1"/>
    <w:rsid w:val="00597053"/>
    <w:rsid w:val="005A2E1D"/>
    <w:rsid w:val="005A7D44"/>
    <w:rsid w:val="005B188E"/>
    <w:rsid w:val="005B1C7C"/>
    <w:rsid w:val="005B4801"/>
    <w:rsid w:val="005C1C2D"/>
    <w:rsid w:val="005C201F"/>
    <w:rsid w:val="005C3FB3"/>
    <w:rsid w:val="005C4A9D"/>
    <w:rsid w:val="005C5DA9"/>
    <w:rsid w:val="005D0D18"/>
    <w:rsid w:val="005E2EA2"/>
    <w:rsid w:val="005E7843"/>
    <w:rsid w:val="0060138A"/>
    <w:rsid w:val="00603139"/>
    <w:rsid w:val="00603241"/>
    <w:rsid w:val="006043CC"/>
    <w:rsid w:val="00606177"/>
    <w:rsid w:val="00606FC2"/>
    <w:rsid w:val="00613544"/>
    <w:rsid w:val="006201AA"/>
    <w:rsid w:val="00621C0C"/>
    <w:rsid w:val="00623322"/>
    <w:rsid w:val="00625C53"/>
    <w:rsid w:val="006303BD"/>
    <w:rsid w:val="00631004"/>
    <w:rsid w:val="00632D99"/>
    <w:rsid w:val="00637625"/>
    <w:rsid w:val="006436C3"/>
    <w:rsid w:val="00644E44"/>
    <w:rsid w:val="00646177"/>
    <w:rsid w:val="00646811"/>
    <w:rsid w:val="00646CBF"/>
    <w:rsid w:val="00650C09"/>
    <w:rsid w:val="00651708"/>
    <w:rsid w:val="00660480"/>
    <w:rsid w:val="00665987"/>
    <w:rsid w:val="00666913"/>
    <w:rsid w:val="00666CDD"/>
    <w:rsid w:val="00674C50"/>
    <w:rsid w:val="0067658F"/>
    <w:rsid w:val="00676C41"/>
    <w:rsid w:val="00684865"/>
    <w:rsid w:val="0068486E"/>
    <w:rsid w:val="006850C4"/>
    <w:rsid w:val="006868AB"/>
    <w:rsid w:val="006870EB"/>
    <w:rsid w:val="00687BC3"/>
    <w:rsid w:val="00694B56"/>
    <w:rsid w:val="006A0486"/>
    <w:rsid w:val="006A5234"/>
    <w:rsid w:val="006B0A32"/>
    <w:rsid w:val="006B1994"/>
    <w:rsid w:val="006B4A2A"/>
    <w:rsid w:val="006B546C"/>
    <w:rsid w:val="006B6288"/>
    <w:rsid w:val="006D11CD"/>
    <w:rsid w:val="006D144E"/>
    <w:rsid w:val="006D688D"/>
    <w:rsid w:val="006E04D8"/>
    <w:rsid w:val="006E3DE3"/>
    <w:rsid w:val="006F112B"/>
    <w:rsid w:val="006F1DF6"/>
    <w:rsid w:val="006F4716"/>
    <w:rsid w:val="006F6899"/>
    <w:rsid w:val="006F7043"/>
    <w:rsid w:val="006F73C0"/>
    <w:rsid w:val="00700543"/>
    <w:rsid w:val="00700CB6"/>
    <w:rsid w:val="00704856"/>
    <w:rsid w:val="00705FDC"/>
    <w:rsid w:val="007262CE"/>
    <w:rsid w:val="0073184F"/>
    <w:rsid w:val="00735353"/>
    <w:rsid w:val="00735783"/>
    <w:rsid w:val="0073762A"/>
    <w:rsid w:val="00737704"/>
    <w:rsid w:val="00745ED9"/>
    <w:rsid w:val="00746608"/>
    <w:rsid w:val="00751249"/>
    <w:rsid w:val="0075261B"/>
    <w:rsid w:val="007546C3"/>
    <w:rsid w:val="007570C0"/>
    <w:rsid w:val="0076111A"/>
    <w:rsid w:val="007616F5"/>
    <w:rsid w:val="007620D2"/>
    <w:rsid w:val="00767CD0"/>
    <w:rsid w:val="00775F5C"/>
    <w:rsid w:val="007763A0"/>
    <w:rsid w:val="00781F0D"/>
    <w:rsid w:val="007846A6"/>
    <w:rsid w:val="00785942"/>
    <w:rsid w:val="0079110B"/>
    <w:rsid w:val="007A122E"/>
    <w:rsid w:val="007A3565"/>
    <w:rsid w:val="007A6516"/>
    <w:rsid w:val="007A7211"/>
    <w:rsid w:val="007A769F"/>
    <w:rsid w:val="007B0044"/>
    <w:rsid w:val="007B094F"/>
    <w:rsid w:val="007B22A9"/>
    <w:rsid w:val="007C3F30"/>
    <w:rsid w:val="007D1DC4"/>
    <w:rsid w:val="007D26A5"/>
    <w:rsid w:val="007D60DB"/>
    <w:rsid w:val="007E0411"/>
    <w:rsid w:val="007E1F16"/>
    <w:rsid w:val="007F4828"/>
    <w:rsid w:val="00807670"/>
    <w:rsid w:val="00810C82"/>
    <w:rsid w:val="00812571"/>
    <w:rsid w:val="00812F9A"/>
    <w:rsid w:val="008171BC"/>
    <w:rsid w:val="008237CB"/>
    <w:rsid w:val="00824CCE"/>
    <w:rsid w:val="00827827"/>
    <w:rsid w:val="008329D9"/>
    <w:rsid w:val="0083513F"/>
    <w:rsid w:val="008361B3"/>
    <w:rsid w:val="00837B15"/>
    <w:rsid w:val="008403D4"/>
    <w:rsid w:val="008478B9"/>
    <w:rsid w:val="0084795E"/>
    <w:rsid w:val="0085485C"/>
    <w:rsid w:val="008563A5"/>
    <w:rsid w:val="008567C6"/>
    <w:rsid w:val="00856B8A"/>
    <w:rsid w:val="00856FD6"/>
    <w:rsid w:val="0086574C"/>
    <w:rsid w:val="008666C2"/>
    <w:rsid w:val="00867B1A"/>
    <w:rsid w:val="00871393"/>
    <w:rsid w:val="0087363F"/>
    <w:rsid w:val="00877E80"/>
    <w:rsid w:val="0088302F"/>
    <w:rsid w:val="00885997"/>
    <w:rsid w:val="00887375"/>
    <w:rsid w:val="0089071A"/>
    <w:rsid w:val="008932DA"/>
    <w:rsid w:val="008B10F0"/>
    <w:rsid w:val="008B3AF1"/>
    <w:rsid w:val="008C0B26"/>
    <w:rsid w:val="008C38D8"/>
    <w:rsid w:val="008C4433"/>
    <w:rsid w:val="008D082C"/>
    <w:rsid w:val="008D0BBB"/>
    <w:rsid w:val="008D44FE"/>
    <w:rsid w:val="008E68EF"/>
    <w:rsid w:val="008F5BBB"/>
    <w:rsid w:val="009007DC"/>
    <w:rsid w:val="00902B82"/>
    <w:rsid w:val="0090482E"/>
    <w:rsid w:val="009104B8"/>
    <w:rsid w:val="00913615"/>
    <w:rsid w:val="009142D9"/>
    <w:rsid w:val="00915286"/>
    <w:rsid w:val="0091715A"/>
    <w:rsid w:val="00921836"/>
    <w:rsid w:val="0093038F"/>
    <w:rsid w:val="00932578"/>
    <w:rsid w:val="009325B6"/>
    <w:rsid w:val="00932A82"/>
    <w:rsid w:val="009345D1"/>
    <w:rsid w:val="00934920"/>
    <w:rsid w:val="00934B7E"/>
    <w:rsid w:val="00935E25"/>
    <w:rsid w:val="00940938"/>
    <w:rsid w:val="009418B4"/>
    <w:rsid w:val="0094641F"/>
    <w:rsid w:val="0095076B"/>
    <w:rsid w:val="0095182A"/>
    <w:rsid w:val="0095288E"/>
    <w:rsid w:val="0095734B"/>
    <w:rsid w:val="009574F2"/>
    <w:rsid w:val="00962238"/>
    <w:rsid w:val="00964BA1"/>
    <w:rsid w:val="0097265A"/>
    <w:rsid w:val="009732E4"/>
    <w:rsid w:val="00973371"/>
    <w:rsid w:val="009810B1"/>
    <w:rsid w:val="009828F1"/>
    <w:rsid w:val="00983C6D"/>
    <w:rsid w:val="00991A53"/>
    <w:rsid w:val="0099242F"/>
    <w:rsid w:val="0099281F"/>
    <w:rsid w:val="00997954"/>
    <w:rsid w:val="009A3948"/>
    <w:rsid w:val="009B0E1A"/>
    <w:rsid w:val="009B718F"/>
    <w:rsid w:val="009C0405"/>
    <w:rsid w:val="009C1C33"/>
    <w:rsid w:val="009C23B0"/>
    <w:rsid w:val="009C352E"/>
    <w:rsid w:val="009C497C"/>
    <w:rsid w:val="009C5499"/>
    <w:rsid w:val="009C6331"/>
    <w:rsid w:val="009C755C"/>
    <w:rsid w:val="009D1F7A"/>
    <w:rsid w:val="009E26F5"/>
    <w:rsid w:val="009E2F94"/>
    <w:rsid w:val="009E4D60"/>
    <w:rsid w:val="00A00382"/>
    <w:rsid w:val="00A0213D"/>
    <w:rsid w:val="00A032E9"/>
    <w:rsid w:val="00A03339"/>
    <w:rsid w:val="00A0376D"/>
    <w:rsid w:val="00A113D3"/>
    <w:rsid w:val="00A1355E"/>
    <w:rsid w:val="00A149B0"/>
    <w:rsid w:val="00A22900"/>
    <w:rsid w:val="00A26E7D"/>
    <w:rsid w:val="00A311AD"/>
    <w:rsid w:val="00A31C0F"/>
    <w:rsid w:val="00A32272"/>
    <w:rsid w:val="00A3399B"/>
    <w:rsid w:val="00A426CD"/>
    <w:rsid w:val="00A437D5"/>
    <w:rsid w:val="00A45393"/>
    <w:rsid w:val="00A50C42"/>
    <w:rsid w:val="00A50DB1"/>
    <w:rsid w:val="00A51ECA"/>
    <w:rsid w:val="00A520F4"/>
    <w:rsid w:val="00A53CDD"/>
    <w:rsid w:val="00A61CC2"/>
    <w:rsid w:val="00A70738"/>
    <w:rsid w:val="00A72675"/>
    <w:rsid w:val="00A769E4"/>
    <w:rsid w:val="00A82125"/>
    <w:rsid w:val="00A852B9"/>
    <w:rsid w:val="00A924E9"/>
    <w:rsid w:val="00A9588D"/>
    <w:rsid w:val="00A975EB"/>
    <w:rsid w:val="00AA0137"/>
    <w:rsid w:val="00AA079B"/>
    <w:rsid w:val="00AA494E"/>
    <w:rsid w:val="00AA6531"/>
    <w:rsid w:val="00AA74B4"/>
    <w:rsid w:val="00AA74DF"/>
    <w:rsid w:val="00AB01E5"/>
    <w:rsid w:val="00AB044B"/>
    <w:rsid w:val="00AB4B86"/>
    <w:rsid w:val="00AB599A"/>
    <w:rsid w:val="00AC370B"/>
    <w:rsid w:val="00AC3A01"/>
    <w:rsid w:val="00AC6D8D"/>
    <w:rsid w:val="00AC7805"/>
    <w:rsid w:val="00AE0A30"/>
    <w:rsid w:val="00AE3C25"/>
    <w:rsid w:val="00AF0FAB"/>
    <w:rsid w:val="00B0646D"/>
    <w:rsid w:val="00B128F5"/>
    <w:rsid w:val="00B14EA8"/>
    <w:rsid w:val="00B25C9D"/>
    <w:rsid w:val="00B27EC2"/>
    <w:rsid w:val="00B440AF"/>
    <w:rsid w:val="00B53811"/>
    <w:rsid w:val="00B60D00"/>
    <w:rsid w:val="00B63C69"/>
    <w:rsid w:val="00B64A38"/>
    <w:rsid w:val="00B67561"/>
    <w:rsid w:val="00B70B37"/>
    <w:rsid w:val="00B70C64"/>
    <w:rsid w:val="00B72264"/>
    <w:rsid w:val="00B72700"/>
    <w:rsid w:val="00B75013"/>
    <w:rsid w:val="00B763ED"/>
    <w:rsid w:val="00B76D80"/>
    <w:rsid w:val="00B868D6"/>
    <w:rsid w:val="00B937B1"/>
    <w:rsid w:val="00B93CDE"/>
    <w:rsid w:val="00B94C76"/>
    <w:rsid w:val="00B9716A"/>
    <w:rsid w:val="00BA367F"/>
    <w:rsid w:val="00BA4F32"/>
    <w:rsid w:val="00BB0E05"/>
    <w:rsid w:val="00BB2F53"/>
    <w:rsid w:val="00BB3598"/>
    <w:rsid w:val="00BB4608"/>
    <w:rsid w:val="00BB55E2"/>
    <w:rsid w:val="00BC0D32"/>
    <w:rsid w:val="00BC1B6B"/>
    <w:rsid w:val="00BC294E"/>
    <w:rsid w:val="00BC3E1B"/>
    <w:rsid w:val="00BC748B"/>
    <w:rsid w:val="00BD2BC8"/>
    <w:rsid w:val="00BD2D7F"/>
    <w:rsid w:val="00BD39B1"/>
    <w:rsid w:val="00BD5638"/>
    <w:rsid w:val="00BE236B"/>
    <w:rsid w:val="00BE755A"/>
    <w:rsid w:val="00BF082A"/>
    <w:rsid w:val="00BF3E27"/>
    <w:rsid w:val="00BF4D6C"/>
    <w:rsid w:val="00BF5CFE"/>
    <w:rsid w:val="00C01BA6"/>
    <w:rsid w:val="00C02D71"/>
    <w:rsid w:val="00C04A08"/>
    <w:rsid w:val="00C059BB"/>
    <w:rsid w:val="00C0654B"/>
    <w:rsid w:val="00C068BF"/>
    <w:rsid w:val="00C06BCA"/>
    <w:rsid w:val="00C1006D"/>
    <w:rsid w:val="00C11425"/>
    <w:rsid w:val="00C11C83"/>
    <w:rsid w:val="00C13FDD"/>
    <w:rsid w:val="00C15E30"/>
    <w:rsid w:val="00C223B3"/>
    <w:rsid w:val="00C2370D"/>
    <w:rsid w:val="00C2552E"/>
    <w:rsid w:val="00C273C0"/>
    <w:rsid w:val="00C30C2F"/>
    <w:rsid w:val="00C31EE5"/>
    <w:rsid w:val="00C32CA7"/>
    <w:rsid w:val="00C35048"/>
    <w:rsid w:val="00C3533E"/>
    <w:rsid w:val="00C35397"/>
    <w:rsid w:val="00C4019B"/>
    <w:rsid w:val="00C405E2"/>
    <w:rsid w:val="00C42A79"/>
    <w:rsid w:val="00C437C5"/>
    <w:rsid w:val="00C44255"/>
    <w:rsid w:val="00C4467E"/>
    <w:rsid w:val="00C518BF"/>
    <w:rsid w:val="00C576E1"/>
    <w:rsid w:val="00C57BF4"/>
    <w:rsid w:val="00C61BEE"/>
    <w:rsid w:val="00C64A08"/>
    <w:rsid w:val="00C70F7B"/>
    <w:rsid w:val="00C8136B"/>
    <w:rsid w:val="00C8338F"/>
    <w:rsid w:val="00C84D98"/>
    <w:rsid w:val="00C86365"/>
    <w:rsid w:val="00C903C4"/>
    <w:rsid w:val="00C91CDC"/>
    <w:rsid w:val="00CA068F"/>
    <w:rsid w:val="00CA569D"/>
    <w:rsid w:val="00CA7BB0"/>
    <w:rsid w:val="00CB05DE"/>
    <w:rsid w:val="00CB3105"/>
    <w:rsid w:val="00CB3107"/>
    <w:rsid w:val="00CB5643"/>
    <w:rsid w:val="00CB647B"/>
    <w:rsid w:val="00CC13C3"/>
    <w:rsid w:val="00CC4AE3"/>
    <w:rsid w:val="00CD18F2"/>
    <w:rsid w:val="00CD19DD"/>
    <w:rsid w:val="00CD4D24"/>
    <w:rsid w:val="00CE21B7"/>
    <w:rsid w:val="00CF2257"/>
    <w:rsid w:val="00D00334"/>
    <w:rsid w:val="00D00A49"/>
    <w:rsid w:val="00D03010"/>
    <w:rsid w:val="00D04D53"/>
    <w:rsid w:val="00D1030E"/>
    <w:rsid w:val="00D13A31"/>
    <w:rsid w:val="00D14206"/>
    <w:rsid w:val="00D23914"/>
    <w:rsid w:val="00D32AE5"/>
    <w:rsid w:val="00D352C4"/>
    <w:rsid w:val="00D35C60"/>
    <w:rsid w:val="00D37ADC"/>
    <w:rsid w:val="00D42791"/>
    <w:rsid w:val="00D4415B"/>
    <w:rsid w:val="00D46122"/>
    <w:rsid w:val="00D52CE6"/>
    <w:rsid w:val="00D550A7"/>
    <w:rsid w:val="00D6496F"/>
    <w:rsid w:val="00D66F32"/>
    <w:rsid w:val="00D71422"/>
    <w:rsid w:val="00D72C9F"/>
    <w:rsid w:val="00D75F41"/>
    <w:rsid w:val="00D866B2"/>
    <w:rsid w:val="00D8680C"/>
    <w:rsid w:val="00D8716E"/>
    <w:rsid w:val="00D90483"/>
    <w:rsid w:val="00D92592"/>
    <w:rsid w:val="00DA3913"/>
    <w:rsid w:val="00DB1730"/>
    <w:rsid w:val="00DB203A"/>
    <w:rsid w:val="00DB79E9"/>
    <w:rsid w:val="00DB7CAF"/>
    <w:rsid w:val="00DC2A53"/>
    <w:rsid w:val="00DC3865"/>
    <w:rsid w:val="00DD2F81"/>
    <w:rsid w:val="00DD4CED"/>
    <w:rsid w:val="00DE10B9"/>
    <w:rsid w:val="00DE1A2C"/>
    <w:rsid w:val="00DE54DD"/>
    <w:rsid w:val="00DE5B94"/>
    <w:rsid w:val="00DE6ADD"/>
    <w:rsid w:val="00DE7969"/>
    <w:rsid w:val="00E0774D"/>
    <w:rsid w:val="00E1041A"/>
    <w:rsid w:val="00E125A8"/>
    <w:rsid w:val="00E15F35"/>
    <w:rsid w:val="00E1749D"/>
    <w:rsid w:val="00E2126B"/>
    <w:rsid w:val="00E26EBC"/>
    <w:rsid w:val="00E30351"/>
    <w:rsid w:val="00E33418"/>
    <w:rsid w:val="00E335C5"/>
    <w:rsid w:val="00E33813"/>
    <w:rsid w:val="00E3701E"/>
    <w:rsid w:val="00E42AB7"/>
    <w:rsid w:val="00E45FF3"/>
    <w:rsid w:val="00E549E6"/>
    <w:rsid w:val="00E5679C"/>
    <w:rsid w:val="00E576A1"/>
    <w:rsid w:val="00E67961"/>
    <w:rsid w:val="00E71798"/>
    <w:rsid w:val="00E749DD"/>
    <w:rsid w:val="00E7691C"/>
    <w:rsid w:val="00E77E4F"/>
    <w:rsid w:val="00E852C3"/>
    <w:rsid w:val="00E853EC"/>
    <w:rsid w:val="00E86E7C"/>
    <w:rsid w:val="00E90C91"/>
    <w:rsid w:val="00E95370"/>
    <w:rsid w:val="00E953BB"/>
    <w:rsid w:val="00EA0F14"/>
    <w:rsid w:val="00EA15FC"/>
    <w:rsid w:val="00EA3508"/>
    <w:rsid w:val="00EB31A7"/>
    <w:rsid w:val="00EB62D1"/>
    <w:rsid w:val="00EC1B38"/>
    <w:rsid w:val="00EC4756"/>
    <w:rsid w:val="00EC52C5"/>
    <w:rsid w:val="00EC6469"/>
    <w:rsid w:val="00EC6957"/>
    <w:rsid w:val="00ED133C"/>
    <w:rsid w:val="00ED155E"/>
    <w:rsid w:val="00ED1DA6"/>
    <w:rsid w:val="00ED3E66"/>
    <w:rsid w:val="00ED6873"/>
    <w:rsid w:val="00ED7439"/>
    <w:rsid w:val="00EE25C2"/>
    <w:rsid w:val="00EE4FBF"/>
    <w:rsid w:val="00EF07F9"/>
    <w:rsid w:val="00EF0BD0"/>
    <w:rsid w:val="00EF1EDD"/>
    <w:rsid w:val="00EF4894"/>
    <w:rsid w:val="00EF515F"/>
    <w:rsid w:val="00EF5A08"/>
    <w:rsid w:val="00F0023F"/>
    <w:rsid w:val="00F0237D"/>
    <w:rsid w:val="00F06D8B"/>
    <w:rsid w:val="00F06FBC"/>
    <w:rsid w:val="00F10EC9"/>
    <w:rsid w:val="00F115A4"/>
    <w:rsid w:val="00F142F9"/>
    <w:rsid w:val="00F144BC"/>
    <w:rsid w:val="00F14688"/>
    <w:rsid w:val="00F22AD9"/>
    <w:rsid w:val="00F247F5"/>
    <w:rsid w:val="00F261CD"/>
    <w:rsid w:val="00F2716D"/>
    <w:rsid w:val="00F318CC"/>
    <w:rsid w:val="00F36A8E"/>
    <w:rsid w:val="00F44CC4"/>
    <w:rsid w:val="00F46D66"/>
    <w:rsid w:val="00F53DAC"/>
    <w:rsid w:val="00F555F7"/>
    <w:rsid w:val="00F5567C"/>
    <w:rsid w:val="00F56687"/>
    <w:rsid w:val="00F6178C"/>
    <w:rsid w:val="00F61B86"/>
    <w:rsid w:val="00F71454"/>
    <w:rsid w:val="00F8307B"/>
    <w:rsid w:val="00F8371A"/>
    <w:rsid w:val="00F86F1F"/>
    <w:rsid w:val="00F873F8"/>
    <w:rsid w:val="00F87E6D"/>
    <w:rsid w:val="00F90C60"/>
    <w:rsid w:val="00F92470"/>
    <w:rsid w:val="00F92889"/>
    <w:rsid w:val="00F96574"/>
    <w:rsid w:val="00F9780A"/>
    <w:rsid w:val="00FA3549"/>
    <w:rsid w:val="00FA4C2A"/>
    <w:rsid w:val="00FA7C96"/>
    <w:rsid w:val="00FB09F0"/>
    <w:rsid w:val="00FB1D4E"/>
    <w:rsid w:val="00FB6D32"/>
    <w:rsid w:val="00FB7265"/>
    <w:rsid w:val="00FC0E6A"/>
    <w:rsid w:val="00FC11B4"/>
    <w:rsid w:val="00FC7E03"/>
    <w:rsid w:val="00FC7FDA"/>
    <w:rsid w:val="00FD0F65"/>
    <w:rsid w:val="00FD3C8D"/>
    <w:rsid w:val="00FD4B39"/>
    <w:rsid w:val="00FD713B"/>
    <w:rsid w:val="00FD7F77"/>
    <w:rsid w:val="00FE436D"/>
    <w:rsid w:val="00FE5C31"/>
    <w:rsid w:val="00FE61EE"/>
    <w:rsid w:val="00FE6483"/>
    <w:rsid w:val="00FE7AE0"/>
    <w:rsid w:val="00FF3893"/>
    <w:rsid w:val="00FF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5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415B"/>
    <w:pPr>
      <w:widowControl w:val="0"/>
      <w:spacing w:after="0" w:line="240" w:lineRule="auto"/>
    </w:pPr>
    <w:rPr>
      <w:rFonts w:ascii="Courier New" w:eastAsia="Times New Roman" w:hAnsi="Courier New" w:cs="Times New Roman"/>
      <w:sz w:val="20"/>
      <w:szCs w:val="20"/>
      <w:lang w:eastAsia="ru-RU"/>
    </w:rPr>
  </w:style>
  <w:style w:type="paragraph" w:styleId="a3">
    <w:name w:val="Body Text"/>
    <w:basedOn w:val="a"/>
    <w:link w:val="a4"/>
    <w:uiPriority w:val="99"/>
    <w:rsid w:val="00D4415B"/>
    <w:rPr>
      <w:sz w:val="28"/>
    </w:rPr>
  </w:style>
  <w:style w:type="character" w:customStyle="1" w:styleId="a4">
    <w:name w:val="Основной текст Знак"/>
    <w:basedOn w:val="a0"/>
    <w:link w:val="a3"/>
    <w:uiPriority w:val="99"/>
    <w:rsid w:val="00D4415B"/>
    <w:rPr>
      <w:rFonts w:ascii="Times New Roman" w:eastAsia="Times New Roman" w:hAnsi="Times New Roman" w:cs="Times New Roman"/>
      <w:sz w:val="28"/>
      <w:szCs w:val="20"/>
      <w:lang w:eastAsia="ru-RU"/>
    </w:rPr>
  </w:style>
  <w:style w:type="paragraph" w:styleId="a5">
    <w:name w:val="caption"/>
    <w:basedOn w:val="a"/>
    <w:next w:val="a"/>
    <w:uiPriority w:val="35"/>
    <w:qFormat/>
    <w:rsid w:val="00D4415B"/>
    <w:pPr>
      <w:spacing w:before="120" w:after="120"/>
    </w:pPr>
    <w:rPr>
      <w:b/>
    </w:rPr>
  </w:style>
  <w:style w:type="paragraph" w:styleId="a6">
    <w:name w:val="header"/>
    <w:basedOn w:val="a"/>
    <w:link w:val="a7"/>
    <w:uiPriority w:val="99"/>
    <w:unhideWhenUsed/>
    <w:rsid w:val="00517E85"/>
    <w:pPr>
      <w:tabs>
        <w:tab w:val="center" w:pos="4677"/>
        <w:tab w:val="right" w:pos="9355"/>
      </w:tabs>
    </w:pPr>
  </w:style>
  <w:style w:type="character" w:customStyle="1" w:styleId="a7">
    <w:name w:val="Верхний колонтитул Знак"/>
    <w:basedOn w:val="a0"/>
    <w:link w:val="a6"/>
    <w:uiPriority w:val="99"/>
    <w:rsid w:val="00517E85"/>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17E85"/>
    <w:pPr>
      <w:tabs>
        <w:tab w:val="center" w:pos="4677"/>
        <w:tab w:val="right" w:pos="9355"/>
      </w:tabs>
    </w:pPr>
  </w:style>
  <w:style w:type="character" w:customStyle="1" w:styleId="a9">
    <w:name w:val="Нижний колонтитул Знак"/>
    <w:basedOn w:val="a0"/>
    <w:link w:val="a8"/>
    <w:uiPriority w:val="99"/>
    <w:rsid w:val="00517E85"/>
    <w:rPr>
      <w:rFonts w:ascii="Times New Roman" w:eastAsia="Times New Roman" w:hAnsi="Times New Roman" w:cs="Times New Roman"/>
      <w:sz w:val="24"/>
      <w:szCs w:val="20"/>
      <w:lang w:eastAsia="ru-RU"/>
    </w:rPr>
  </w:style>
  <w:style w:type="paragraph" w:styleId="aa">
    <w:name w:val="List Paragraph"/>
    <w:basedOn w:val="a"/>
    <w:uiPriority w:val="34"/>
    <w:qFormat/>
    <w:rsid w:val="0017112B"/>
    <w:pPr>
      <w:ind w:left="720"/>
      <w:contextualSpacing/>
    </w:pPr>
  </w:style>
  <w:style w:type="paragraph" w:styleId="ab">
    <w:name w:val="Balloon Text"/>
    <w:basedOn w:val="a"/>
    <w:link w:val="ac"/>
    <w:uiPriority w:val="99"/>
    <w:semiHidden/>
    <w:unhideWhenUsed/>
    <w:rsid w:val="00A437D5"/>
    <w:rPr>
      <w:rFonts w:ascii="Tahoma" w:hAnsi="Tahoma" w:cs="Tahoma"/>
      <w:sz w:val="16"/>
      <w:szCs w:val="16"/>
    </w:rPr>
  </w:style>
  <w:style w:type="character" w:customStyle="1" w:styleId="ac">
    <w:name w:val="Текст выноски Знак"/>
    <w:basedOn w:val="a0"/>
    <w:link w:val="ab"/>
    <w:uiPriority w:val="99"/>
    <w:semiHidden/>
    <w:rsid w:val="00A437D5"/>
    <w:rPr>
      <w:rFonts w:ascii="Tahoma" w:eastAsia="Times New Roman" w:hAnsi="Tahoma" w:cs="Tahoma"/>
      <w:sz w:val="16"/>
      <w:szCs w:val="16"/>
      <w:lang w:eastAsia="ru-RU"/>
    </w:rPr>
  </w:style>
  <w:style w:type="paragraph" w:customStyle="1" w:styleId="List0">
    <w:name w:val="List 0"/>
    <w:basedOn w:val="a"/>
    <w:semiHidden/>
    <w:rsid w:val="00CB5643"/>
    <w:pPr>
      <w:numPr>
        <w:numId w:val="1"/>
      </w:numPr>
    </w:pPr>
    <w:rPr>
      <w:sz w:val="20"/>
    </w:rPr>
  </w:style>
  <w:style w:type="paragraph" w:styleId="ad">
    <w:name w:val="Body Text Indent"/>
    <w:basedOn w:val="a"/>
    <w:link w:val="ae"/>
    <w:uiPriority w:val="99"/>
    <w:semiHidden/>
    <w:unhideWhenUsed/>
    <w:rsid w:val="004532DF"/>
    <w:pPr>
      <w:spacing w:after="120"/>
      <w:ind w:left="283"/>
    </w:pPr>
  </w:style>
  <w:style w:type="character" w:customStyle="1" w:styleId="ae">
    <w:name w:val="Основной текст с отступом Знак"/>
    <w:basedOn w:val="a0"/>
    <w:link w:val="ad"/>
    <w:uiPriority w:val="99"/>
    <w:semiHidden/>
    <w:rsid w:val="004532D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5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415B"/>
    <w:pPr>
      <w:widowControl w:val="0"/>
      <w:spacing w:after="0" w:line="240" w:lineRule="auto"/>
    </w:pPr>
    <w:rPr>
      <w:rFonts w:ascii="Courier New" w:eastAsia="Times New Roman" w:hAnsi="Courier New" w:cs="Times New Roman"/>
      <w:sz w:val="20"/>
      <w:szCs w:val="20"/>
      <w:lang w:eastAsia="ru-RU"/>
    </w:rPr>
  </w:style>
  <w:style w:type="paragraph" w:styleId="a3">
    <w:name w:val="Body Text"/>
    <w:basedOn w:val="a"/>
    <w:link w:val="a4"/>
    <w:uiPriority w:val="99"/>
    <w:rsid w:val="00D4415B"/>
    <w:rPr>
      <w:sz w:val="28"/>
    </w:rPr>
  </w:style>
  <w:style w:type="character" w:customStyle="1" w:styleId="a4">
    <w:name w:val="Основной текст Знак"/>
    <w:basedOn w:val="a0"/>
    <w:link w:val="a3"/>
    <w:uiPriority w:val="99"/>
    <w:rsid w:val="00D4415B"/>
    <w:rPr>
      <w:rFonts w:ascii="Times New Roman" w:eastAsia="Times New Roman" w:hAnsi="Times New Roman" w:cs="Times New Roman"/>
      <w:sz w:val="28"/>
      <w:szCs w:val="20"/>
      <w:lang w:eastAsia="ru-RU"/>
    </w:rPr>
  </w:style>
  <w:style w:type="paragraph" w:styleId="a5">
    <w:name w:val="caption"/>
    <w:basedOn w:val="a"/>
    <w:next w:val="a"/>
    <w:uiPriority w:val="35"/>
    <w:qFormat/>
    <w:rsid w:val="00D4415B"/>
    <w:pPr>
      <w:spacing w:before="120" w:after="120"/>
    </w:pPr>
    <w:rPr>
      <w:b/>
    </w:rPr>
  </w:style>
  <w:style w:type="paragraph" w:styleId="a6">
    <w:name w:val="header"/>
    <w:basedOn w:val="a"/>
    <w:link w:val="a7"/>
    <w:uiPriority w:val="99"/>
    <w:unhideWhenUsed/>
    <w:rsid w:val="00517E85"/>
    <w:pPr>
      <w:tabs>
        <w:tab w:val="center" w:pos="4677"/>
        <w:tab w:val="right" w:pos="9355"/>
      </w:tabs>
    </w:pPr>
  </w:style>
  <w:style w:type="character" w:customStyle="1" w:styleId="a7">
    <w:name w:val="Верхний колонтитул Знак"/>
    <w:basedOn w:val="a0"/>
    <w:link w:val="a6"/>
    <w:uiPriority w:val="99"/>
    <w:rsid w:val="00517E85"/>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17E85"/>
    <w:pPr>
      <w:tabs>
        <w:tab w:val="center" w:pos="4677"/>
        <w:tab w:val="right" w:pos="9355"/>
      </w:tabs>
    </w:pPr>
  </w:style>
  <w:style w:type="character" w:customStyle="1" w:styleId="a9">
    <w:name w:val="Нижний колонтитул Знак"/>
    <w:basedOn w:val="a0"/>
    <w:link w:val="a8"/>
    <w:uiPriority w:val="99"/>
    <w:rsid w:val="00517E85"/>
    <w:rPr>
      <w:rFonts w:ascii="Times New Roman" w:eastAsia="Times New Roman" w:hAnsi="Times New Roman" w:cs="Times New Roman"/>
      <w:sz w:val="24"/>
      <w:szCs w:val="20"/>
      <w:lang w:eastAsia="ru-RU"/>
    </w:rPr>
  </w:style>
  <w:style w:type="paragraph" w:styleId="aa">
    <w:name w:val="List Paragraph"/>
    <w:basedOn w:val="a"/>
    <w:uiPriority w:val="34"/>
    <w:qFormat/>
    <w:rsid w:val="0017112B"/>
    <w:pPr>
      <w:ind w:left="720"/>
      <w:contextualSpacing/>
    </w:pPr>
  </w:style>
  <w:style w:type="paragraph" w:styleId="ab">
    <w:name w:val="Balloon Text"/>
    <w:basedOn w:val="a"/>
    <w:link w:val="ac"/>
    <w:uiPriority w:val="99"/>
    <w:semiHidden/>
    <w:unhideWhenUsed/>
    <w:rsid w:val="00A437D5"/>
    <w:rPr>
      <w:rFonts w:ascii="Tahoma" w:hAnsi="Tahoma" w:cs="Tahoma"/>
      <w:sz w:val="16"/>
      <w:szCs w:val="16"/>
    </w:rPr>
  </w:style>
  <w:style w:type="character" w:customStyle="1" w:styleId="ac">
    <w:name w:val="Текст выноски Знак"/>
    <w:basedOn w:val="a0"/>
    <w:link w:val="ab"/>
    <w:uiPriority w:val="99"/>
    <w:semiHidden/>
    <w:rsid w:val="00A437D5"/>
    <w:rPr>
      <w:rFonts w:ascii="Tahoma" w:eastAsia="Times New Roman" w:hAnsi="Tahoma" w:cs="Tahoma"/>
      <w:sz w:val="16"/>
      <w:szCs w:val="16"/>
      <w:lang w:eastAsia="ru-RU"/>
    </w:rPr>
  </w:style>
  <w:style w:type="paragraph" w:customStyle="1" w:styleId="List0">
    <w:name w:val="List 0"/>
    <w:basedOn w:val="a"/>
    <w:semiHidden/>
    <w:rsid w:val="00CB5643"/>
    <w:pPr>
      <w:numPr>
        <w:numId w:val="1"/>
      </w:numPr>
    </w:pPr>
    <w:rPr>
      <w:sz w:val="20"/>
    </w:rPr>
  </w:style>
  <w:style w:type="paragraph" w:styleId="ad">
    <w:name w:val="Body Text Indent"/>
    <w:basedOn w:val="a"/>
    <w:link w:val="ae"/>
    <w:uiPriority w:val="99"/>
    <w:semiHidden/>
    <w:unhideWhenUsed/>
    <w:rsid w:val="004532DF"/>
    <w:pPr>
      <w:spacing w:after="120"/>
      <w:ind w:left="283"/>
    </w:pPr>
  </w:style>
  <w:style w:type="character" w:customStyle="1" w:styleId="ae">
    <w:name w:val="Основной текст с отступом Знак"/>
    <w:basedOn w:val="a0"/>
    <w:link w:val="ad"/>
    <w:uiPriority w:val="99"/>
    <w:semiHidden/>
    <w:rsid w:val="004532D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5527B9263560B4AE90DE5F2443305A5D2E4946E1B5F98D31F4FDC30087FDA2C270C3EE23935398k9s5R" TargetMode="External"/><Relationship Id="rId18" Type="http://schemas.openxmlformats.org/officeDocument/2006/relationships/hyperlink" Target="consultantplus://offline/ref=BE6B91D4D447B1379E948193912852F7853A4E7FBAD4288F63C3FF34C569DC273326F3D405C1B857eAb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C0C5E2681329343FED92FA90C6C0A4F2B31502A3B19D82E3C2850E3E5W3RFS" TargetMode="External"/><Relationship Id="rId17" Type="http://schemas.openxmlformats.org/officeDocument/2006/relationships/hyperlink" Target="consultantplus://offline/ref=BE6B91D4D447B1379E948193912852F7853A4E7FBAD4288F63C3FF34C569DC273326F3D405C1B857eAb5L" TargetMode="External"/><Relationship Id="rId2" Type="http://schemas.openxmlformats.org/officeDocument/2006/relationships/numbering" Target="numbering.xml"/><Relationship Id="rId16" Type="http://schemas.openxmlformats.org/officeDocument/2006/relationships/hyperlink" Target="consultantplus://offline/ref=BE6B91D4D447B1379E948193912852F7853A4E7FBAD4288F63C3FF34C569DC273326F3D405C1B857eAb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0C5E2681329343FED92FA90C6C0A4F2836592C3918D82E3C2850E3E5W3RFS" TargetMode="External"/><Relationship Id="rId5" Type="http://schemas.openxmlformats.org/officeDocument/2006/relationships/settings" Target="settings.xml"/><Relationship Id="rId15" Type="http://schemas.openxmlformats.org/officeDocument/2006/relationships/hyperlink" Target="consultantplus://offline/ref=BE6B91D4D447B1379E948193912852F7853A4E7FBAD4288F63C3FF34C569DC273326F3D405C1B857eAb5L" TargetMode="External"/><Relationship Id="rId10" Type="http://schemas.openxmlformats.org/officeDocument/2006/relationships/hyperlink" Target="consultantplus://offline/ref=EE1E978666E7749825AB2734EB8DA8DB54D336B72CD4DD6E384E49D28131C5C4F644ADCF23F68B48Y746R" TargetMode="External"/><Relationship Id="rId19" Type="http://schemas.openxmlformats.org/officeDocument/2006/relationships/hyperlink" Target="consultantplus://offline/ref=BE6B91D4D447B1379E948193912852F7853D4E7DBED0288F63C3FF34C569DC273326F3D405C1B851eAbDL" TargetMode="External"/><Relationship Id="rId4" Type="http://schemas.microsoft.com/office/2007/relationships/stylesWithEffects" Target="stylesWithEffects.xml"/><Relationship Id="rId9" Type="http://schemas.openxmlformats.org/officeDocument/2006/relationships/hyperlink" Target="consultantplus://offline/ref=C64A083B5134EE273ACF6CEDA984B5D414EA871E6195D03904E333C52CE50DA3E082ECBDCB7602FCdD34R" TargetMode="External"/><Relationship Id="rId14" Type="http://schemas.openxmlformats.org/officeDocument/2006/relationships/hyperlink" Target="consultantplus://offline/ref=BE6B91D4D447B1379E948193912852F786394879B4D0288F63C3FF34C569DC273326F3D405C1B854eAb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EDA8-2A4E-4C08-B828-EBD2B201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16713</Words>
  <Characters>95268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РФ</Company>
  <LinksUpToDate>false</LinksUpToDate>
  <CharactersWithSpaces>111758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ЧЕРНЯКОВА ЕЛЕНА ЕВГЕНЬЕВНА</dc:creator>
  <cp:lastModifiedBy>КИСКАРКИН ЛЕОНИД АЛЕКСАНДРОВИЧ</cp:lastModifiedBy>
  <cp:revision>2</cp:revision>
  <cp:lastPrinted>2016-10-18T18:35:00Z</cp:lastPrinted>
  <dcterms:created xsi:type="dcterms:W3CDTF">2016-12-08T15:15:00Z</dcterms:created>
  <dcterms:modified xsi:type="dcterms:W3CDTF">2016-12-08T15:15:00Z</dcterms:modified>
</cp:coreProperties>
</file>