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70" w:rsidRPr="00CF0170" w:rsidRDefault="00CF0170" w:rsidP="00CF0170">
      <w:pPr>
        <w:autoSpaceDE w:val="0"/>
        <w:autoSpaceDN w:val="0"/>
        <w:adjustRightInd w:val="0"/>
        <w:contextualSpacing/>
        <w:jc w:val="center"/>
        <w:rPr>
          <w:rFonts w:ascii="Segoe UI" w:hAnsi="Segoe UI" w:cs="Segoe UI"/>
          <w:b/>
          <w:bCs/>
          <w:color w:val="000000"/>
        </w:rPr>
      </w:pPr>
      <w:bookmarkStart w:id="0" w:name="_GoBack"/>
      <w:bookmarkEnd w:id="0"/>
      <w:r w:rsidRPr="00CF0170">
        <w:rPr>
          <w:rFonts w:ascii="Segoe UI" w:hAnsi="Segoe UI" w:cs="Segoe UI"/>
          <w:b/>
          <w:bCs/>
          <w:color w:val="000000"/>
        </w:rPr>
        <w:t>Заявка на участие в конкурсе «Лучший экспортер Кыргызской Республики»</w:t>
      </w:r>
    </w:p>
    <w:p w:rsidR="00CF0170" w:rsidRPr="00CF0170" w:rsidRDefault="00CF0170" w:rsidP="00CF0170">
      <w:pPr>
        <w:autoSpaceDE w:val="0"/>
        <w:autoSpaceDN w:val="0"/>
        <w:adjustRightInd w:val="0"/>
        <w:contextualSpacing/>
        <w:jc w:val="center"/>
        <w:rPr>
          <w:rFonts w:ascii="Segoe UI" w:hAnsi="Segoe UI" w:cs="Segoe UI"/>
          <w:color w:val="000000"/>
        </w:rPr>
      </w:pPr>
    </w:p>
    <w:p w:rsidR="00CF0170" w:rsidRPr="006E184C" w:rsidRDefault="00CF0170" w:rsidP="00CF0170">
      <w:pPr>
        <w:spacing w:line="276" w:lineRule="auto"/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Данный документ </w:t>
      </w:r>
      <w:r w:rsidRPr="006E184C">
        <w:rPr>
          <w:rFonts w:ascii="Segoe UI" w:hAnsi="Segoe UI" w:cs="Segoe UI"/>
        </w:rPr>
        <w:t xml:space="preserve">является </w:t>
      </w:r>
      <w:r>
        <w:rPr>
          <w:rFonts w:ascii="Segoe UI" w:hAnsi="Segoe UI" w:cs="Segoe UI"/>
        </w:rPr>
        <w:t>обязательным</w:t>
      </w:r>
      <w:r w:rsidRPr="006E184C">
        <w:rPr>
          <w:rFonts w:ascii="Segoe UI" w:hAnsi="Segoe UI" w:cs="Segoe UI"/>
        </w:rPr>
        <w:t xml:space="preserve"> к заполнению, для участия в конкурсе. В сл</w:t>
      </w:r>
      <w:r>
        <w:rPr>
          <w:rFonts w:ascii="Segoe UI" w:hAnsi="Segoe UI" w:cs="Segoe UI"/>
        </w:rPr>
        <w:t>учае неполного заполнения данного документа</w:t>
      </w:r>
      <w:r w:rsidRPr="006E184C">
        <w:rPr>
          <w:rFonts w:ascii="Segoe UI" w:hAnsi="Segoe UI" w:cs="Segoe UI"/>
        </w:rPr>
        <w:t xml:space="preserve">, конкурсная заявка не сможет быть оценена в полной мере. Заполнение </w:t>
      </w:r>
      <w:r>
        <w:rPr>
          <w:rFonts w:ascii="Segoe UI" w:hAnsi="Segoe UI" w:cs="Segoe UI"/>
        </w:rPr>
        <w:t>заявки</w:t>
      </w:r>
      <w:r w:rsidRPr="006E184C">
        <w:rPr>
          <w:rFonts w:ascii="Segoe UI" w:hAnsi="Segoe UI" w:cs="Segoe UI"/>
        </w:rPr>
        <w:t xml:space="preserve"> производится компанией-участником конкурса в электронном варианте. По итогам </w:t>
      </w:r>
      <w:r>
        <w:rPr>
          <w:rFonts w:ascii="Segoe UI" w:hAnsi="Segoe UI" w:cs="Segoe UI"/>
        </w:rPr>
        <w:t>заполнения данной анкеты в электронном формате, ее необходимо заверить подписью руководителя и печатью компании-участника.</w:t>
      </w:r>
    </w:p>
    <w:p w:rsidR="00CF0170" w:rsidRPr="008C1F0D" w:rsidRDefault="00CF0170" w:rsidP="00CF0170">
      <w:pPr>
        <w:autoSpaceDE w:val="0"/>
        <w:autoSpaceDN w:val="0"/>
        <w:adjustRightInd w:val="0"/>
        <w:spacing w:line="276" w:lineRule="auto"/>
        <w:contextualSpacing/>
        <w:rPr>
          <w:rFonts w:ascii="Segoe UI" w:hAnsi="Segoe UI" w:cs="Segoe UI"/>
          <w:color w:val="000000"/>
          <w:sz w:val="12"/>
        </w:rPr>
      </w:pPr>
    </w:p>
    <w:p w:rsidR="00CF0170" w:rsidRPr="00CF0170" w:rsidRDefault="00CF0170" w:rsidP="00CF0170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CF0170">
        <w:rPr>
          <w:rFonts w:ascii="Segoe UI" w:hAnsi="Segoe UI" w:cs="Segoe UI"/>
          <w:color w:val="000000"/>
        </w:rPr>
        <w:t>Настоящим, компания</w:t>
      </w:r>
      <w:r>
        <w:rPr>
          <w:rFonts w:ascii="Segoe UI" w:hAnsi="Segoe UI" w:cs="Segoe UI"/>
          <w:color w:val="000000"/>
        </w:rPr>
        <w:t xml:space="preserve"> «</w:t>
      </w:r>
      <w:r w:rsidRPr="00CF0170">
        <w:rPr>
          <w:rFonts w:ascii="Segoe UI" w:hAnsi="Segoe UI" w:cs="Segoe UI"/>
          <w:b/>
          <w:color w:val="000000"/>
        </w:rPr>
        <w:t>введите название организации</w:t>
      </w:r>
      <w:r>
        <w:rPr>
          <w:rFonts w:ascii="Segoe UI" w:hAnsi="Segoe UI" w:cs="Segoe UI"/>
          <w:color w:val="000000"/>
        </w:rPr>
        <w:t xml:space="preserve">» </w:t>
      </w:r>
      <w:r w:rsidRPr="00CF0170">
        <w:rPr>
          <w:rFonts w:ascii="Segoe UI" w:hAnsi="Segoe UI" w:cs="Segoe UI"/>
          <w:color w:val="000000"/>
        </w:rPr>
        <w:t>подтверждает намерение принять участие в конкурсе «Лучший экспортер Кыргызской Республики». К заявке предоставляем всю необходимую информацию.</w:t>
      </w:r>
    </w:p>
    <w:p w:rsidR="00CF0170" w:rsidRPr="008C1F0D" w:rsidRDefault="00CF0170" w:rsidP="00CF0170">
      <w:pPr>
        <w:autoSpaceDE w:val="0"/>
        <w:autoSpaceDN w:val="0"/>
        <w:adjustRightInd w:val="0"/>
        <w:contextualSpacing/>
        <w:rPr>
          <w:rFonts w:ascii="Segoe UI" w:hAnsi="Segoe UI" w:cs="Segoe UI"/>
          <w:color w:val="000000"/>
          <w:sz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0170" w:rsidTr="00CF0170">
        <w:tc>
          <w:tcPr>
            <w:tcW w:w="4672" w:type="dxa"/>
          </w:tcPr>
          <w:p w:rsidR="00CF0170" w:rsidRPr="00CF0170" w:rsidRDefault="00CF0170" w:rsidP="00CF0170">
            <w:pPr>
              <w:autoSpaceDE w:val="0"/>
              <w:autoSpaceDN w:val="0"/>
              <w:adjustRightInd w:val="0"/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CF0170">
              <w:rPr>
                <w:rFonts w:ascii="Segoe UI" w:hAnsi="Segoe UI" w:cs="Segoe UI"/>
                <w:color w:val="000000"/>
                <w:sz w:val="22"/>
                <w:szCs w:val="22"/>
              </w:rPr>
              <w:t>Юридическое название компании</w:t>
            </w:r>
          </w:p>
        </w:tc>
        <w:tc>
          <w:tcPr>
            <w:tcW w:w="4673" w:type="dxa"/>
          </w:tcPr>
          <w:p w:rsidR="00CF0170" w:rsidRPr="00EF3AD5" w:rsidRDefault="00EF3AD5" w:rsidP="00CF0170">
            <w:pPr>
              <w:autoSpaceDE w:val="0"/>
              <w:autoSpaceDN w:val="0"/>
              <w:adjustRightInd w:val="0"/>
              <w:contextualSpacing/>
              <w:rPr>
                <w:rFonts w:ascii="Segoe UI" w:hAnsi="Segoe UI" w:cs="Segoe UI"/>
                <w:color w:val="000000"/>
              </w:rPr>
            </w:pPr>
            <w:r w:rsidRPr="00EF3AD5">
              <w:rPr>
                <w:rFonts w:ascii="Segoe UI" w:hAnsi="Segoe UI" w:cs="Segoe UI"/>
                <w:color w:val="808080" w:themeColor="background1" w:themeShade="80"/>
              </w:rPr>
              <w:t>Введите юридическое название компании</w:t>
            </w:r>
          </w:p>
        </w:tc>
      </w:tr>
      <w:tr w:rsidR="00CF0170" w:rsidTr="00CF0170">
        <w:tc>
          <w:tcPr>
            <w:tcW w:w="4672" w:type="dxa"/>
          </w:tcPr>
          <w:p w:rsidR="00CF0170" w:rsidRPr="00CF0170" w:rsidRDefault="00EF3AD5" w:rsidP="00EF3AD5">
            <w:pPr>
              <w:autoSpaceDE w:val="0"/>
              <w:autoSpaceDN w:val="0"/>
              <w:adjustRightInd w:val="0"/>
              <w:contextualSpacing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Ю</w:t>
            </w:r>
            <w:r w:rsidR="00CF0170" w:rsidRPr="00CF0170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ридический 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адрес компании</w:t>
            </w:r>
          </w:p>
        </w:tc>
        <w:tc>
          <w:tcPr>
            <w:tcW w:w="4673" w:type="dxa"/>
          </w:tcPr>
          <w:p w:rsidR="00CF0170" w:rsidRDefault="00EF3AD5" w:rsidP="00EF3AD5">
            <w:pPr>
              <w:autoSpaceDE w:val="0"/>
              <w:autoSpaceDN w:val="0"/>
              <w:adjustRightInd w:val="0"/>
              <w:contextualSpacing/>
              <w:rPr>
                <w:rFonts w:ascii="Segoe UI" w:hAnsi="Segoe UI" w:cs="Segoe UI"/>
                <w:b/>
                <w:color w:val="000000"/>
              </w:rPr>
            </w:pPr>
            <w:r w:rsidRPr="00EF3AD5">
              <w:rPr>
                <w:rFonts w:ascii="Segoe UI" w:hAnsi="Segoe UI" w:cs="Segoe UI"/>
                <w:color w:val="808080" w:themeColor="background1" w:themeShade="80"/>
              </w:rPr>
              <w:t>В</w:t>
            </w:r>
            <w:r>
              <w:rPr>
                <w:rFonts w:ascii="Segoe UI" w:hAnsi="Segoe UI" w:cs="Segoe UI"/>
                <w:color w:val="808080" w:themeColor="background1" w:themeShade="80"/>
              </w:rPr>
              <w:t>ведите юридический</w:t>
            </w:r>
            <w:r w:rsidRPr="00EF3AD5">
              <w:rPr>
                <w:rFonts w:ascii="Segoe UI" w:hAnsi="Segoe UI" w:cs="Segoe UI"/>
                <w:color w:val="808080" w:themeColor="background1" w:themeShade="80"/>
              </w:rPr>
              <w:t xml:space="preserve"> </w:t>
            </w:r>
            <w:r>
              <w:rPr>
                <w:rFonts w:ascii="Segoe UI" w:hAnsi="Segoe UI" w:cs="Segoe UI"/>
                <w:color w:val="808080" w:themeColor="background1" w:themeShade="80"/>
              </w:rPr>
              <w:t xml:space="preserve">адрес </w:t>
            </w:r>
            <w:r w:rsidRPr="00EF3AD5">
              <w:rPr>
                <w:rFonts w:ascii="Segoe UI" w:hAnsi="Segoe UI" w:cs="Segoe UI"/>
                <w:color w:val="808080" w:themeColor="background1" w:themeShade="80"/>
              </w:rPr>
              <w:t>компании</w:t>
            </w:r>
          </w:p>
        </w:tc>
      </w:tr>
      <w:tr w:rsidR="00EF3AD5" w:rsidTr="00CF0170">
        <w:tc>
          <w:tcPr>
            <w:tcW w:w="4672" w:type="dxa"/>
          </w:tcPr>
          <w:p w:rsidR="00EF3AD5" w:rsidRPr="00CF0170" w:rsidRDefault="00EF3AD5" w:rsidP="00CF0170">
            <w:pPr>
              <w:autoSpaceDE w:val="0"/>
              <w:autoSpaceDN w:val="0"/>
              <w:adjustRightInd w:val="0"/>
              <w:contextualSpacing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Фактический адрес компании</w:t>
            </w:r>
          </w:p>
        </w:tc>
        <w:tc>
          <w:tcPr>
            <w:tcW w:w="4673" w:type="dxa"/>
          </w:tcPr>
          <w:p w:rsidR="00EF3AD5" w:rsidRPr="00EF3AD5" w:rsidRDefault="00EF3AD5" w:rsidP="00EF3AD5">
            <w:pPr>
              <w:autoSpaceDE w:val="0"/>
              <w:autoSpaceDN w:val="0"/>
              <w:adjustRightInd w:val="0"/>
              <w:contextualSpacing/>
              <w:rPr>
                <w:rFonts w:ascii="Segoe UI" w:hAnsi="Segoe UI" w:cs="Segoe UI"/>
                <w:color w:val="808080" w:themeColor="background1" w:themeShade="80"/>
              </w:rPr>
            </w:pPr>
            <w:r w:rsidRPr="00EF3AD5">
              <w:rPr>
                <w:rFonts w:ascii="Segoe UI" w:hAnsi="Segoe UI" w:cs="Segoe UI"/>
                <w:color w:val="808080" w:themeColor="background1" w:themeShade="80"/>
              </w:rPr>
              <w:t>В</w:t>
            </w:r>
            <w:r>
              <w:rPr>
                <w:rFonts w:ascii="Segoe UI" w:hAnsi="Segoe UI" w:cs="Segoe UI"/>
                <w:color w:val="808080" w:themeColor="background1" w:themeShade="80"/>
              </w:rPr>
              <w:t>ведите фактический</w:t>
            </w:r>
            <w:r w:rsidRPr="00EF3AD5">
              <w:rPr>
                <w:rFonts w:ascii="Segoe UI" w:hAnsi="Segoe UI" w:cs="Segoe UI"/>
                <w:color w:val="808080" w:themeColor="background1" w:themeShade="80"/>
              </w:rPr>
              <w:t xml:space="preserve"> </w:t>
            </w:r>
            <w:r>
              <w:rPr>
                <w:rFonts w:ascii="Segoe UI" w:hAnsi="Segoe UI" w:cs="Segoe UI"/>
                <w:color w:val="808080" w:themeColor="background1" w:themeShade="80"/>
              </w:rPr>
              <w:t xml:space="preserve">адрес </w:t>
            </w:r>
            <w:r w:rsidRPr="00EF3AD5">
              <w:rPr>
                <w:rFonts w:ascii="Segoe UI" w:hAnsi="Segoe UI" w:cs="Segoe UI"/>
                <w:color w:val="808080" w:themeColor="background1" w:themeShade="80"/>
              </w:rPr>
              <w:t>компании</w:t>
            </w:r>
          </w:p>
        </w:tc>
      </w:tr>
      <w:tr w:rsidR="00CF0170" w:rsidTr="00CF0170">
        <w:tc>
          <w:tcPr>
            <w:tcW w:w="4672" w:type="dxa"/>
          </w:tcPr>
          <w:p w:rsidR="00CF0170" w:rsidRPr="00CF0170" w:rsidRDefault="00CF0170" w:rsidP="00CF0170">
            <w:pPr>
              <w:autoSpaceDE w:val="0"/>
              <w:autoSpaceDN w:val="0"/>
              <w:adjustRightInd w:val="0"/>
              <w:contextualSpacing/>
              <w:rPr>
                <w:rFonts w:ascii="Segoe UI" w:hAnsi="Segoe UI" w:cs="Segoe UI"/>
                <w:color w:val="000000"/>
              </w:rPr>
            </w:pPr>
            <w:r w:rsidRPr="00CF0170">
              <w:rPr>
                <w:rFonts w:ascii="Segoe UI" w:hAnsi="Segoe UI" w:cs="Segoe UI"/>
                <w:color w:val="000000"/>
                <w:sz w:val="22"/>
                <w:szCs w:val="22"/>
              </w:rPr>
              <w:t>Год создания предприятия</w:t>
            </w:r>
          </w:p>
        </w:tc>
        <w:tc>
          <w:tcPr>
            <w:tcW w:w="4673" w:type="dxa"/>
          </w:tcPr>
          <w:p w:rsidR="00CF0170" w:rsidRDefault="00EF3AD5" w:rsidP="00CF0170">
            <w:pPr>
              <w:autoSpaceDE w:val="0"/>
              <w:autoSpaceDN w:val="0"/>
              <w:adjustRightInd w:val="0"/>
              <w:contextualSpacing/>
              <w:rPr>
                <w:rFonts w:ascii="Segoe UI" w:hAnsi="Segoe UI" w:cs="Segoe UI"/>
                <w:b/>
                <w:color w:val="000000"/>
              </w:rPr>
            </w:pPr>
            <w:r w:rsidRPr="00EF3AD5">
              <w:rPr>
                <w:rFonts w:ascii="Segoe UI" w:hAnsi="Segoe UI" w:cs="Segoe UI"/>
                <w:color w:val="808080" w:themeColor="background1" w:themeShade="80"/>
              </w:rPr>
              <w:t>Введите год создания предприятия</w:t>
            </w:r>
          </w:p>
        </w:tc>
      </w:tr>
    </w:tbl>
    <w:p w:rsidR="00CF0170" w:rsidRPr="00CF0170" w:rsidRDefault="00CF0170" w:rsidP="00CF0170">
      <w:pPr>
        <w:autoSpaceDE w:val="0"/>
        <w:autoSpaceDN w:val="0"/>
        <w:adjustRightInd w:val="0"/>
        <w:contextualSpacing/>
        <w:rPr>
          <w:rFonts w:ascii="Segoe UI" w:hAnsi="Segoe UI" w:cs="Segoe UI"/>
          <w:b/>
          <w:color w:val="000000"/>
        </w:rPr>
      </w:pPr>
    </w:p>
    <w:p w:rsidR="00CF0170" w:rsidRDefault="00CF0170" w:rsidP="00CF017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color w:val="000000"/>
        </w:rPr>
      </w:pPr>
      <w:r w:rsidRPr="00CF0170">
        <w:rPr>
          <w:rFonts w:ascii="Segoe UI" w:hAnsi="Segoe UI" w:cs="Segoe UI"/>
          <w:b/>
          <w:color w:val="000000"/>
        </w:rPr>
        <w:t xml:space="preserve">Согласны ли Вы на использование данных предоставленных в рамках конкурса для создания единого реестра экспортёров Кыргызской Республики? </w:t>
      </w:r>
      <w:r w:rsidRPr="00CF0170">
        <w:rPr>
          <w:rFonts w:ascii="Segoe UI" w:hAnsi="Segoe UI" w:cs="Segoe UI"/>
          <w:color w:val="000000"/>
        </w:rPr>
        <w:t>(на добровольной основе, конкурсная заявка будет допущена к участию в конкурсе независимо от ответа на данный вопрос)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F0170" w:rsidTr="00CF0170">
        <w:tc>
          <w:tcPr>
            <w:tcW w:w="4672" w:type="dxa"/>
          </w:tcPr>
          <w:p w:rsidR="00CF0170" w:rsidRPr="00CF0170" w:rsidRDefault="00CF0170" w:rsidP="00CF017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CF0170">
              <w:rPr>
                <w:rFonts w:ascii="Segoe UI" w:hAnsi="Segoe UI" w:cs="Segoe UI"/>
                <w:b/>
                <w:color w:val="000000"/>
              </w:rPr>
              <w:t>Да</w:t>
            </w:r>
          </w:p>
        </w:tc>
        <w:tc>
          <w:tcPr>
            <w:tcW w:w="4673" w:type="dxa"/>
          </w:tcPr>
          <w:p w:rsidR="00CF0170" w:rsidRPr="00CF0170" w:rsidRDefault="00CF0170" w:rsidP="00CF017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CF0170">
              <w:rPr>
                <w:rFonts w:ascii="Segoe UI" w:hAnsi="Segoe UI" w:cs="Segoe UI"/>
                <w:b/>
                <w:color w:val="000000"/>
              </w:rPr>
              <w:t>Нет</w:t>
            </w:r>
          </w:p>
        </w:tc>
      </w:tr>
      <w:tr w:rsidR="00CF0170" w:rsidTr="00CF0170">
        <w:tc>
          <w:tcPr>
            <w:tcW w:w="4672" w:type="dxa"/>
          </w:tcPr>
          <w:p w:rsidR="00CF0170" w:rsidRDefault="00CF0170" w:rsidP="00CF017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673" w:type="dxa"/>
          </w:tcPr>
          <w:p w:rsidR="00CF0170" w:rsidRDefault="00CF0170" w:rsidP="00CF017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</w:rPr>
            </w:pPr>
          </w:p>
        </w:tc>
      </w:tr>
    </w:tbl>
    <w:p w:rsidR="00CF0170" w:rsidRPr="00CF0170" w:rsidRDefault="00CF0170" w:rsidP="00CF0170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p w:rsidR="00CF0170" w:rsidRPr="00CF0170" w:rsidRDefault="00CF0170" w:rsidP="00CF0170">
      <w:pPr>
        <w:autoSpaceDE w:val="0"/>
        <w:autoSpaceDN w:val="0"/>
        <w:adjustRightInd w:val="0"/>
        <w:contextualSpacing/>
        <w:jc w:val="center"/>
        <w:rPr>
          <w:rFonts w:ascii="Segoe UI" w:hAnsi="Segoe UI" w:cs="Segoe UI"/>
          <w:b/>
          <w:color w:val="000000"/>
        </w:rPr>
      </w:pPr>
      <w:r w:rsidRPr="00CF0170">
        <w:rPr>
          <w:rFonts w:ascii="Segoe UI" w:hAnsi="Segoe UI" w:cs="Segoe UI"/>
          <w:b/>
          <w:color w:val="000000"/>
        </w:rPr>
        <w:t>Заполняя данную заявку, вы соглашаетесь предоставить данные внутренней отчетности организации</w:t>
      </w:r>
      <w:r w:rsidRPr="00CF0170">
        <w:rPr>
          <w:rFonts w:ascii="Segoe UI" w:hAnsi="Segoe UI" w:cs="Segoe UI"/>
          <w:b/>
        </w:rPr>
        <w:t xml:space="preserve"> о своей деятельности, требуемые для проведения данного Конкурса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93"/>
        <w:gridCol w:w="2315"/>
        <w:gridCol w:w="1804"/>
        <w:gridCol w:w="2354"/>
      </w:tblGrid>
      <w:tr w:rsidR="00CF0170" w:rsidRPr="006E184C" w:rsidTr="00AA5745">
        <w:trPr>
          <w:trHeight w:val="333"/>
        </w:trPr>
        <w:tc>
          <w:tcPr>
            <w:tcW w:w="2793" w:type="dxa"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ФИО Руководителя</w:t>
            </w:r>
          </w:p>
        </w:tc>
        <w:tc>
          <w:tcPr>
            <w:tcW w:w="2315" w:type="dxa"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Подпись</w:t>
            </w:r>
          </w:p>
        </w:tc>
        <w:tc>
          <w:tcPr>
            <w:tcW w:w="4158" w:type="dxa"/>
            <w:gridSpan w:val="2"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b/>
                <w:sz w:val="22"/>
                <w:szCs w:val="22"/>
              </w:rPr>
              <w:t>Контактные данные</w:t>
            </w:r>
          </w:p>
        </w:tc>
      </w:tr>
      <w:tr w:rsidR="00CF0170" w:rsidRPr="006E184C" w:rsidTr="00AA5745">
        <w:trPr>
          <w:trHeight w:val="273"/>
        </w:trPr>
        <w:tc>
          <w:tcPr>
            <w:tcW w:w="2793" w:type="dxa"/>
            <w:vMerge w:val="restart"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15" w:type="dxa"/>
            <w:vMerge w:val="restart"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4" w:type="dxa"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Телефон (раб.)</w:t>
            </w:r>
          </w:p>
        </w:tc>
        <w:tc>
          <w:tcPr>
            <w:tcW w:w="2354" w:type="dxa"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F0170" w:rsidRPr="006E184C" w:rsidTr="00AA5745">
        <w:trPr>
          <w:trHeight w:val="266"/>
        </w:trPr>
        <w:tc>
          <w:tcPr>
            <w:tcW w:w="2793" w:type="dxa"/>
            <w:vMerge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15" w:type="dxa"/>
            <w:vMerge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4" w:type="dxa"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Телефон (моб.)</w:t>
            </w:r>
          </w:p>
        </w:tc>
        <w:tc>
          <w:tcPr>
            <w:tcW w:w="2354" w:type="dxa"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CF0170" w:rsidRPr="006E184C" w:rsidTr="00AA5745">
        <w:trPr>
          <w:trHeight w:val="270"/>
        </w:trPr>
        <w:tc>
          <w:tcPr>
            <w:tcW w:w="2793" w:type="dxa"/>
            <w:vMerge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15" w:type="dxa"/>
            <w:vMerge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804" w:type="dxa"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6E184C">
              <w:rPr>
                <w:rFonts w:ascii="Segoe UI" w:hAnsi="Segoe UI" w:cs="Segoe UI"/>
                <w:sz w:val="22"/>
                <w:szCs w:val="22"/>
              </w:rPr>
              <w:t>Е-</w:t>
            </w:r>
            <w:r w:rsidRPr="006E184C">
              <w:rPr>
                <w:rFonts w:ascii="Segoe UI" w:hAnsi="Segoe UI" w:cs="Segoe UI"/>
                <w:sz w:val="22"/>
                <w:szCs w:val="22"/>
                <w:lang w:val="en-US"/>
              </w:rPr>
              <w:t>mail</w:t>
            </w:r>
            <w:r w:rsidRPr="006E184C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2354" w:type="dxa"/>
          </w:tcPr>
          <w:p w:rsidR="00CF0170" w:rsidRPr="006E184C" w:rsidRDefault="00CF0170" w:rsidP="00AA5745">
            <w:pPr>
              <w:pStyle w:val="Default"/>
              <w:contextualSpacing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472CFC" w:rsidRPr="00CF0170" w:rsidRDefault="00151B3A" w:rsidP="00CF0170">
      <w:pPr>
        <w:rPr>
          <w:rFonts w:ascii="Segoe UI" w:hAnsi="Segoe UI" w:cs="Segoe UI"/>
        </w:rPr>
      </w:pPr>
      <w:r>
        <w:rPr>
          <w:rFonts w:ascii="Segoe UI" w:hAnsi="Segoe UI" w:cs="Segoe U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4673600</wp:posOffset>
                </wp:positionH>
                <wp:positionV relativeFrom="paragraph">
                  <wp:posOffset>104140</wp:posOffset>
                </wp:positionV>
                <wp:extent cx="1190625" cy="1085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108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170" w:rsidRPr="00AA5745" w:rsidRDefault="00CF0170" w:rsidP="00CF0170">
                            <w:pPr>
                              <w:jc w:val="center"/>
                              <w:rPr>
                                <w:rFonts w:ascii="Arial Narrow" w:hAnsi="Arial Narrow"/>
                                <w:color w:val="000000" w:themeColor="text1"/>
                              </w:rPr>
                            </w:pPr>
                            <w:r w:rsidRPr="00AA5745">
                              <w:rPr>
                                <w:rFonts w:ascii="Arial Narrow" w:hAnsi="Arial Narrow"/>
                                <w:color w:val="000000" w:themeColor="text1"/>
                              </w:rPr>
                              <w:t>Печать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68pt;margin-top:8.2pt;width:93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" filled="f" strokecolor="black [3213]" strokeweight="1pt">
                <v:path arrowok="t"/>
                <v:textbox>
                  <w:txbxContent>
                    <w:p w:rsidR="00CF0170" w:rsidRPr="00AA5745" w:rsidRDefault="00CF0170" w:rsidP="00CF0170">
                      <w:pPr>
                        <w:jc w:val="center"/>
                        <w:rPr>
                          <w:rFonts w:ascii="Arial Narrow" w:hAnsi="Arial Narrow"/>
                          <w:color w:val="000000" w:themeColor="text1"/>
                        </w:rPr>
                      </w:pPr>
                      <w:r w:rsidRPr="00AA5745">
                        <w:rPr>
                          <w:rFonts w:ascii="Arial Narrow" w:hAnsi="Arial Narrow"/>
                          <w:color w:val="000000" w:themeColor="text1"/>
                        </w:rPr>
                        <w:t>Печать организации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72CFC" w:rsidRPr="00CF0170" w:rsidSect="005214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82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BB" w:rsidRDefault="007B49BB" w:rsidP="0052147D">
      <w:pPr>
        <w:spacing w:after="0" w:line="240" w:lineRule="auto"/>
      </w:pPr>
      <w:r>
        <w:separator/>
      </w:r>
    </w:p>
  </w:endnote>
  <w:endnote w:type="continuationSeparator" w:id="0">
    <w:p w:rsidR="007B49BB" w:rsidRDefault="007B49BB" w:rsidP="0052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10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170" w:rsidRDefault="00F42EAC">
        <w:pPr>
          <w:pStyle w:val="a5"/>
          <w:jc w:val="right"/>
        </w:pPr>
        <w:r>
          <w:fldChar w:fldCharType="begin"/>
        </w:r>
        <w:r w:rsidR="00CF0170">
          <w:instrText xml:space="preserve"> PAGE   \* MERGEFORMAT </w:instrText>
        </w:r>
        <w:r>
          <w:fldChar w:fldCharType="separate"/>
        </w:r>
        <w:r w:rsidR="008C1F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345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170" w:rsidRDefault="00F42EAC">
        <w:pPr>
          <w:pStyle w:val="a5"/>
          <w:jc w:val="right"/>
        </w:pPr>
        <w:r>
          <w:fldChar w:fldCharType="begin"/>
        </w:r>
        <w:r w:rsidR="00CF0170">
          <w:instrText xml:space="preserve"> PAGE   \* MERGEFORMAT </w:instrText>
        </w:r>
        <w:r>
          <w:fldChar w:fldCharType="separate"/>
        </w:r>
        <w:r w:rsidR="00151B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0170" w:rsidRDefault="00CF01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BB" w:rsidRDefault="007B49BB" w:rsidP="0052147D">
      <w:pPr>
        <w:spacing w:after="0" w:line="240" w:lineRule="auto"/>
      </w:pPr>
      <w:r>
        <w:separator/>
      </w:r>
    </w:p>
  </w:footnote>
  <w:footnote w:type="continuationSeparator" w:id="0">
    <w:p w:rsidR="007B49BB" w:rsidRDefault="007B49BB" w:rsidP="0052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7D" w:rsidRDefault="0052147D">
    <w:pPr>
      <w:pStyle w:val="a3"/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816610</wp:posOffset>
          </wp:positionH>
          <wp:positionV relativeFrom="paragraph">
            <wp:posOffset>160020</wp:posOffset>
          </wp:positionV>
          <wp:extent cx="6734810" cy="1352550"/>
          <wp:effectExtent l="0" t="0" r="8890" b="0"/>
          <wp:wrapTight wrapText="bothSides">
            <wp:wrapPolygon edited="0">
              <wp:start x="1405" y="0"/>
              <wp:lineTo x="733" y="608"/>
              <wp:lineTo x="122" y="3346"/>
              <wp:lineTo x="0" y="7606"/>
              <wp:lineTo x="0" y="8518"/>
              <wp:lineTo x="122" y="11561"/>
              <wp:lineTo x="428" y="14603"/>
              <wp:lineTo x="428" y="21296"/>
              <wp:lineTo x="21567" y="21296"/>
              <wp:lineTo x="21567" y="19775"/>
              <wp:lineTo x="2749" y="19470"/>
              <wp:lineTo x="2627" y="16124"/>
              <wp:lineTo x="2505" y="14603"/>
              <wp:lineTo x="2933" y="13082"/>
              <wp:lineTo x="3116" y="10952"/>
              <wp:lineTo x="3177" y="9735"/>
              <wp:lineTo x="3238" y="6997"/>
              <wp:lineTo x="3116" y="3651"/>
              <wp:lineTo x="2383" y="608"/>
              <wp:lineTo x="1772" y="0"/>
              <wp:lineTo x="1405" y="0"/>
            </wp:wrapPolygon>
          </wp:wrapTight>
          <wp:docPr id="7" name="Рисунок 7" descr="D:\I N C O M I N G\BEKR 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 N C O M I N G\BEKR logo_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1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47D" w:rsidRDefault="008C1F0D">
    <w:pPr>
      <w:pStyle w:val="a3"/>
    </w:pPr>
    <w:r w:rsidRPr="008C1F0D">
      <w:rPr>
        <w:noProof/>
        <w:lang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179070</wp:posOffset>
          </wp:positionV>
          <wp:extent cx="6967855" cy="1405255"/>
          <wp:effectExtent l="0" t="0" r="4445" b="4445"/>
          <wp:wrapNone/>
          <wp:docPr id="24" name="Рисунок 2" descr="D:\BANNERS\BEKR\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NNERS\BEKR\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21" cy="140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1467D"/>
    <w:multiLevelType w:val="hybridMultilevel"/>
    <w:tmpl w:val="C728B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D"/>
    <w:rsid w:val="001059A4"/>
    <w:rsid w:val="00151B3A"/>
    <w:rsid w:val="00472CFC"/>
    <w:rsid w:val="004C0A90"/>
    <w:rsid w:val="0052147D"/>
    <w:rsid w:val="007B49BB"/>
    <w:rsid w:val="008C1F0D"/>
    <w:rsid w:val="009C65DA"/>
    <w:rsid w:val="00B90AC8"/>
    <w:rsid w:val="00CF0170"/>
    <w:rsid w:val="00EF3AD5"/>
    <w:rsid w:val="00F42EAC"/>
    <w:rsid w:val="00F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79E969-764B-43F0-96DB-FE0CCE53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147D"/>
  </w:style>
  <w:style w:type="paragraph" w:styleId="a5">
    <w:name w:val="footer"/>
    <w:basedOn w:val="a"/>
    <w:link w:val="a6"/>
    <w:uiPriority w:val="99"/>
    <w:unhideWhenUsed/>
    <w:rsid w:val="00521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147D"/>
  </w:style>
  <w:style w:type="paragraph" w:styleId="a7">
    <w:name w:val="List Paragraph"/>
    <w:basedOn w:val="a"/>
    <w:uiPriority w:val="34"/>
    <w:qFormat/>
    <w:rsid w:val="00CF01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8">
    <w:name w:val="Table Grid"/>
    <w:basedOn w:val="a1"/>
    <w:uiPriority w:val="99"/>
    <w:rsid w:val="00CF0170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01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</dc:creator>
  <cp:keywords/>
  <dc:description/>
  <cp:lastModifiedBy>User</cp:lastModifiedBy>
  <cp:revision>2</cp:revision>
  <dcterms:created xsi:type="dcterms:W3CDTF">2017-01-26T11:03:00Z</dcterms:created>
  <dcterms:modified xsi:type="dcterms:W3CDTF">2017-01-26T11:03:00Z</dcterms:modified>
</cp:coreProperties>
</file>