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3EE" w:rsidRDefault="00534EC2" w:rsidP="00E643EE">
      <w:pPr>
        <w:suppressLineNumbers/>
        <w:ind w:hanging="142"/>
        <w:jc w:val="center"/>
        <w:rPr>
          <w:b/>
          <w:sz w:val="28"/>
          <w:szCs w:val="28"/>
        </w:rPr>
      </w:pPr>
      <w:r>
        <w:rPr>
          <w:b/>
          <w:noProof/>
          <w:sz w:val="28"/>
          <w:szCs w:val="28"/>
        </w:rPr>
        <w:drawing>
          <wp:anchor distT="0" distB="0" distL="114300" distR="114300" simplePos="0" relativeHeight="251749376" behindDoc="1" locked="0" layoutInCell="1" allowOverlap="1" wp14:anchorId="2872A4CE" wp14:editId="51293D17">
            <wp:simplePos x="0" y="0"/>
            <wp:positionH relativeFrom="column">
              <wp:posOffset>-302463</wp:posOffset>
            </wp:positionH>
            <wp:positionV relativeFrom="paragraph">
              <wp:posOffset>-286385</wp:posOffset>
            </wp:positionV>
            <wp:extent cx="10114034" cy="10846340"/>
            <wp:effectExtent l="0" t="0" r="1905" b="0"/>
            <wp:wrapNone/>
            <wp:docPr id="1" name="Рисунок 1" descr="C:\Users\В И\Desktop\ПИСЬМ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 И\Desktop\ПИСЬМА\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14034" cy="1084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E9F" w:rsidRDefault="00535E9F" w:rsidP="00E643EE">
      <w:pPr>
        <w:suppressLineNumbers/>
        <w:ind w:hanging="142"/>
        <w:jc w:val="center"/>
        <w:rPr>
          <w:b/>
          <w:sz w:val="28"/>
          <w:szCs w:val="28"/>
        </w:rPr>
      </w:pPr>
    </w:p>
    <w:p w:rsidR="00535E9F" w:rsidRPr="00746922" w:rsidRDefault="00535E9F" w:rsidP="00E643EE">
      <w:pPr>
        <w:suppressLineNumbers/>
        <w:ind w:hanging="142"/>
        <w:jc w:val="center"/>
        <w:rPr>
          <w:b/>
          <w:sz w:val="28"/>
          <w:szCs w:val="28"/>
        </w:rPr>
      </w:pPr>
    </w:p>
    <w:p w:rsidR="00E643EE" w:rsidRPr="00746922" w:rsidRDefault="00E643EE" w:rsidP="00E643EE">
      <w:pPr>
        <w:suppressLineNumbers/>
        <w:ind w:hanging="142"/>
        <w:jc w:val="center"/>
        <w:rPr>
          <w:b/>
          <w:sz w:val="44"/>
          <w:szCs w:val="44"/>
        </w:rPr>
      </w:pPr>
      <w:r w:rsidRPr="00746922">
        <w:rPr>
          <w:b/>
          <w:sz w:val="44"/>
          <w:szCs w:val="44"/>
        </w:rPr>
        <w:t xml:space="preserve">НОМЕНКЛАТУРНЫЙ ПЕРЕЧЕНЬ </w:t>
      </w:r>
    </w:p>
    <w:p w:rsidR="00E643EE" w:rsidRPr="00746922" w:rsidRDefault="00E643EE" w:rsidP="00E643EE">
      <w:pPr>
        <w:suppressLineNumbers/>
        <w:ind w:hanging="142"/>
        <w:jc w:val="center"/>
        <w:rPr>
          <w:b/>
          <w:sz w:val="44"/>
          <w:szCs w:val="44"/>
        </w:rPr>
      </w:pPr>
      <w:r w:rsidRPr="00746922">
        <w:rPr>
          <w:b/>
          <w:sz w:val="44"/>
          <w:szCs w:val="44"/>
        </w:rPr>
        <w:t xml:space="preserve">ИЗДЕЛИЙ, ВЫПУСКАЕМЫХ </w:t>
      </w:r>
    </w:p>
    <w:p w:rsidR="00E643EE" w:rsidRPr="00534EC2" w:rsidRDefault="00E643EE" w:rsidP="00E643EE">
      <w:pPr>
        <w:jc w:val="center"/>
        <w:rPr>
          <w:b/>
          <w:sz w:val="22"/>
          <w:szCs w:val="22"/>
        </w:rPr>
      </w:pPr>
    </w:p>
    <w:p w:rsidR="00E643EE" w:rsidRPr="00534EC2" w:rsidRDefault="00534EC2" w:rsidP="00E643EE">
      <w:pPr>
        <w:jc w:val="center"/>
        <w:rPr>
          <w:b/>
          <w:sz w:val="22"/>
          <w:szCs w:val="22"/>
        </w:rPr>
      </w:pPr>
      <w:r w:rsidRPr="00534EC2">
        <w:rPr>
          <w:b/>
          <w:noProof/>
          <w:sz w:val="22"/>
          <w:szCs w:val="22"/>
        </w:rPr>
        <w:drawing>
          <wp:inline distT="0" distB="0" distL="0" distR="0" wp14:anchorId="3619756C" wp14:editId="09BA7074">
            <wp:extent cx="860612" cy="829876"/>
            <wp:effectExtent l="0" t="0" r="0" b="8890"/>
            <wp:docPr id="5" name="Рисунок 5" descr="F:\РЕКЛАМА\ФОТО\logo_c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ЕКЛАМА\ФОТО\logo_cut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4000" cy="833143"/>
                    </a:xfrm>
                    <a:prstGeom prst="rect">
                      <a:avLst/>
                    </a:prstGeom>
                    <a:noFill/>
                    <a:ln>
                      <a:noFill/>
                    </a:ln>
                  </pic:spPr>
                </pic:pic>
              </a:graphicData>
            </a:graphic>
          </wp:inline>
        </w:drawing>
      </w:r>
    </w:p>
    <w:p w:rsidR="00155435" w:rsidRPr="00155435" w:rsidRDefault="00155435" w:rsidP="00E643EE">
      <w:pPr>
        <w:jc w:val="center"/>
        <w:rPr>
          <w:b/>
          <w:sz w:val="20"/>
          <w:szCs w:val="20"/>
        </w:rPr>
      </w:pPr>
    </w:p>
    <w:p w:rsidR="00E643EE" w:rsidRDefault="00E643EE" w:rsidP="00E643EE">
      <w:pPr>
        <w:jc w:val="center"/>
        <w:rPr>
          <w:b/>
          <w:sz w:val="44"/>
          <w:szCs w:val="44"/>
        </w:rPr>
      </w:pPr>
      <w:r w:rsidRPr="00746922">
        <w:rPr>
          <w:b/>
          <w:sz w:val="44"/>
          <w:szCs w:val="44"/>
        </w:rPr>
        <w:t xml:space="preserve">ГП «ЗАВОД «РАДИОРЕЛЕ» </w:t>
      </w:r>
    </w:p>
    <w:p w:rsidR="00E643EE" w:rsidRPr="0078421D" w:rsidRDefault="00E643EE" w:rsidP="00E643EE">
      <w:pPr>
        <w:rPr>
          <w:sz w:val="44"/>
          <w:szCs w:val="44"/>
        </w:rPr>
      </w:pPr>
    </w:p>
    <w:p w:rsidR="00E643EE" w:rsidRPr="0078421D" w:rsidRDefault="00E643EE" w:rsidP="00E643EE">
      <w:pPr>
        <w:rPr>
          <w:sz w:val="44"/>
          <w:szCs w:val="44"/>
        </w:rPr>
      </w:pPr>
    </w:p>
    <w:p w:rsidR="00E643EE" w:rsidRDefault="00E643EE" w:rsidP="00E643EE">
      <w:pPr>
        <w:rPr>
          <w:sz w:val="44"/>
          <w:szCs w:val="44"/>
        </w:rPr>
      </w:pPr>
    </w:p>
    <w:p w:rsidR="00E643EE" w:rsidRDefault="00E643EE" w:rsidP="00E643EE">
      <w:pPr>
        <w:rPr>
          <w:sz w:val="44"/>
          <w:szCs w:val="44"/>
        </w:rPr>
      </w:pPr>
    </w:p>
    <w:p w:rsidR="00E643EE" w:rsidRDefault="00E643EE" w:rsidP="00E643EE">
      <w:pPr>
        <w:rPr>
          <w:sz w:val="44"/>
          <w:szCs w:val="44"/>
        </w:rPr>
      </w:pPr>
    </w:p>
    <w:p w:rsidR="00E643EE" w:rsidRPr="000779AC" w:rsidRDefault="00E643EE" w:rsidP="00E643EE">
      <w:pPr>
        <w:rPr>
          <w:sz w:val="44"/>
          <w:szCs w:val="44"/>
        </w:rPr>
      </w:pPr>
    </w:p>
    <w:p w:rsidR="00E4218B" w:rsidRPr="000779AC" w:rsidRDefault="00E4218B" w:rsidP="00E643EE">
      <w:pPr>
        <w:rPr>
          <w:sz w:val="44"/>
          <w:szCs w:val="44"/>
        </w:rPr>
      </w:pPr>
    </w:p>
    <w:p w:rsidR="00E4218B" w:rsidRPr="000779AC" w:rsidRDefault="00E4218B" w:rsidP="00E643EE">
      <w:pPr>
        <w:rPr>
          <w:sz w:val="44"/>
          <w:szCs w:val="44"/>
        </w:rPr>
      </w:pPr>
    </w:p>
    <w:p w:rsidR="00E4218B" w:rsidRPr="000779AC" w:rsidRDefault="00E4218B" w:rsidP="00E643EE">
      <w:pPr>
        <w:rPr>
          <w:sz w:val="44"/>
          <w:szCs w:val="44"/>
        </w:rPr>
      </w:pPr>
    </w:p>
    <w:p w:rsidR="00E4218B" w:rsidRPr="000779AC" w:rsidRDefault="00E4218B" w:rsidP="00E643EE">
      <w:pPr>
        <w:rPr>
          <w:sz w:val="44"/>
          <w:szCs w:val="44"/>
        </w:rPr>
      </w:pPr>
    </w:p>
    <w:p w:rsidR="00E4218B" w:rsidRPr="000779AC" w:rsidRDefault="00E4218B" w:rsidP="00E643EE">
      <w:pPr>
        <w:rPr>
          <w:sz w:val="44"/>
          <w:szCs w:val="44"/>
        </w:rPr>
      </w:pPr>
    </w:p>
    <w:p w:rsidR="00E4218B" w:rsidRPr="000779AC" w:rsidRDefault="00E4218B" w:rsidP="00E643EE">
      <w:pPr>
        <w:rPr>
          <w:sz w:val="44"/>
          <w:szCs w:val="44"/>
        </w:rPr>
      </w:pPr>
    </w:p>
    <w:p w:rsidR="00E4218B" w:rsidRPr="000779AC" w:rsidRDefault="00E4218B" w:rsidP="00E643EE">
      <w:pPr>
        <w:rPr>
          <w:sz w:val="44"/>
          <w:szCs w:val="44"/>
        </w:rPr>
      </w:pPr>
    </w:p>
    <w:p w:rsidR="00E4218B" w:rsidRPr="000779AC" w:rsidRDefault="00E4218B" w:rsidP="00E643EE">
      <w:pPr>
        <w:rPr>
          <w:sz w:val="44"/>
          <w:szCs w:val="44"/>
        </w:rPr>
      </w:pPr>
    </w:p>
    <w:p w:rsidR="00E4218B" w:rsidRPr="000779AC" w:rsidRDefault="00E4218B" w:rsidP="00E643EE">
      <w:pPr>
        <w:rPr>
          <w:sz w:val="44"/>
          <w:szCs w:val="44"/>
        </w:rPr>
      </w:pPr>
    </w:p>
    <w:p w:rsidR="00E4218B" w:rsidRPr="000779AC" w:rsidRDefault="00E4218B" w:rsidP="00E643EE">
      <w:pPr>
        <w:rPr>
          <w:sz w:val="44"/>
          <w:szCs w:val="44"/>
        </w:rPr>
      </w:pPr>
    </w:p>
    <w:p w:rsidR="00E4218B" w:rsidRPr="000779AC" w:rsidRDefault="00E4218B" w:rsidP="00E643EE">
      <w:pPr>
        <w:rPr>
          <w:sz w:val="44"/>
          <w:szCs w:val="44"/>
        </w:rPr>
      </w:pPr>
    </w:p>
    <w:p w:rsidR="00E4218B" w:rsidRPr="000779AC" w:rsidRDefault="00E4218B" w:rsidP="00E643EE">
      <w:pPr>
        <w:rPr>
          <w:sz w:val="44"/>
          <w:szCs w:val="44"/>
        </w:rPr>
      </w:pPr>
    </w:p>
    <w:p w:rsidR="00E643EE" w:rsidRPr="00534EC2" w:rsidRDefault="00E643EE" w:rsidP="00E643EE">
      <w:pPr>
        <w:rPr>
          <w:b/>
          <w:bCs/>
          <w:color w:val="002060"/>
          <w:sz w:val="22"/>
          <w:szCs w:val="22"/>
          <w:u w:val="single"/>
          <w:lang w:eastAsia="uk-UA"/>
        </w:rPr>
      </w:pPr>
    </w:p>
    <w:p w:rsidR="00E643EE" w:rsidRPr="0078421D" w:rsidRDefault="00E643EE" w:rsidP="00E643EE">
      <w:pPr>
        <w:rPr>
          <w:b/>
          <w:bCs/>
          <w:color w:val="002060"/>
          <w:u w:val="single"/>
          <w:lang w:eastAsia="uk-UA"/>
        </w:rPr>
      </w:pPr>
      <w:r w:rsidRPr="0078421D">
        <w:rPr>
          <w:b/>
          <w:bCs/>
          <w:color w:val="002060"/>
          <w:u w:val="single"/>
          <w:lang w:eastAsia="uk-UA"/>
        </w:rPr>
        <w:t>Государственное предприятие «Завод «Радиореле»</w:t>
      </w:r>
    </w:p>
    <w:p w:rsidR="00E643EE" w:rsidRPr="0078421D" w:rsidRDefault="00E643EE" w:rsidP="00E643EE">
      <w:pPr>
        <w:rPr>
          <w:b/>
          <w:bCs/>
          <w:color w:val="002060"/>
          <w:sz w:val="22"/>
          <w:szCs w:val="22"/>
          <w:lang w:eastAsia="uk-UA"/>
        </w:rPr>
      </w:pPr>
      <w:r w:rsidRPr="0078421D">
        <w:rPr>
          <w:b/>
          <w:bCs/>
          <w:color w:val="002060"/>
          <w:sz w:val="22"/>
          <w:szCs w:val="22"/>
          <w:lang w:eastAsia="uk-UA"/>
        </w:rPr>
        <w:t>пр. Гагарина, 181 г.Харьков, Украина, 61105</w:t>
      </w:r>
    </w:p>
    <w:p w:rsidR="00E643EE" w:rsidRPr="0078421D" w:rsidRDefault="00E643EE" w:rsidP="00E643EE">
      <w:pPr>
        <w:rPr>
          <w:b/>
          <w:bCs/>
          <w:color w:val="002060"/>
          <w:sz w:val="22"/>
          <w:szCs w:val="22"/>
          <w:lang w:eastAsia="uk-UA"/>
        </w:rPr>
      </w:pPr>
      <w:r w:rsidRPr="0078421D">
        <w:rPr>
          <w:b/>
          <w:bCs/>
          <w:color w:val="002060"/>
          <w:sz w:val="22"/>
          <w:szCs w:val="22"/>
          <w:lang w:eastAsia="uk-UA"/>
        </w:rPr>
        <w:t>тел.</w:t>
      </w:r>
      <w:r w:rsidR="0064348F">
        <w:rPr>
          <w:b/>
          <w:bCs/>
          <w:color w:val="002060"/>
          <w:sz w:val="22"/>
          <w:szCs w:val="22"/>
          <w:lang w:eastAsia="uk-UA"/>
        </w:rPr>
        <w:t>/</w:t>
      </w:r>
      <w:r w:rsidR="0064348F" w:rsidRPr="0078421D">
        <w:rPr>
          <w:b/>
          <w:bCs/>
          <w:color w:val="002060"/>
          <w:sz w:val="22"/>
          <w:szCs w:val="22"/>
          <w:lang w:eastAsia="uk-UA"/>
        </w:rPr>
        <w:t>факс:</w:t>
      </w:r>
      <w:r w:rsidRPr="0078421D">
        <w:rPr>
          <w:b/>
          <w:bCs/>
          <w:color w:val="002060"/>
          <w:sz w:val="22"/>
          <w:szCs w:val="22"/>
          <w:lang w:eastAsia="uk-UA"/>
        </w:rPr>
        <w:t>+380-572-52-11-67</w:t>
      </w:r>
    </w:p>
    <w:p w:rsidR="00E643EE" w:rsidRPr="0078421D" w:rsidRDefault="00E643EE" w:rsidP="00E643EE">
      <w:pPr>
        <w:rPr>
          <w:b/>
          <w:bCs/>
          <w:color w:val="002060"/>
          <w:sz w:val="22"/>
          <w:szCs w:val="22"/>
          <w:lang w:eastAsia="uk-UA"/>
        </w:rPr>
      </w:pPr>
      <w:r w:rsidRPr="0078421D">
        <w:rPr>
          <w:b/>
          <w:bCs/>
          <w:color w:val="002060"/>
          <w:sz w:val="22"/>
          <w:szCs w:val="22"/>
          <w:lang w:eastAsia="uk-UA"/>
        </w:rPr>
        <w:t>факс: +380-572-52-01-98</w:t>
      </w:r>
    </w:p>
    <w:p w:rsidR="00E643EE" w:rsidRPr="0078421D" w:rsidRDefault="00E643EE" w:rsidP="00E643EE">
      <w:pPr>
        <w:rPr>
          <w:b/>
          <w:bCs/>
          <w:color w:val="1F497D"/>
          <w:sz w:val="22"/>
          <w:szCs w:val="22"/>
          <w:lang w:eastAsia="uk-UA"/>
        </w:rPr>
      </w:pPr>
      <w:r w:rsidRPr="0078421D">
        <w:rPr>
          <w:b/>
          <w:bCs/>
          <w:color w:val="002060"/>
          <w:sz w:val="22"/>
          <w:szCs w:val="22"/>
          <w:lang w:eastAsia="uk-UA"/>
        </w:rPr>
        <w:t>моб.: +380-50-300-81-91 (MTC)</w:t>
      </w:r>
    </w:p>
    <w:p w:rsidR="00E643EE" w:rsidRPr="0078421D" w:rsidRDefault="00145F20" w:rsidP="00E643EE">
      <w:pPr>
        <w:rPr>
          <w:b/>
          <w:bCs/>
          <w:color w:val="1F497D"/>
          <w:sz w:val="22"/>
          <w:szCs w:val="22"/>
          <w:lang w:eastAsia="uk-UA"/>
        </w:rPr>
      </w:pPr>
      <w:hyperlink r:id="rId8" w:history="1">
        <w:r w:rsidR="00E643EE" w:rsidRPr="0078421D">
          <w:rPr>
            <w:rStyle w:val="a3"/>
            <w:b/>
            <w:bCs/>
            <w:sz w:val="22"/>
            <w:szCs w:val="22"/>
            <w:lang w:val="en-US" w:eastAsia="uk-UA"/>
          </w:rPr>
          <w:t>vi</w:t>
        </w:r>
        <w:r w:rsidR="00E643EE" w:rsidRPr="0078421D">
          <w:rPr>
            <w:rStyle w:val="a3"/>
            <w:b/>
            <w:bCs/>
            <w:sz w:val="22"/>
            <w:szCs w:val="22"/>
            <w:lang w:eastAsia="uk-UA"/>
          </w:rPr>
          <w:t>@</w:t>
        </w:r>
        <w:r w:rsidR="00E643EE" w:rsidRPr="0078421D">
          <w:rPr>
            <w:rStyle w:val="a3"/>
            <w:b/>
            <w:bCs/>
            <w:sz w:val="22"/>
            <w:szCs w:val="22"/>
            <w:lang w:val="en-US" w:eastAsia="uk-UA"/>
          </w:rPr>
          <w:t>radiorele</w:t>
        </w:r>
        <w:r w:rsidR="00E643EE" w:rsidRPr="0078421D">
          <w:rPr>
            <w:rStyle w:val="a3"/>
            <w:b/>
            <w:bCs/>
            <w:sz w:val="22"/>
            <w:szCs w:val="22"/>
            <w:lang w:eastAsia="uk-UA"/>
          </w:rPr>
          <w:t>.</w:t>
        </w:r>
        <w:r w:rsidR="00E643EE" w:rsidRPr="0078421D">
          <w:rPr>
            <w:rStyle w:val="a3"/>
            <w:b/>
            <w:bCs/>
            <w:sz w:val="22"/>
            <w:szCs w:val="22"/>
            <w:lang w:val="en-US" w:eastAsia="uk-UA"/>
          </w:rPr>
          <w:t>com</w:t>
        </w:r>
      </w:hyperlink>
      <w:r w:rsidR="00E643EE" w:rsidRPr="0078421D">
        <w:rPr>
          <w:b/>
          <w:bCs/>
          <w:color w:val="1F497D"/>
          <w:sz w:val="22"/>
          <w:szCs w:val="22"/>
          <w:lang w:eastAsia="uk-UA"/>
        </w:rPr>
        <w:t xml:space="preserve"> </w:t>
      </w:r>
    </w:p>
    <w:p w:rsidR="00E643EE" w:rsidRPr="0078421D" w:rsidRDefault="00145F20" w:rsidP="00E643EE">
      <w:pPr>
        <w:rPr>
          <w:b/>
          <w:bCs/>
          <w:color w:val="002060"/>
          <w:sz w:val="22"/>
          <w:szCs w:val="22"/>
          <w:lang w:eastAsia="uk-UA"/>
        </w:rPr>
      </w:pPr>
      <w:hyperlink r:id="rId9" w:history="1">
        <w:r w:rsidR="00E643EE" w:rsidRPr="0078421D">
          <w:rPr>
            <w:rStyle w:val="a3"/>
            <w:b/>
            <w:bCs/>
            <w:sz w:val="22"/>
            <w:szCs w:val="22"/>
            <w:lang w:val="en-US" w:eastAsia="uk-UA"/>
          </w:rPr>
          <w:t>www</w:t>
        </w:r>
        <w:r w:rsidR="00E643EE" w:rsidRPr="0078421D">
          <w:rPr>
            <w:rStyle w:val="a3"/>
            <w:b/>
            <w:bCs/>
            <w:sz w:val="22"/>
            <w:szCs w:val="22"/>
            <w:lang w:eastAsia="uk-UA"/>
          </w:rPr>
          <w:t>.</w:t>
        </w:r>
        <w:r w:rsidR="00E643EE" w:rsidRPr="0078421D">
          <w:rPr>
            <w:rStyle w:val="a3"/>
            <w:b/>
            <w:bCs/>
            <w:sz w:val="22"/>
            <w:szCs w:val="22"/>
            <w:lang w:val="en-US" w:eastAsia="uk-UA"/>
          </w:rPr>
          <w:t>radiorele</w:t>
        </w:r>
        <w:r w:rsidR="00E643EE" w:rsidRPr="0078421D">
          <w:rPr>
            <w:rStyle w:val="a3"/>
            <w:b/>
            <w:bCs/>
            <w:sz w:val="22"/>
            <w:szCs w:val="22"/>
            <w:lang w:eastAsia="uk-UA"/>
          </w:rPr>
          <w:t>.</w:t>
        </w:r>
        <w:r w:rsidR="00E643EE" w:rsidRPr="0078421D">
          <w:rPr>
            <w:rStyle w:val="a3"/>
            <w:b/>
            <w:bCs/>
            <w:sz w:val="22"/>
            <w:szCs w:val="22"/>
            <w:lang w:val="en-US" w:eastAsia="uk-UA"/>
          </w:rPr>
          <w:t>com</w:t>
        </w:r>
      </w:hyperlink>
      <w:r w:rsidR="00E643EE" w:rsidRPr="0078421D">
        <w:rPr>
          <w:b/>
          <w:bCs/>
          <w:color w:val="002060"/>
          <w:sz w:val="22"/>
          <w:szCs w:val="22"/>
          <w:lang w:eastAsia="uk-UA"/>
        </w:rPr>
        <w:t xml:space="preserve"> </w:t>
      </w:r>
    </w:p>
    <w:p w:rsidR="00E643EE" w:rsidRPr="00E643EE" w:rsidRDefault="00E643EE" w:rsidP="00E643EE">
      <w:pPr>
        <w:rPr>
          <w:b/>
          <w:color w:val="002060"/>
          <w:sz w:val="22"/>
          <w:szCs w:val="22"/>
          <w:lang w:eastAsia="uk-UA"/>
        </w:rPr>
      </w:pPr>
    </w:p>
    <w:tbl>
      <w:tblPr>
        <w:tblW w:w="10773" w:type="dxa"/>
        <w:tblInd w:w="483" w:type="dxa"/>
        <w:shd w:val="clear" w:color="auto" w:fill="FFFFFF" w:themeFill="background1"/>
        <w:tblLayout w:type="fixed"/>
        <w:tblCellMar>
          <w:left w:w="57" w:type="dxa"/>
          <w:right w:w="57" w:type="dxa"/>
        </w:tblCellMar>
        <w:tblLook w:val="0000" w:firstRow="0" w:lastRow="0" w:firstColumn="0" w:lastColumn="0" w:noHBand="0" w:noVBand="0"/>
      </w:tblPr>
      <w:tblGrid>
        <w:gridCol w:w="4110"/>
        <w:gridCol w:w="6663"/>
      </w:tblGrid>
      <w:tr w:rsidR="00E643EE" w:rsidRPr="008E359A" w:rsidTr="00C768D8">
        <w:tc>
          <w:tcPr>
            <w:tcW w:w="4110" w:type="dxa"/>
            <w:tcBorders>
              <w:top w:val="single" w:sz="4" w:space="0" w:color="000000"/>
              <w:left w:val="single" w:sz="4" w:space="0" w:color="000000"/>
              <w:bottom w:val="single" w:sz="4" w:space="0" w:color="000000"/>
            </w:tcBorders>
            <w:shd w:val="clear" w:color="auto" w:fill="FFFFFF" w:themeFill="background1"/>
            <w:vAlign w:val="center"/>
          </w:tcPr>
          <w:p w:rsidR="00E643EE" w:rsidRPr="0064348F" w:rsidRDefault="00534EC2" w:rsidP="00C768D8">
            <w:pPr>
              <w:pStyle w:val="2"/>
              <w:rPr>
                <w:sz w:val="28"/>
              </w:rPr>
            </w:pPr>
            <w:r w:rsidRPr="0064348F">
              <w:rPr>
                <w:b w:val="0"/>
                <w:noProof/>
                <w:sz w:val="28"/>
              </w:rPr>
              <w:lastRenderedPageBreak/>
              <w:drawing>
                <wp:anchor distT="0" distB="0" distL="114300" distR="114300" simplePos="0" relativeHeight="251751424" behindDoc="1" locked="0" layoutInCell="1" allowOverlap="1" wp14:anchorId="1BDB85D5" wp14:editId="4FA9F732">
                  <wp:simplePos x="0" y="0"/>
                  <wp:positionH relativeFrom="column">
                    <wp:posOffset>-538480</wp:posOffset>
                  </wp:positionH>
                  <wp:positionV relativeFrom="paragraph">
                    <wp:posOffset>-231140</wp:posOffset>
                  </wp:positionV>
                  <wp:extent cx="10194290" cy="10932795"/>
                  <wp:effectExtent l="0" t="0" r="0" b="1905"/>
                  <wp:wrapNone/>
                  <wp:docPr id="43" name="Рисунок 43" descr="C:\Users\В И\Desktop\ПИСЬМ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 И\Desktop\ПИСЬМА\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94290" cy="1093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643EE" w:rsidRPr="0064348F">
              <w:rPr>
                <w:sz w:val="28"/>
              </w:rPr>
              <w:t>Наименование, тип</w:t>
            </w:r>
          </w:p>
          <w:p w:rsidR="00E643EE" w:rsidRPr="0064348F" w:rsidRDefault="00E643EE" w:rsidP="00C768D8">
            <w:pPr>
              <w:pStyle w:val="2"/>
              <w:rPr>
                <w:sz w:val="28"/>
              </w:rPr>
            </w:pPr>
            <w:r w:rsidRPr="0064348F">
              <w:rPr>
                <w:sz w:val="28"/>
              </w:rPr>
              <w:t>Номер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643EE" w:rsidRPr="0064348F" w:rsidRDefault="00E643EE" w:rsidP="00C768D8">
            <w:pPr>
              <w:pStyle w:val="2"/>
              <w:rPr>
                <w:i/>
                <w:sz w:val="28"/>
              </w:rPr>
            </w:pPr>
            <w:r w:rsidRPr="0064348F">
              <w:rPr>
                <w:sz w:val="28"/>
              </w:rPr>
              <w:t>Краткая техническая характеристика</w:t>
            </w:r>
          </w:p>
          <w:p w:rsidR="00E643EE" w:rsidRPr="0064348F" w:rsidRDefault="00E643EE" w:rsidP="00C768D8">
            <w:pPr>
              <w:pStyle w:val="2"/>
              <w:rPr>
                <w:sz w:val="28"/>
              </w:rPr>
            </w:pPr>
            <w:r w:rsidRPr="0064348F">
              <w:rPr>
                <w:sz w:val="28"/>
              </w:rPr>
              <w:t>изделия</w:t>
            </w:r>
          </w:p>
        </w:tc>
      </w:tr>
      <w:tr w:rsidR="00E643EE" w:rsidRPr="008E359A" w:rsidTr="00A208B7">
        <w:trPr>
          <w:cantSplit/>
        </w:trPr>
        <w:tc>
          <w:tcPr>
            <w:tcW w:w="107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8C4607" w:rsidRPr="0064348F" w:rsidRDefault="008C4607" w:rsidP="00C009DE">
            <w:pPr>
              <w:pStyle w:val="2"/>
              <w:snapToGrid w:val="0"/>
              <w:rPr>
                <w:sz w:val="8"/>
                <w:szCs w:val="8"/>
              </w:rPr>
            </w:pPr>
          </w:p>
          <w:p w:rsidR="00E643EE" w:rsidRPr="0064348F" w:rsidRDefault="00E643EE" w:rsidP="00C009DE">
            <w:pPr>
              <w:pStyle w:val="2"/>
              <w:snapToGrid w:val="0"/>
              <w:rPr>
                <w:sz w:val="26"/>
                <w:szCs w:val="26"/>
              </w:rPr>
            </w:pPr>
            <w:r w:rsidRPr="0064348F">
              <w:rPr>
                <w:sz w:val="26"/>
                <w:szCs w:val="26"/>
              </w:rPr>
              <w:t>Реле электромагнитные нейтральные</w:t>
            </w:r>
          </w:p>
        </w:tc>
      </w:tr>
      <w:tr w:rsidR="00E643EE"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E4218B" w:rsidRPr="00C82F0A" w:rsidRDefault="00C6651E" w:rsidP="001E498A">
            <w:pPr>
              <w:snapToGrid w:val="0"/>
              <w:rPr>
                <w:sz w:val="20"/>
                <w:szCs w:val="20"/>
              </w:rPr>
            </w:pPr>
            <w:r w:rsidRPr="00553A40">
              <w:rPr>
                <w:bCs/>
                <w:noProof/>
                <w:sz w:val="20"/>
                <w:szCs w:val="20"/>
              </w:rPr>
              <w:drawing>
                <wp:anchor distT="0" distB="0" distL="114300" distR="114300" simplePos="0" relativeHeight="251661312" behindDoc="0" locked="0" layoutInCell="1" allowOverlap="1" wp14:anchorId="23E7CE47" wp14:editId="0EE136DD">
                  <wp:simplePos x="561975" y="1133475"/>
                  <wp:positionH relativeFrom="leftMargin">
                    <wp:align>left</wp:align>
                  </wp:positionH>
                  <wp:positionV relativeFrom="margin">
                    <wp:align>center</wp:align>
                  </wp:positionV>
                  <wp:extent cx="489600" cy="687600"/>
                  <wp:effectExtent l="0" t="0" r="5715" b="0"/>
                  <wp:wrapTight wrapText="bothSides">
                    <wp:wrapPolygon edited="0">
                      <wp:start x="0" y="0"/>
                      <wp:lineTo x="0" y="20961"/>
                      <wp:lineTo x="21012" y="20961"/>
                      <wp:lineTo x="21012" y="0"/>
                      <wp:lineTo x="0" y="0"/>
                    </wp:wrapPolygon>
                  </wp:wrapTight>
                  <wp:docPr id="2" name="Рисунок 2" descr="C:\Users\В И\Desktop\Фото реле на сайт - копия\РЭ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 И\Desktop\Фото реле на сайт - копия\РЭС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000" t="17333" r="29000" b="20335"/>
                          <a:stretch/>
                        </pic:blipFill>
                        <pic:spPr bwMode="auto">
                          <a:xfrm>
                            <a:off x="0" y="0"/>
                            <a:ext cx="489600" cy="68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3EE" w:rsidRPr="00553A40">
              <w:rPr>
                <w:sz w:val="20"/>
                <w:szCs w:val="20"/>
              </w:rPr>
              <w:t>Реле электромагнитное слаботочное типа</w:t>
            </w:r>
          </w:p>
          <w:p w:rsidR="00E643EE" w:rsidRPr="00746922" w:rsidRDefault="00E643EE" w:rsidP="001E498A">
            <w:pPr>
              <w:snapToGrid w:val="0"/>
              <w:rPr>
                <w:sz w:val="20"/>
                <w:szCs w:val="20"/>
              </w:rPr>
            </w:pPr>
            <w:r w:rsidRPr="00C6651E">
              <w:rPr>
                <w:b/>
                <w:sz w:val="20"/>
                <w:szCs w:val="20"/>
                <w:u w:val="single"/>
              </w:rPr>
              <w:t>РЭС9 РС4.529.029-00-03,05-19</w:t>
            </w:r>
          </w:p>
          <w:p w:rsidR="00E643EE" w:rsidRPr="00746922" w:rsidRDefault="00E643EE" w:rsidP="001E498A">
            <w:pPr>
              <w:snapToGrid w:val="0"/>
              <w:rPr>
                <w:sz w:val="20"/>
                <w:szCs w:val="20"/>
              </w:rPr>
            </w:pPr>
            <w:r w:rsidRPr="00746922">
              <w:rPr>
                <w:sz w:val="20"/>
                <w:szCs w:val="20"/>
              </w:rPr>
              <w:t>РС0.452.045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643EE" w:rsidRDefault="00E643EE" w:rsidP="00C768D8">
            <w:pPr>
              <w:snapToGrid w:val="0"/>
              <w:spacing w:line="228" w:lineRule="auto"/>
              <w:ind w:right="34"/>
              <w:rPr>
                <w:sz w:val="20"/>
                <w:szCs w:val="20"/>
              </w:rPr>
            </w:pPr>
            <w:r w:rsidRPr="00746922">
              <w:rPr>
                <w:sz w:val="20"/>
                <w:szCs w:val="20"/>
              </w:rPr>
              <w:t>Предназначено для коммутации эл. цепей постоянного и переменного тока. Имеет два переключающих контакта. Коммутирует токи от 5·10</w:t>
            </w:r>
            <w:r w:rsidRPr="00746922">
              <w:rPr>
                <w:sz w:val="20"/>
                <w:szCs w:val="20"/>
                <w:vertAlign w:val="superscript"/>
              </w:rPr>
              <w:t>-6</w:t>
            </w:r>
            <w:r w:rsidRPr="00746922">
              <w:rPr>
                <w:sz w:val="20"/>
                <w:szCs w:val="20"/>
              </w:rPr>
              <w:t xml:space="preserve"> до 3 А при напряжении от 0,05 до 250 В. Питание от источника постоянного тока напряжением 6; 10; 14; 27,5; 32,5 В. </w:t>
            </w:r>
          </w:p>
          <w:p w:rsidR="00E643EE" w:rsidRPr="00746922" w:rsidRDefault="00E643EE" w:rsidP="00C768D8">
            <w:pPr>
              <w:snapToGrid w:val="0"/>
              <w:spacing w:line="228" w:lineRule="auto"/>
              <w:ind w:right="34"/>
              <w:rPr>
                <w:sz w:val="20"/>
                <w:szCs w:val="20"/>
              </w:rPr>
            </w:pPr>
            <w:r w:rsidRPr="00746922">
              <w:rPr>
                <w:sz w:val="20"/>
                <w:szCs w:val="20"/>
              </w:rPr>
              <w:t>Габариты Ø21,3х36 мм. Масса 20 г.</w:t>
            </w:r>
          </w:p>
        </w:tc>
      </w:tr>
      <w:tr w:rsidR="00E643EE"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E4218B" w:rsidRPr="00C82F0A" w:rsidRDefault="00E4218B" w:rsidP="001E498A">
            <w:pPr>
              <w:snapToGrid w:val="0"/>
              <w:rPr>
                <w:sz w:val="20"/>
                <w:szCs w:val="20"/>
              </w:rPr>
            </w:pPr>
            <w:r>
              <w:rPr>
                <w:bCs/>
                <w:noProof/>
                <w:sz w:val="20"/>
                <w:szCs w:val="20"/>
              </w:rPr>
              <w:drawing>
                <wp:anchor distT="0" distB="0" distL="114300" distR="114300" simplePos="0" relativeHeight="251663360" behindDoc="0" locked="0" layoutInCell="1" allowOverlap="1" wp14:anchorId="7102712F" wp14:editId="05BCFB0F">
                  <wp:simplePos x="505460" y="1593215"/>
                  <wp:positionH relativeFrom="leftMargin">
                    <wp:align>left</wp:align>
                  </wp:positionH>
                  <wp:positionV relativeFrom="margin">
                    <wp:align>center</wp:align>
                  </wp:positionV>
                  <wp:extent cx="493200" cy="691200"/>
                  <wp:effectExtent l="0" t="0" r="2540" b="0"/>
                  <wp:wrapTight wrapText="bothSides">
                    <wp:wrapPolygon edited="0">
                      <wp:start x="0" y="0"/>
                      <wp:lineTo x="0" y="20846"/>
                      <wp:lineTo x="20876" y="20846"/>
                      <wp:lineTo x="20876" y="0"/>
                      <wp:lineTo x="0" y="0"/>
                    </wp:wrapPolygon>
                  </wp:wrapTight>
                  <wp:docPr id="3" name="Рисунок 3" descr="C:\Users\В И\Desktop\Фото реле на сайт - копия\РЭС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 И\Desktop\Фото реле на сайт - копия\РЭС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445" t="16948" r="25000" b="23731"/>
                          <a:stretch/>
                        </pic:blipFill>
                        <pic:spPr bwMode="auto">
                          <a:xfrm>
                            <a:off x="0" y="0"/>
                            <a:ext cx="493200" cy="69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3EE" w:rsidRPr="00746922">
              <w:rPr>
                <w:sz w:val="20"/>
                <w:szCs w:val="20"/>
              </w:rPr>
              <w:t xml:space="preserve">Реле электромагнитное слаботочное типа </w:t>
            </w:r>
          </w:p>
          <w:p w:rsidR="00E643EE" w:rsidRPr="00E4218B" w:rsidRDefault="00E643EE" w:rsidP="001E498A">
            <w:pPr>
              <w:snapToGrid w:val="0"/>
              <w:rPr>
                <w:b/>
                <w:sz w:val="20"/>
                <w:szCs w:val="20"/>
                <w:u w:val="single"/>
              </w:rPr>
            </w:pPr>
            <w:r w:rsidRPr="00E4218B">
              <w:rPr>
                <w:b/>
                <w:sz w:val="20"/>
                <w:szCs w:val="20"/>
                <w:u w:val="single"/>
              </w:rPr>
              <w:t>РЭС22 РФ4.523.023-00-12</w:t>
            </w:r>
          </w:p>
          <w:p w:rsidR="00E643EE" w:rsidRPr="00E4218B" w:rsidRDefault="00E643EE" w:rsidP="001E498A">
            <w:pPr>
              <w:snapToGrid w:val="0"/>
              <w:rPr>
                <w:b/>
                <w:sz w:val="20"/>
                <w:szCs w:val="20"/>
                <w:u w:val="single"/>
              </w:rPr>
            </w:pPr>
            <w:r w:rsidRPr="00E4218B">
              <w:rPr>
                <w:b/>
                <w:sz w:val="20"/>
                <w:szCs w:val="20"/>
                <w:u w:val="single"/>
              </w:rPr>
              <w:t>РФ4.523.025-16-19,20-27</w:t>
            </w:r>
          </w:p>
          <w:p w:rsidR="00E643EE" w:rsidRPr="00746922" w:rsidRDefault="00E643EE" w:rsidP="001E498A">
            <w:pPr>
              <w:snapToGrid w:val="0"/>
              <w:rPr>
                <w:sz w:val="20"/>
                <w:szCs w:val="20"/>
              </w:rPr>
            </w:pPr>
            <w:r w:rsidRPr="00746922">
              <w:rPr>
                <w:sz w:val="20"/>
                <w:szCs w:val="20"/>
              </w:rPr>
              <w:t>РХ</w:t>
            </w:r>
            <w:r w:rsidR="001E498A">
              <w:rPr>
                <w:sz w:val="20"/>
                <w:szCs w:val="20"/>
              </w:rPr>
              <w:t>0</w:t>
            </w:r>
            <w:r w:rsidRPr="00746922">
              <w:rPr>
                <w:sz w:val="20"/>
                <w:szCs w:val="20"/>
              </w:rPr>
              <w:t xml:space="preserve">.450.006 ТУ </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643EE" w:rsidRDefault="00E643EE" w:rsidP="00C768D8">
            <w:pPr>
              <w:snapToGrid w:val="0"/>
              <w:spacing w:line="228" w:lineRule="auto"/>
              <w:ind w:right="34"/>
              <w:rPr>
                <w:sz w:val="20"/>
                <w:szCs w:val="20"/>
              </w:rPr>
            </w:pPr>
            <w:r w:rsidRPr="00746922">
              <w:rPr>
                <w:sz w:val="20"/>
                <w:szCs w:val="20"/>
              </w:rPr>
              <w:t>Предназначено для коммутации эл. цепей постоянного и перемен</w:t>
            </w:r>
            <w:r w:rsidRPr="00746922">
              <w:rPr>
                <w:sz w:val="20"/>
                <w:szCs w:val="20"/>
              </w:rPr>
              <w:softHyphen/>
              <w:t>ного тока. Имеет четыре переключающих контакта. Коммутирует токи от 5·10</w:t>
            </w:r>
            <w:r>
              <w:rPr>
                <w:sz w:val="20"/>
                <w:szCs w:val="20"/>
                <w:vertAlign w:val="superscript"/>
              </w:rPr>
              <w:t>-6</w:t>
            </w:r>
            <w:r w:rsidRPr="00746922">
              <w:rPr>
                <w:sz w:val="20"/>
                <w:szCs w:val="20"/>
              </w:rPr>
              <w:t xml:space="preserve"> до 3 А при напряжении от 50 мВ до 300 В. Питание от источника постоянного тока напряжением 12; 24; 30; 48; 60 В. </w:t>
            </w:r>
          </w:p>
          <w:p w:rsidR="00E643EE" w:rsidRPr="00746922" w:rsidRDefault="00E643EE" w:rsidP="00C768D8">
            <w:pPr>
              <w:snapToGrid w:val="0"/>
              <w:spacing w:line="228" w:lineRule="auto"/>
              <w:ind w:right="34"/>
              <w:rPr>
                <w:sz w:val="20"/>
                <w:szCs w:val="20"/>
              </w:rPr>
            </w:pPr>
            <w:r w:rsidRPr="00746922">
              <w:rPr>
                <w:sz w:val="20"/>
                <w:szCs w:val="20"/>
              </w:rPr>
              <w:t>Габариты 20х30х39,5 мм. Масса 36 г.</w:t>
            </w:r>
          </w:p>
        </w:tc>
      </w:tr>
      <w:tr w:rsidR="00E643EE"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551383" w:rsidRPr="00C82F0A" w:rsidRDefault="00551383" w:rsidP="001E498A">
            <w:pPr>
              <w:snapToGrid w:val="0"/>
              <w:rPr>
                <w:sz w:val="20"/>
                <w:szCs w:val="20"/>
              </w:rPr>
            </w:pPr>
            <w:r>
              <w:rPr>
                <w:bCs/>
                <w:noProof/>
                <w:sz w:val="20"/>
                <w:szCs w:val="20"/>
              </w:rPr>
              <w:drawing>
                <wp:anchor distT="0" distB="0" distL="114300" distR="114300" simplePos="0" relativeHeight="251665408" behindDoc="0" locked="0" layoutInCell="1" allowOverlap="1" wp14:anchorId="3DF81FFA" wp14:editId="72EF9621">
                  <wp:simplePos x="564515" y="2608580"/>
                  <wp:positionH relativeFrom="leftMargin">
                    <wp:align>left</wp:align>
                  </wp:positionH>
                  <wp:positionV relativeFrom="margin">
                    <wp:align>center</wp:align>
                  </wp:positionV>
                  <wp:extent cx="493200" cy="669600"/>
                  <wp:effectExtent l="0" t="0" r="2540" b="0"/>
                  <wp:wrapTight wrapText="bothSides">
                    <wp:wrapPolygon edited="0">
                      <wp:start x="0" y="0"/>
                      <wp:lineTo x="0" y="20903"/>
                      <wp:lineTo x="20876" y="20903"/>
                      <wp:lineTo x="20876" y="0"/>
                      <wp:lineTo x="0" y="0"/>
                    </wp:wrapPolygon>
                  </wp:wrapTight>
                  <wp:docPr id="4" name="Рисунок 4" descr="C:\Users\В И\Desktop\Фото реле рекламу\РЭС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 И\Desktop\Фото реле рекламу\РЭС3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570" t="22705" r="28502" b="22222"/>
                          <a:stretch/>
                        </pic:blipFill>
                        <pic:spPr bwMode="auto">
                          <a:xfrm>
                            <a:off x="0" y="0"/>
                            <a:ext cx="493200" cy="66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3EE" w:rsidRPr="00746922">
              <w:rPr>
                <w:sz w:val="20"/>
                <w:szCs w:val="20"/>
              </w:rPr>
              <w:t xml:space="preserve">Реле электромагнитное слаботочное типа </w:t>
            </w:r>
          </w:p>
          <w:p w:rsidR="00E643EE" w:rsidRPr="00551383" w:rsidRDefault="00E643EE" w:rsidP="001E498A">
            <w:pPr>
              <w:snapToGrid w:val="0"/>
              <w:rPr>
                <w:b/>
                <w:sz w:val="20"/>
                <w:szCs w:val="20"/>
                <w:u w:val="single"/>
              </w:rPr>
            </w:pPr>
            <w:r w:rsidRPr="00551383">
              <w:rPr>
                <w:b/>
                <w:sz w:val="20"/>
                <w:szCs w:val="20"/>
                <w:u w:val="single"/>
              </w:rPr>
              <w:t>РЭС32 РФ4.500-335-01-07</w:t>
            </w:r>
          </w:p>
          <w:p w:rsidR="00E643EE" w:rsidRPr="00746922" w:rsidRDefault="00E643EE" w:rsidP="001E498A">
            <w:pPr>
              <w:snapToGrid w:val="0"/>
              <w:rPr>
                <w:sz w:val="20"/>
                <w:szCs w:val="20"/>
              </w:rPr>
            </w:pPr>
            <w:r w:rsidRPr="00746922">
              <w:rPr>
                <w:sz w:val="20"/>
                <w:szCs w:val="20"/>
              </w:rPr>
              <w:t>РФ</w:t>
            </w:r>
            <w:r w:rsidR="001E498A">
              <w:rPr>
                <w:sz w:val="20"/>
                <w:szCs w:val="20"/>
              </w:rPr>
              <w:t>0</w:t>
            </w:r>
            <w:r w:rsidRPr="00746922">
              <w:rPr>
                <w:sz w:val="20"/>
                <w:szCs w:val="20"/>
              </w:rPr>
              <w:t>.450.034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643EE" w:rsidRDefault="00E643EE" w:rsidP="00C768D8">
            <w:pPr>
              <w:snapToGrid w:val="0"/>
              <w:spacing w:line="228" w:lineRule="auto"/>
              <w:ind w:right="34"/>
              <w:rPr>
                <w:sz w:val="20"/>
                <w:szCs w:val="20"/>
              </w:rPr>
            </w:pPr>
            <w:r w:rsidRPr="00746922">
              <w:rPr>
                <w:sz w:val="20"/>
                <w:szCs w:val="20"/>
              </w:rPr>
              <w:t>Предназначено для коммутации эл. цепей постоянного и переменного тока. Имеет четыре переключающих контакта. Коммутирует токи от 5·10</w:t>
            </w:r>
            <w:r>
              <w:rPr>
                <w:sz w:val="20"/>
                <w:szCs w:val="20"/>
                <w:vertAlign w:val="superscript"/>
              </w:rPr>
              <w:t>-6</w:t>
            </w:r>
            <w:r w:rsidRPr="00746922">
              <w:rPr>
                <w:sz w:val="20"/>
                <w:szCs w:val="20"/>
              </w:rPr>
              <w:t xml:space="preserve"> до 3 А при напряжении от 0,05 до 220 В. Питание от источника постоянного тока напряжением 12; 24; 30; 48; 60 В. </w:t>
            </w:r>
          </w:p>
          <w:p w:rsidR="00E643EE" w:rsidRPr="00746922" w:rsidRDefault="00E643EE" w:rsidP="00C768D8">
            <w:pPr>
              <w:snapToGrid w:val="0"/>
              <w:spacing w:line="228" w:lineRule="auto"/>
              <w:ind w:right="34"/>
              <w:rPr>
                <w:sz w:val="20"/>
                <w:szCs w:val="20"/>
              </w:rPr>
            </w:pPr>
            <w:r w:rsidRPr="00746922">
              <w:rPr>
                <w:sz w:val="20"/>
                <w:szCs w:val="20"/>
              </w:rPr>
              <w:t>Габариты 20,5х30,5х43,5 мм. Масса 38 г.</w:t>
            </w:r>
          </w:p>
        </w:tc>
      </w:tr>
      <w:tr w:rsidR="00B445F2"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B445F2" w:rsidRPr="001E498A" w:rsidRDefault="00B445F2" w:rsidP="001E498A">
            <w:pPr>
              <w:snapToGrid w:val="0"/>
              <w:rPr>
                <w:sz w:val="20"/>
                <w:szCs w:val="20"/>
              </w:rPr>
            </w:pPr>
            <w:r>
              <w:rPr>
                <w:noProof/>
              </w:rPr>
              <w:drawing>
                <wp:anchor distT="0" distB="0" distL="114300" distR="114300" simplePos="0" relativeHeight="251667456" behindDoc="0" locked="0" layoutInCell="1" allowOverlap="1" wp14:anchorId="6C5F67CC" wp14:editId="231DE809">
                  <wp:simplePos x="564515" y="3347720"/>
                  <wp:positionH relativeFrom="leftMargin">
                    <wp:align>left</wp:align>
                  </wp:positionH>
                  <wp:positionV relativeFrom="margin">
                    <wp:align>center</wp:align>
                  </wp:positionV>
                  <wp:extent cx="496800" cy="612000"/>
                  <wp:effectExtent l="0" t="0" r="0" b="0"/>
                  <wp:wrapTight wrapText="bothSides">
                    <wp:wrapPolygon edited="0">
                      <wp:start x="0" y="0"/>
                      <wp:lineTo x="0" y="20860"/>
                      <wp:lineTo x="20716" y="20860"/>
                      <wp:lineTo x="20716"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5351" t="10752" r="15790" b="8609"/>
                          <a:stretch/>
                        </pic:blipFill>
                        <pic:spPr bwMode="auto">
                          <a:xfrm>
                            <a:off x="0" y="0"/>
                            <a:ext cx="496800" cy="61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Реле электромагнитное слаботочное типа</w:t>
            </w:r>
          </w:p>
          <w:p w:rsidR="00B445F2" w:rsidRPr="00B445F2" w:rsidRDefault="00B445F2" w:rsidP="001E498A">
            <w:pPr>
              <w:snapToGrid w:val="0"/>
              <w:rPr>
                <w:b/>
                <w:sz w:val="20"/>
                <w:szCs w:val="20"/>
                <w:u w:val="single"/>
              </w:rPr>
            </w:pPr>
            <w:r w:rsidRPr="00B445F2">
              <w:rPr>
                <w:b/>
                <w:sz w:val="20"/>
                <w:szCs w:val="20"/>
                <w:u w:val="single"/>
              </w:rPr>
              <w:t>РЭН29 РФ4.519.063-00-05</w:t>
            </w:r>
          </w:p>
          <w:p w:rsidR="00B445F2" w:rsidRPr="00746922" w:rsidRDefault="00B445F2" w:rsidP="001E498A">
            <w:pPr>
              <w:snapToGrid w:val="0"/>
              <w:rPr>
                <w:sz w:val="20"/>
                <w:szCs w:val="20"/>
              </w:rPr>
            </w:pPr>
            <w:r w:rsidRPr="00746922">
              <w:rPr>
                <w:sz w:val="20"/>
                <w:szCs w:val="20"/>
              </w:rPr>
              <w:t>РФ</w:t>
            </w:r>
            <w:r w:rsidR="001E498A">
              <w:rPr>
                <w:sz w:val="20"/>
                <w:szCs w:val="20"/>
              </w:rPr>
              <w:t>0</w:t>
            </w:r>
            <w:r w:rsidRPr="00746922">
              <w:rPr>
                <w:sz w:val="20"/>
                <w:szCs w:val="20"/>
              </w:rPr>
              <w:t>.450.016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445F2" w:rsidRDefault="00B445F2" w:rsidP="00C768D8">
            <w:pPr>
              <w:snapToGrid w:val="0"/>
              <w:spacing w:line="228" w:lineRule="auto"/>
              <w:ind w:right="34"/>
              <w:rPr>
                <w:sz w:val="20"/>
                <w:szCs w:val="20"/>
              </w:rPr>
            </w:pPr>
            <w:r w:rsidRPr="00746922">
              <w:rPr>
                <w:sz w:val="20"/>
                <w:szCs w:val="20"/>
              </w:rPr>
              <w:t>Предназначено для коммутации эл. цепей постоянного и переменного тока. Имеет два переключающих контакта. Коммутирует токи от 5·10</w:t>
            </w:r>
            <w:r>
              <w:rPr>
                <w:sz w:val="20"/>
                <w:szCs w:val="20"/>
                <w:vertAlign w:val="superscript"/>
              </w:rPr>
              <w:t>-5</w:t>
            </w:r>
            <w:r w:rsidRPr="00746922">
              <w:rPr>
                <w:sz w:val="20"/>
                <w:szCs w:val="20"/>
              </w:rPr>
              <w:t xml:space="preserve"> до 5 А при напряжении от 12 до 1000 В. Питание от источника постоянного тока напряжением 12; 27; 30 В. </w:t>
            </w:r>
          </w:p>
          <w:p w:rsidR="00B445F2" w:rsidRPr="00746922" w:rsidRDefault="00B445F2" w:rsidP="00C768D8">
            <w:pPr>
              <w:snapToGrid w:val="0"/>
              <w:spacing w:line="228" w:lineRule="auto"/>
              <w:ind w:right="34"/>
              <w:rPr>
                <w:sz w:val="20"/>
                <w:szCs w:val="20"/>
              </w:rPr>
            </w:pPr>
            <w:r w:rsidRPr="00746922">
              <w:rPr>
                <w:sz w:val="20"/>
                <w:szCs w:val="20"/>
              </w:rPr>
              <w:t>Габариты 30,5х43,5х73,5 мм. Масса 130 г.</w:t>
            </w:r>
          </w:p>
        </w:tc>
      </w:tr>
      <w:tr w:rsidR="00B91C91" w:rsidRPr="00746922" w:rsidTr="00920D93">
        <w:trPr>
          <w:trHeight w:val="1150"/>
        </w:trPr>
        <w:tc>
          <w:tcPr>
            <w:tcW w:w="4110" w:type="dxa"/>
            <w:tcBorders>
              <w:top w:val="single" w:sz="4" w:space="0" w:color="000000"/>
              <w:left w:val="single" w:sz="4" w:space="0" w:color="000000"/>
              <w:bottom w:val="single" w:sz="4" w:space="0" w:color="000000"/>
            </w:tcBorders>
            <w:shd w:val="clear" w:color="auto" w:fill="FFFFFF" w:themeFill="background1"/>
          </w:tcPr>
          <w:p w:rsidR="00B91C91" w:rsidRPr="00C82F0A" w:rsidRDefault="00B91C91" w:rsidP="001E498A">
            <w:pPr>
              <w:snapToGrid w:val="0"/>
              <w:rPr>
                <w:sz w:val="20"/>
                <w:szCs w:val="20"/>
              </w:rPr>
            </w:pPr>
            <w:r>
              <w:rPr>
                <w:noProof/>
              </w:rPr>
              <w:drawing>
                <wp:anchor distT="0" distB="0" distL="114300" distR="114300" simplePos="0" relativeHeight="251669504" behindDoc="0" locked="0" layoutInCell="1" allowOverlap="1" wp14:anchorId="4D5B5C8A" wp14:editId="44F9E79C">
                  <wp:simplePos x="0" y="0"/>
                  <wp:positionH relativeFrom="leftMargin">
                    <wp:align>left</wp:align>
                  </wp:positionH>
                  <wp:positionV relativeFrom="margin">
                    <wp:align>center</wp:align>
                  </wp:positionV>
                  <wp:extent cx="496800" cy="619200"/>
                  <wp:effectExtent l="0" t="0" r="0" b="0"/>
                  <wp:wrapTight wrapText="bothSides">
                    <wp:wrapPolygon edited="0">
                      <wp:start x="0" y="0"/>
                      <wp:lineTo x="0" y="20603"/>
                      <wp:lineTo x="20716" y="20603"/>
                      <wp:lineTo x="20716" y="0"/>
                      <wp:lineTo x="0" y="0"/>
                    </wp:wrapPolygon>
                  </wp:wrapTight>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7164" t="14925" r="16418" b="8210"/>
                          <a:stretch/>
                        </pic:blipFill>
                        <pic:spPr bwMode="auto">
                          <a:xfrm>
                            <a:off x="0" y="0"/>
                            <a:ext cx="496800" cy="6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слаботочное типа </w:t>
            </w:r>
          </w:p>
          <w:p w:rsidR="00B91C91" w:rsidRPr="00B91C91" w:rsidRDefault="00B91C91" w:rsidP="001E498A">
            <w:pPr>
              <w:snapToGrid w:val="0"/>
              <w:rPr>
                <w:b/>
                <w:sz w:val="20"/>
                <w:szCs w:val="20"/>
                <w:u w:val="single"/>
              </w:rPr>
            </w:pPr>
            <w:r w:rsidRPr="00B91C91">
              <w:rPr>
                <w:b/>
                <w:sz w:val="20"/>
                <w:szCs w:val="20"/>
                <w:u w:val="single"/>
              </w:rPr>
              <w:t>РЭН32 РФ4.519.021-00</w:t>
            </w:r>
          </w:p>
          <w:p w:rsidR="00B91C91" w:rsidRPr="00746922" w:rsidRDefault="00B91C91" w:rsidP="001E498A">
            <w:pPr>
              <w:snapToGrid w:val="0"/>
              <w:rPr>
                <w:sz w:val="20"/>
                <w:szCs w:val="20"/>
              </w:rPr>
            </w:pPr>
            <w:r w:rsidRPr="00746922">
              <w:rPr>
                <w:sz w:val="20"/>
                <w:szCs w:val="20"/>
              </w:rPr>
              <w:t>Р</w:t>
            </w:r>
            <w:r w:rsidR="001E498A">
              <w:rPr>
                <w:sz w:val="20"/>
                <w:szCs w:val="20"/>
              </w:rPr>
              <w:t>Ф0</w:t>
            </w:r>
            <w:r w:rsidRPr="00746922">
              <w:rPr>
                <w:sz w:val="20"/>
                <w:szCs w:val="20"/>
              </w:rPr>
              <w:t>.450.032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1C91" w:rsidRPr="00746922" w:rsidRDefault="00B91C91" w:rsidP="00C768D8">
            <w:pPr>
              <w:snapToGrid w:val="0"/>
              <w:spacing w:line="228" w:lineRule="auto"/>
              <w:ind w:right="34"/>
              <w:rPr>
                <w:sz w:val="20"/>
                <w:szCs w:val="20"/>
              </w:rPr>
            </w:pPr>
            <w:r w:rsidRPr="00746922">
              <w:rPr>
                <w:sz w:val="20"/>
                <w:szCs w:val="20"/>
              </w:rPr>
              <w:t xml:space="preserve">Предназначено для защиты и управления эл. цепей постоянного и переменного тока. Имеет два переключающих контакта. Коммутирует токи от 0,01 до 2А при напряжении от 12 до 250 В. Питание от источника постоянного тока от 21,5 до 4500 мА. </w:t>
            </w:r>
          </w:p>
          <w:p w:rsidR="00B91C91" w:rsidRPr="00746922" w:rsidRDefault="00B91C91" w:rsidP="00C768D8">
            <w:pPr>
              <w:spacing w:line="228" w:lineRule="auto"/>
              <w:ind w:right="34"/>
              <w:rPr>
                <w:sz w:val="20"/>
                <w:szCs w:val="20"/>
              </w:rPr>
            </w:pPr>
            <w:r w:rsidRPr="00746922">
              <w:rPr>
                <w:sz w:val="20"/>
                <w:szCs w:val="20"/>
              </w:rPr>
              <w:t>Габариты 30,5х43,5х73,5 мм. Масса 130 г.</w:t>
            </w:r>
          </w:p>
        </w:tc>
      </w:tr>
      <w:tr w:rsidR="00DB61AA" w:rsidRPr="00746922" w:rsidTr="00920D93">
        <w:trPr>
          <w:trHeight w:val="968"/>
        </w:trPr>
        <w:tc>
          <w:tcPr>
            <w:tcW w:w="4110" w:type="dxa"/>
            <w:tcBorders>
              <w:top w:val="single" w:sz="4" w:space="0" w:color="000000"/>
              <w:left w:val="single" w:sz="4" w:space="0" w:color="000000"/>
              <w:bottom w:val="single" w:sz="4" w:space="0" w:color="000000"/>
            </w:tcBorders>
            <w:shd w:val="clear" w:color="auto" w:fill="FFFFFF" w:themeFill="background1"/>
          </w:tcPr>
          <w:p w:rsidR="00DB61AA" w:rsidRPr="00C82F0A" w:rsidRDefault="00DB61AA" w:rsidP="001E498A">
            <w:pPr>
              <w:snapToGrid w:val="0"/>
              <w:rPr>
                <w:sz w:val="20"/>
                <w:szCs w:val="20"/>
              </w:rPr>
            </w:pPr>
            <w:r>
              <w:rPr>
                <w:noProof/>
              </w:rPr>
              <w:drawing>
                <wp:anchor distT="0" distB="0" distL="114300" distR="114300" simplePos="0" relativeHeight="251671552" behindDoc="0" locked="0" layoutInCell="1" allowOverlap="1" wp14:anchorId="42371E78" wp14:editId="5798B06B">
                  <wp:simplePos x="564515" y="4701540"/>
                  <wp:positionH relativeFrom="leftMargin">
                    <wp:align>left</wp:align>
                  </wp:positionH>
                  <wp:positionV relativeFrom="margin">
                    <wp:align>center</wp:align>
                  </wp:positionV>
                  <wp:extent cx="496800" cy="579600"/>
                  <wp:effectExtent l="0" t="0" r="0" b="0"/>
                  <wp:wrapTight wrapText="bothSides">
                    <wp:wrapPolygon edited="0">
                      <wp:start x="0" y="0"/>
                      <wp:lineTo x="0" y="20605"/>
                      <wp:lineTo x="20716" y="20605"/>
                      <wp:lineTo x="2071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2561" t="17074" r="20732" b="11584"/>
                          <a:stretch/>
                        </pic:blipFill>
                        <pic:spPr bwMode="auto">
                          <a:xfrm>
                            <a:off x="0" y="0"/>
                            <a:ext cx="496800" cy="57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герметичное типа </w:t>
            </w:r>
          </w:p>
          <w:p w:rsidR="00DB61AA" w:rsidRPr="00DB61AA" w:rsidRDefault="00DB61AA" w:rsidP="001E498A">
            <w:pPr>
              <w:snapToGrid w:val="0"/>
              <w:rPr>
                <w:b/>
                <w:sz w:val="20"/>
                <w:szCs w:val="20"/>
                <w:u w:val="single"/>
              </w:rPr>
            </w:pPr>
            <w:r w:rsidRPr="00DB61AA">
              <w:rPr>
                <w:b/>
                <w:sz w:val="20"/>
                <w:szCs w:val="20"/>
                <w:u w:val="single"/>
              </w:rPr>
              <w:t>РЭН33 РФ4.510.021-00-03,06</w:t>
            </w:r>
          </w:p>
          <w:p w:rsidR="00DB61AA" w:rsidRPr="00746922" w:rsidRDefault="00DB61AA" w:rsidP="001E498A">
            <w:pPr>
              <w:snapToGrid w:val="0"/>
              <w:rPr>
                <w:sz w:val="20"/>
                <w:szCs w:val="20"/>
              </w:rPr>
            </w:pPr>
            <w:r w:rsidRPr="00746922">
              <w:rPr>
                <w:sz w:val="20"/>
                <w:szCs w:val="20"/>
              </w:rPr>
              <w:t>РФ4.510.021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B61AA" w:rsidRPr="00746922" w:rsidRDefault="00DB61AA" w:rsidP="00C768D8">
            <w:pPr>
              <w:snapToGrid w:val="0"/>
              <w:spacing w:line="228" w:lineRule="auto"/>
              <w:ind w:right="34"/>
              <w:rPr>
                <w:sz w:val="20"/>
                <w:szCs w:val="20"/>
              </w:rPr>
            </w:pPr>
            <w:r w:rsidRPr="00746922">
              <w:rPr>
                <w:sz w:val="20"/>
                <w:szCs w:val="20"/>
              </w:rPr>
              <w:t xml:space="preserve">Предназначено для коммутации эл. цепей постоянного и переменного тока. Имеет четыре переключающих контакта. Коммутирует токи от 0,1 до 10 А при напряжении от 6 до 220 В. Питание от источника постоянного тока напряжением 27 В. </w:t>
            </w:r>
          </w:p>
          <w:p w:rsidR="00DB61AA" w:rsidRPr="00746922" w:rsidRDefault="00DB61AA" w:rsidP="00C768D8">
            <w:pPr>
              <w:spacing w:line="228" w:lineRule="auto"/>
              <w:ind w:right="34"/>
              <w:rPr>
                <w:sz w:val="20"/>
                <w:szCs w:val="20"/>
              </w:rPr>
            </w:pPr>
            <w:r w:rsidRPr="00746922">
              <w:rPr>
                <w:sz w:val="20"/>
                <w:szCs w:val="20"/>
              </w:rPr>
              <w:t>Габариты 39х40х55 мм. Масса 130 г.</w:t>
            </w:r>
          </w:p>
        </w:tc>
      </w:tr>
      <w:tr w:rsidR="00DB61AA" w:rsidRPr="00746922" w:rsidTr="00920D93">
        <w:trPr>
          <w:trHeight w:val="167"/>
        </w:trPr>
        <w:tc>
          <w:tcPr>
            <w:tcW w:w="4110" w:type="dxa"/>
            <w:tcBorders>
              <w:top w:val="single" w:sz="4" w:space="0" w:color="000000"/>
              <w:left w:val="single" w:sz="4" w:space="0" w:color="000000"/>
              <w:bottom w:val="single" w:sz="4" w:space="0" w:color="000000"/>
            </w:tcBorders>
            <w:shd w:val="clear" w:color="auto" w:fill="FFFFFF" w:themeFill="background1"/>
          </w:tcPr>
          <w:p w:rsidR="00DB61AA" w:rsidRPr="00C82F0A" w:rsidRDefault="00DB61AA" w:rsidP="001E498A">
            <w:pPr>
              <w:snapToGrid w:val="0"/>
              <w:rPr>
                <w:sz w:val="20"/>
                <w:szCs w:val="20"/>
              </w:rPr>
            </w:pPr>
            <w:r w:rsidRPr="00B644E4">
              <w:rPr>
                <w:noProof/>
                <w:sz w:val="18"/>
                <w:szCs w:val="18"/>
              </w:rPr>
              <w:drawing>
                <wp:anchor distT="0" distB="0" distL="114300" distR="114300" simplePos="0" relativeHeight="251673600" behindDoc="0" locked="0" layoutInCell="1" allowOverlap="1" wp14:anchorId="17B4D602" wp14:editId="0F82DC1A">
                  <wp:simplePos x="564515" y="5436870"/>
                  <wp:positionH relativeFrom="leftMargin">
                    <wp:align>left</wp:align>
                  </wp:positionH>
                  <wp:positionV relativeFrom="margin">
                    <wp:align>center</wp:align>
                  </wp:positionV>
                  <wp:extent cx="500400" cy="590400"/>
                  <wp:effectExtent l="0" t="0" r="0" b="63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7194" t="19909" r="18100" b="14479"/>
                          <a:stretch/>
                        </pic:blipFill>
                        <pic:spPr bwMode="auto">
                          <a:xfrm>
                            <a:off x="0" y="0"/>
                            <a:ext cx="500400" cy="59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герметичное типа </w:t>
            </w:r>
          </w:p>
          <w:p w:rsidR="00DB61AA" w:rsidRPr="00C82F0A" w:rsidRDefault="00DB61AA" w:rsidP="001E498A">
            <w:pPr>
              <w:snapToGrid w:val="0"/>
              <w:rPr>
                <w:b/>
                <w:sz w:val="20"/>
                <w:szCs w:val="20"/>
                <w:u w:val="single"/>
              </w:rPr>
            </w:pPr>
            <w:r w:rsidRPr="002D1E75">
              <w:rPr>
                <w:b/>
                <w:sz w:val="20"/>
                <w:szCs w:val="20"/>
                <w:u w:val="single"/>
              </w:rPr>
              <w:t>РЭН</w:t>
            </w:r>
            <w:r w:rsidRPr="00C82F0A">
              <w:rPr>
                <w:b/>
                <w:sz w:val="20"/>
                <w:szCs w:val="20"/>
                <w:u w:val="single"/>
              </w:rPr>
              <w:t xml:space="preserve">34 </w:t>
            </w:r>
            <w:r w:rsidRPr="002D1E75">
              <w:rPr>
                <w:b/>
                <w:sz w:val="20"/>
                <w:szCs w:val="20"/>
                <w:u w:val="single"/>
              </w:rPr>
              <w:t>ХП</w:t>
            </w:r>
            <w:r w:rsidRPr="00C82F0A">
              <w:rPr>
                <w:b/>
                <w:sz w:val="20"/>
                <w:szCs w:val="20"/>
                <w:u w:val="single"/>
              </w:rPr>
              <w:t xml:space="preserve">4.500.000-01, </w:t>
            </w:r>
            <w:r w:rsidRPr="002D1E75">
              <w:rPr>
                <w:b/>
                <w:sz w:val="20"/>
                <w:szCs w:val="20"/>
                <w:u w:val="single"/>
              </w:rPr>
              <w:t>ХП</w:t>
            </w:r>
            <w:r w:rsidRPr="00C82F0A">
              <w:rPr>
                <w:b/>
                <w:sz w:val="20"/>
                <w:szCs w:val="20"/>
                <w:u w:val="single"/>
              </w:rPr>
              <w:t>4.500.030-01</w:t>
            </w:r>
          </w:p>
          <w:p w:rsidR="00DB61AA" w:rsidRPr="00C82F0A" w:rsidRDefault="00DB61AA" w:rsidP="001E498A">
            <w:pPr>
              <w:snapToGrid w:val="0"/>
              <w:rPr>
                <w:b/>
                <w:sz w:val="20"/>
                <w:szCs w:val="20"/>
              </w:rPr>
            </w:pPr>
            <w:r w:rsidRPr="002D1E75">
              <w:rPr>
                <w:b/>
                <w:sz w:val="20"/>
                <w:szCs w:val="20"/>
                <w:u w:val="single"/>
              </w:rPr>
              <w:t>РЭН</w:t>
            </w:r>
            <w:r w:rsidRPr="00C82F0A">
              <w:rPr>
                <w:b/>
                <w:sz w:val="20"/>
                <w:szCs w:val="20"/>
                <w:u w:val="single"/>
              </w:rPr>
              <w:t>34</w:t>
            </w:r>
            <w:r w:rsidRPr="002D1E75">
              <w:rPr>
                <w:b/>
                <w:sz w:val="20"/>
                <w:szCs w:val="20"/>
                <w:u w:val="single"/>
              </w:rPr>
              <w:t>Т</w:t>
            </w:r>
            <w:r w:rsidRPr="00C82F0A">
              <w:rPr>
                <w:b/>
                <w:sz w:val="20"/>
                <w:szCs w:val="20"/>
                <w:u w:val="single"/>
              </w:rPr>
              <w:t xml:space="preserve"> </w:t>
            </w:r>
            <w:r w:rsidRPr="002D1E75">
              <w:rPr>
                <w:b/>
                <w:sz w:val="20"/>
                <w:szCs w:val="20"/>
                <w:u w:val="single"/>
              </w:rPr>
              <w:t>ХП</w:t>
            </w:r>
            <w:r w:rsidRPr="00C82F0A">
              <w:rPr>
                <w:b/>
                <w:sz w:val="20"/>
                <w:szCs w:val="20"/>
                <w:u w:val="single"/>
              </w:rPr>
              <w:t>4.500.000-02,</w:t>
            </w:r>
          </w:p>
          <w:p w:rsidR="00DB61AA" w:rsidRPr="000779AC" w:rsidRDefault="00DB61AA" w:rsidP="001E498A">
            <w:pPr>
              <w:snapToGrid w:val="0"/>
              <w:rPr>
                <w:b/>
                <w:sz w:val="20"/>
                <w:szCs w:val="20"/>
                <w:u w:val="single"/>
              </w:rPr>
            </w:pPr>
            <w:r w:rsidRPr="00C82F0A">
              <w:rPr>
                <w:sz w:val="20"/>
                <w:szCs w:val="20"/>
              </w:rPr>
              <w:t xml:space="preserve">                  </w:t>
            </w:r>
            <w:r w:rsidRPr="000779AC">
              <w:rPr>
                <w:b/>
                <w:sz w:val="20"/>
                <w:szCs w:val="20"/>
                <w:u w:val="single"/>
              </w:rPr>
              <w:t>ХП4.500030-02</w:t>
            </w:r>
          </w:p>
          <w:p w:rsidR="00DB61AA" w:rsidRPr="00746922" w:rsidRDefault="00DB61AA" w:rsidP="001E498A">
            <w:pPr>
              <w:snapToGrid w:val="0"/>
              <w:rPr>
                <w:sz w:val="20"/>
                <w:szCs w:val="20"/>
              </w:rPr>
            </w:pPr>
            <w:r w:rsidRPr="00C82F0A">
              <w:rPr>
                <w:sz w:val="20"/>
                <w:szCs w:val="20"/>
              </w:rPr>
              <w:t xml:space="preserve">                  </w:t>
            </w:r>
            <w:r w:rsidRPr="00746922">
              <w:rPr>
                <w:sz w:val="20"/>
                <w:szCs w:val="20"/>
              </w:rPr>
              <w:t>ХП0.450.000ТУ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B61AA" w:rsidRPr="00746922" w:rsidRDefault="00DB61AA" w:rsidP="00C768D8">
            <w:pPr>
              <w:snapToGrid w:val="0"/>
              <w:spacing w:line="228" w:lineRule="auto"/>
              <w:ind w:right="34"/>
              <w:rPr>
                <w:sz w:val="20"/>
                <w:szCs w:val="20"/>
              </w:rPr>
            </w:pPr>
            <w:r w:rsidRPr="00746922">
              <w:rPr>
                <w:sz w:val="20"/>
                <w:szCs w:val="20"/>
              </w:rPr>
              <w:t xml:space="preserve">Предназначено для защиты и управления эл. цепей постоянного и переменного тока. Имеет два переключающих контакта. Коммутирует токи от 0,1 до 10А при напряжении от 12 до 250 В. Питание от источника постоянного тока напряжением 12В, 27 В. </w:t>
            </w:r>
          </w:p>
          <w:p w:rsidR="00DB61AA" w:rsidRPr="00746922" w:rsidRDefault="00DB61AA" w:rsidP="00C768D8">
            <w:pPr>
              <w:spacing w:line="228" w:lineRule="auto"/>
              <w:ind w:right="34"/>
              <w:rPr>
                <w:sz w:val="20"/>
                <w:szCs w:val="20"/>
              </w:rPr>
            </w:pPr>
            <w:r w:rsidRPr="00746922">
              <w:rPr>
                <w:sz w:val="20"/>
                <w:szCs w:val="20"/>
              </w:rPr>
              <w:t>Габариты (не более) 50х17х45 мм. Масса (не более) 60 г.</w:t>
            </w:r>
          </w:p>
        </w:tc>
      </w:tr>
      <w:tr w:rsidR="000C5921"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0C5921" w:rsidRPr="000779AC" w:rsidRDefault="000C5921" w:rsidP="001E498A">
            <w:pPr>
              <w:snapToGrid w:val="0"/>
              <w:rPr>
                <w:sz w:val="20"/>
                <w:szCs w:val="20"/>
              </w:rPr>
            </w:pPr>
            <w:r>
              <w:rPr>
                <w:noProof/>
              </w:rPr>
              <w:drawing>
                <wp:anchor distT="0" distB="0" distL="114300" distR="114300" simplePos="0" relativeHeight="251675648" behindDoc="0" locked="0" layoutInCell="1" allowOverlap="1" wp14:anchorId="2A428EF7" wp14:editId="56735213">
                  <wp:simplePos x="564515" y="6319520"/>
                  <wp:positionH relativeFrom="leftMargin">
                    <wp:align>left</wp:align>
                  </wp:positionH>
                  <wp:positionV relativeFrom="margin">
                    <wp:align>center</wp:align>
                  </wp:positionV>
                  <wp:extent cx="500400" cy="547200"/>
                  <wp:effectExtent l="0" t="0" r="0" b="5715"/>
                  <wp:wrapTight wrapText="bothSides">
                    <wp:wrapPolygon edited="0">
                      <wp:start x="0" y="0"/>
                      <wp:lineTo x="0" y="21073"/>
                      <wp:lineTo x="20558" y="21073"/>
                      <wp:lineTo x="2055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6471" t="5278" r="4118" b="10274"/>
                          <a:stretch/>
                        </pic:blipFill>
                        <pic:spPr bwMode="auto">
                          <a:xfrm>
                            <a:off x="0" y="0"/>
                            <a:ext cx="500400" cy="54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поляризованное типа </w:t>
            </w:r>
          </w:p>
          <w:p w:rsidR="000C5921" w:rsidRPr="000C5921" w:rsidRDefault="000C5921" w:rsidP="001E498A">
            <w:pPr>
              <w:snapToGrid w:val="0"/>
              <w:rPr>
                <w:b/>
                <w:sz w:val="20"/>
                <w:szCs w:val="20"/>
                <w:u w:val="single"/>
              </w:rPr>
            </w:pPr>
            <w:r w:rsidRPr="000C5921">
              <w:rPr>
                <w:b/>
                <w:sz w:val="20"/>
                <w:szCs w:val="20"/>
                <w:u w:val="single"/>
              </w:rPr>
              <w:t>РЭН35 РФ45.510.144-00-03</w:t>
            </w:r>
          </w:p>
          <w:p w:rsidR="000C5921" w:rsidRPr="00746922" w:rsidRDefault="000C5921" w:rsidP="001E498A">
            <w:pPr>
              <w:snapToGrid w:val="0"/>
              <w:rPr>
                <w:sz w:val="20"/>
                <w:szCs w:val="20"/>
              </w:rPr>
            </w:pPr>
            <w:r w:rsidRPr="00746922">
              <w:rPr>
                <w:sz w:val="20"/>
                <w:szCs w:val="20"/>
              </w:rPr>
              <w:t>РФ4.510.144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C5921" w:rsidRPr="00746922" w:rsidRDefault="000C5921" w:rsidP="00C768D8">
            <w:pPr>
              <w:snapToGrid w:val="0"/>
              <w:spacing w:line="228" w:lineRule="auto"/>
              <w:ind w:right="34"/>
              <w:rPr>
                <w:sz w:val="20"/>
                <w:szCs w:val="20"/>
              </w:rPr>
            </w:pPr>
            <w:r w:rsidRPr="00746922">
              <w:rPr>
                <w:sz w:val="20"/>
                <w:szCs w:val="20"/>
              </w:rPr>
              <w:t>Предназначено для коммутации эл. цепей постоянного и переменного тока, двухпозиционное, одностабильное, герметичное. Имеет четыре переключающих контакта. Коммутирует токи от 10</w:t>
            </w:r>
            <w:r>
              <w:rPr>
                <w:sz w:val="20"/>
                <w:szCs w:val="20"/>
                <w:vertAlign w:val="superscript"/>
              </w:rPr>
              <w:t>-2</w:t>
            </w:r>
            <w:r w:rsidRPr="00746922">
              <w:rPr>
                <w:sz w:val="20"/>
                <w:szCs w:val="20"/>
              </w:rPr>
              <w:t xml:space="preserve"> до 10 А. Питание от источника постоянного тока напряжением 27 В.</w:t>
            </w:r>
          </w:p>
          <w:p w:rsidR="000C5921" w:rsidRPr="00746922" w:rsidRDefault="000C5921" w:rsidP="00C768D8">
            <w:pPr>
              <w:spacing w:line="228" w:lineRule="auto"/>
              <w:ind w:right="34"/>
              <w:rPr>
                <w:sz w:val="20"/>
                <w:szCs w:val="20"/>
              </w:rPr>
            </w:pPr>
            <w:r w:rsidRPr="00746922">
              <w:rPr>
                <w:sz w:val="20"/>
                <w:szCs w:val="20"/>
              </w:rPr>
              <w:t>Габариты 27(44)х27х28(36)мм. Масса не более 80г.</w:t>
            </w:r>
          </w:p>
        </w:tc>
      </w:tr>
      <w:tr w:rsidR="00F82BEB"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F82BEB" w:rsidRPr="00C82F0A" w:rsidRDefault="00F82BEB" w:rsidP="001E498A">
            <w:pPr>
              <w:snapToGrid w:val="0"/>
              <w:rPr>
                <w:sz w:val="20"/>
                <w:szCs w:val="20"/>
              </w:rPr>
            </w:pPr>
            <w:r>
              <w:rPr>
                <w:noProof/>
              </w:rPr>
              <w:drawing>
                <wp:anchor distT="0" distB="0" distL="114300" distR="114300" simplePos="0" relativeHeight="251677696" behindDoc="0" locked="0" layoutInCell="1" allowOverlap="1" wp14:anchorId="21209386" wp14:editId="79C82F61">
                  <wp:simplePos x="564515" y="7037070"/>
                  <wp:positionH relativeFrom="leftMargin">
                    <wp:align>left</wp:align>
                  </wp:positionH>
                  <wp:positionV relativeFrom="margin">
                    <wp:align>center</wp:align>
                  </wp:positionV>
                  <wp:extent cx="504000" cy="572400"/>
                  <wp:effectExtent l="0" t="0" r="0" b="0"/>
                  <wp:wrapTight wrapText="bothSides">
                    <wp:wrapPolygon edited="0">
                      <wp:start x="0" y="0"/>
                      <wp:lineTo x="0" y="20857"/>
                      <wp:lineTo x="20429" y="20857"/>
                      <wp:lineTo x="2042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5105" t="20502" r="24268" b="21757"/>
                          <a:stretch/>
                        </pic:blipFill>
                        <pic:spPr bwMode="auto">
                          <a:xfrm>
                            <a:off x="0" y="0"/>
                            <a:ext cx="504000" cy="57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герметичное типа </w:t>
            </w:r>
          </w:p>
          <w:p w:rsidR="00F82BEB" w:rsidRPr="00F82BEB" w:rsidRDefault="00F82BEB" w:rsidP="001E498A">
            <w:pPr>
              <w:snapToGrid w:val="0"/>
              <w:rPr>
                <w:b/>
                <w:sz w:val="20"/>
                <w:szCs w:val="20"/>
                <w:u w:val="single"/>
              </w:rPr>
            </w:pPr>
            <w:r w:rsidRPr="00F82BEB">
              <w:rPr>
                <w:b/>
                <w:sz w:val="20"/>
                <w:szCs w:val="20"/>
                <w:u w:val="single"/>
              </w:rPr>
              <w:t>РЭС53 РФ4.500.410-00-10</w:t>
            </w:r>
          </w:p>
          <w:p w:rsidR="00F82BEB" w:rsidRPr="00746922" w:rsidRDefault="00F82BEB" w:rsidP="001E498A">
            <w:pPr>
              <w:snapToGrid w:val="0"/>
              <w:rPr>
                <w:sz w:val="20"/>
                <w:szCs w:val="20"/>
              </w:rPr>
            </w:pPr>
            <w:r w:rsidRPr="00746922">
              <w:rPr>
                <w:sz w:val="20"/>
                <w:szCs w:val="20"/>
              </w:rPr>
              <w:t>РФ4.500.410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82BEB" w:rsidRDefault="00F82BEB" w:rsidP="00C768D8">
            <w:pPr>
              <w:snapToGrid w:val="0"/>
              <w:spacing w:line="228" w:lineRule="auto"/>
              <w:ind w:right="34"/>
              <w:rPr>
                <w:sz w:val="20"/>
                <w:szCs w:val="20"/>
              </w:rPr>
            </w:pPr>
            <w:r w:rsidRPr="00746922">
              <w:rPr>
                <w:sz w:val="20"/>
                <w:szCs w:val="20"/>
              </w:rPr>
              <w:t>Предназначено для коммутации эл. цепей постоянного и переменного тока частотой 50-1100 Гц. Имеет четыре переключающих контакта. Коммутирует токи от 5·10</w:t>
            </w:r>
            <w:r>
              <w:rPr>
                <w:sz w:val="20"/>
                <w:szCs w:val="20"/>
                <w:vertAlign w:val="superscript"/>
              </w:rPr>
              <w:t>-6</w:t>
            </w:r>
            <w:r w:rsidRPr="00746922">
              <w:rPr>
                <w:sz w:val="20"/>
                <w:szCs w:val="20"/>
              </w:rPr>
              <w:t xml:space="preserve"> до 2 А при напряжении от 0,05 до 140 В. Питание от источника постоянного тока напряжением 6; 12; 24; 27В. </w:t>
            </w:r>
          </w:p>
          <w:p w:rsidR="00F82BEB" w:rsidRPr="00746922" w:rsidRDefault="00F82BEB" w:rsidP="00C768D8">
            <w:pPr>
              <w:snapToGrid w:val="0"/>
              <w:spacing w:line="228" w:lineRule="auto"/>
              <w:ind w:right="34"/>
              <w:rPr>
                <w:sz w:val="20"/>
                <w:szCs w:val="20"/>
              </w:rPr>
            </w:pPr>
            <w:r w:rsidRPr="00746922">
              <w:rPr>
                <w:sz w:val="20"/>
                <w:szCs w:val="20"/>
              </w:rPr>
              <w:t>Габариты 26,5(32)х24х14 мм. Масса 21 г.</w:t>
            </w:r>
          </w:p>
        </w:tc>
      </w:tr>
      <w:tr w:rsidR="001846DF"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1846DF" w:rsidRPr="00C82F0A" w:rsidRDefault="001846DF" w:rsidP="001E498A">
            <w:pPr>
              <w:snapToGrid w:val="0"/>
              <w:rPr>
                <w:sz w:val="20"/>
                <w:szCs w:val="20"/>
              </w:rPr>
            </w:pPr>
            <w:r>
              <w:rPr>
                <w:noProof/>
              </w:rPr>
              <w:drawing>
                <wp:anchor distT="0" distB="0" distL="114300" distR="114300" simplePos="0" relativeHeight="251679744" behindDoc="0" locked="0" layoutInCell="1" allowOverlap="1" wp14:anchorId="0FCE82D2" wp14:editId="007D5908">
                  <wp:simplePos x="564515" y="7772400"/>
                  <wp:positionH relativeFrom="leftMargin">
                    <wp:align>left</wp:align>
                  </wp:positionH>
                  <wp:positionV relativeFrom="margin">
                    <wp:align>center</wp:align>
                  </wp:positionV>
                  <wp:extent cx="504000" cy="633600"/>
                  <wp:effectExtent l="0" t="0" r="0" b="0"/>
                  <wp:wrapTight wrapText="bothSides">
                    <wp:wrapPolygon edited="0">
                      <wp:start x="0" y="0"/>
                      <wp:lineTo x="0" y="20798"/>
                      <wp:lineTo x="20429" y="20798"/>
                      <wp:lineTo x="2042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8178" t="27835" r="28522" b="25430"/>
                          <a:stretch/>
                        </pic:blipFill>
                        <pic:spPr bwMode="auto">
                          <a:xfrm>
                            <a:off x="0" y="0"/>
                            <a:ext cx="504000" cy="6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герметичное типа </w:t>
            </w:r>
          </w:p>
          <w:p w:rsidR="001846DF" w:rsidRPr="001846DF" w:rsidRDefault="001846DF" w:rsidP="001E498A">
            <w:pPr>
              <w:snapToGrid w:val="0"/>
              <w:rPr>
                <w:b/>
                <w:sz w:val="20"/>
                <w:szCs w:val="20"/>
                <w:u w:val="single"/>
              </w:rPr>
            </w:pPr>
            <w:r w:rsidRPr="001846DF">
              <w:rPr>
                <w:b/>
                <w:sz w:val="20"/>
                <w:szCs w:val="20"/>
                <w:u w:val="single"/>
              </w:rPr>
              <w:t>РЭС34 РС4.524.370-00-11,21-27, 29-32, 34-37, 40-43,49</w:t>
            </w:r>
          </w:p>
          <w:p w:rsidR="001846DF" w:rsidRPr="00746922" w:rsidRDefault="001846DF" w:rsidP="001E498A">
            <w:pPr>
              <w:snapToGrid w:val="0"/>
              <w:rPr>
                <w:sz w:val="20"/>
                <w:szCs w:val="20"/>
              </w:rPr>
            </w:pPr>
            <w:r w:rsidRPr="00746922">
              <w:rPr>
                <w:sz w:val="20"/>
                <w:szCs w:val="20"/>
              </w:rPr>
              <w:t>РС</w:t>
            </w:r>
            <w:r w:rsidR="001E498A">
              <w:rPr>
                <w:sz w:val="20"/>
                <w:szCs w:val="20"/>
              </w:rPr>
              <w:t>0</w:t>
            </w:r>
            <w:r w:rsidRPr="00746922">
              <w:rPr>
                <w:sz w:val="20"/>
                <w:szCs w:val="20"/>
              </w:rPr>
              <w:t>.459.001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46DF" w:rsidRDefault="001846DF" w:rsidP="00C768D8">
            <w:pPr>
              <w:snapToGrid w:val="0"/>
              <w:spacing w:line="228" w:lineRule="auto"/>
              <w:ind w:right="34"/>
              <w:rPr>
                <w:sz w:val="20"/>
                <w:szCs w:val="20"/>
              </w:rPr>
            </w:pPr>
            <w:r w:rsidRPr="00746922">
              <w:rPr>
                <w:sz w:val="20"/>
                <w:szCs w:val="20"/>
              </w:rPr>
              <w:t>Предназначено для коммутации эл. цепей постоянного и переменного тока. Имеет один переключающий контакт. Коммутирует токи от 10</w:t>
            </w:r>
            <w:r>
              <w:rPr>
                <w:sz w:val="20"/>
                <w:szCs w:val="20"/>
                <w:vertAlign w:val="superscript"/>
              </w:rPr>
              <w:t>-6</w:t>
            </w:r>
            <w:r w:rsidRPr="00746922">
              <w:rPr>
                <w:sz w:val="20"/>
                <w:szCs w:val="20"/>
              </w:rPr>
              <w:t xml:space="preserve"> до 2 А при напряжении от 0,01 до 250 В.</w:t>
            </w:r>
            <w:r>
              <w:rPr>
                <w:sz w:val="20"/>
                <w:szCs w:val="20"/>
              </w:rPr>
              <w:t xml:space="preserve"> </w:t>
            </w:r>
            <w:r w:rsidRPr="00746922">
              <w:rPr>
                <w:sz w:val="20"/>
                <w:szCs w:val="20"/>
              </w:rPr>
              <w:t>Питание от источника постоянного тока напряжением 6; 10;</w:t>
            </w:r>
            <w:r>
              <w:rPr>
                <w:sz w:val="20"/>
                <w:szCs w:val="20"/>
              </w:rPr>
              <w:t xml:space="preserve"> </w:t>
            </w:r>
            <w:r w:rsidRPr="00746922">
              <w:rPr>
                <w:sz w:val="20"/>
                <w:szCs w:val="20"/>
              </w:rPr>
              <w:t>17; 27 В.</w:t>
            </w:r>
          </w:p>
          <w:p w:rsidR="001846DF" w:rsidRPr="00746922" w:rsidRDefault="001846DF" w:rsidP="00C768D8">
            <w:pPr>
              <w:snapToGrid w:val="0"/>
              <w:spacing w:line="228" w:lineRule="auto"/>
              <w:ind w:right="34"/>
              <w:rPr>
                <w:sz w:val="20"/>
                <w:szCs w:val="20"/>
              </w:rPr>
            </w:pPr>
            <w:r w:rsidRPr="00746922">
              <w:rPr>
                <w:sz w:val="20"/>
                <w:szCs w:val="20"/>
              </w:rPr>
              <w:t>Габариты 12,5х18х25,5 мм. Масса 11,5 г.</w:t>
            </w:r>
          </w:p>
        </w:tc>
      </w:tr>
      <w:tr w:rsidR="009E581E"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9E581E" w:rsidRPr="00C82F0A" w:rsidRDefault="009E581E" w:rsidP="001E498A">
            <w:pPr>
              <w:snapToGrid w:val="0"/>
              <w:rPr>
                <w:sz w:val="20"/>
                <w:szCs w:val="20"/>
              </w:rPr>
            </w:pPr>
            <w:r>
              <w:rPr>
                <w:noProof/>
              </w:rPr>
              <w:drawing>
                <wp:anchor distT="0" distB="0" distL="114300" distR="114300" simplePos="0" relativeHeight="251681792" behindDoc="0" locked="0" layoutInCell="1" allowOverlap="1" wp14:anchorId="63CD37DC" wp14:editId="52E4D65A">
                  <wp:simplePos x="564515" y="8507095"/>
                  <wp:positionH relativeFrom="leftMargin">
                    <wp:align>left</wp:align>
                  </wp:positionH>
                  <wp:positionV relativeFrom="margin">
                    <wp:align>center</wp:align>
                  </wp:positionV>
                  <wp:extent cx="504000" cy="633600"/>
                  <wp:effectExtent l="0" t="0" r="0" b="0"/>
                  <wp:wrapTight wrapText="bothSides">
                    <wp:wrapPolygon edited="0">
                      <wp:start x="0" y="0"/>
                      <wp:lineTo x="0" y="20798"/>
                      <wp:lineTo x="20429" y="20798"/>
                      <wp:lineTo x="2042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31519" t="32951" r="29799" b="24356"/>
                          <a:stretch/>
                        </pic:blipFill>
                        <pic:spPr bwMode="auto">
                          <a:xfrm>
                            <a:off x="0" y="0"/>
                            <a:ext cx="504000" cy="6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слаботочное типа </w:t>
            </w:r>
          </w:p>
          <w:p w:rsidR="009E581E" w:rsidRPr="009E581E" w:rsidRDefault="009E581E" w:rsidP="001E498A">
            <w:pPr>
              <w:snapToGrid w:val="0"/>
              <w:rPr>
                <w:b/>
                <w:sz w:val="20"/>
                <w:szCs w:val="20"/>
                <w:u w:val="single"/>
              </w:rPr>
            </w:pPr>
            <w:r w:rsidRPr="009E581E">
              <w:rPr>
                <w:b/>
                <w:sz w:val="20"/>
                <w:szCs w:val="20"/>
                <w:u w:val="single"/>
              </w:rPr>
              <w:t>РЭК43 РФ4.500.478-00-17,21-34,36,40-51</w:t>
            </w:r>
          </w:p>
          <w:p w:rsidR="009E581E" w:rsidRPr="00746922" w:rsidRDefault="009E581E" w:rsidP="001E498A">
            <w:pPr>
              <w:snapToGrid w:val="0"/>
              <w:rPr>
                <w:sz w:val="20"/>
                <w:szCs w:val="20"/>
              </w:rPr>
            </w:pPr>
            <w:r w:rsidRPr="00746922">
              <w:rPr>
                <w:sz w:val="20"/>
                <w:szCs w:val="20"/>
              </w:rPr>
              <w:t>РФ4.500.478ТУ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E581E" w:rsidRDefault="009E581E" w:rsidP="00C768D8">
            <w:pPr>
              <w:snapToGrid w:val="0"/>
              <w:spacing w:line="228" w:lineRule="auto"/>
              <w:ind w:right="34"/>
              <w:rPr>
                <w:sz w:val="20"/>
                <w:szCs w:val="20"/>
              </w:rPr>
            </w:pPr>
            <w:r w:rsidRPr="00746922">
              <w:rPr>
                <w:sz w:val="20"/>
                <w:szCs w:val="20"/>
              </w:rPr>
              <w:t>Предназначено для коммутации эл. цепей постоянного и переменного тока. Имеет один переключающий контакт. Коммутирует токи от 10</w:t>
            </w:r>
            <w:r>
              <w:rPr>
                <w:sz w:val="20"/>
                <w:szCs w:val="20"/>
                <w:vertAlign w:val="superscript"/>
              </w:rPr>
              <w:t>-6</w:t>
            </w:r>
            <w:r w:rsidRPr="00746922">
              <w:rPr>
                <w:sz w:val="20"/>
                <w:szCs w:val="20"/>
              </w:rPr>
              <w:t xml:space="preserve"> до  2 А при напряжении от 0,01 до 250 В. Питание от источника постоянного тока напряжением 6; 10; 17; 27 В.   </w:t>
            </w:r>
          </w:p>
          <w:p w:rsidR="009E581E" w:rsidRPr="00746922" w:rsidRDefault="009E581E" w:rsidP="00C768D8">
            <w:pPr>
              <w:snapToGrid w:val="0"/>
              <w:spacing w:line="228" w:lineRule="auto"/>
              <w:ind w:right="34"/>
              <w:rPr>
                <w:sz w:val="20"/>
                <w:szCs w:val="20"/>
              </w:rPr>
            </w:pPr>
            <w:r w:rsidRPr="00746922">
              <w:rPr>
                <w:sz w:val="20"/>
                <w:szCs w:val="20"/>
              </w:rPr>
              <w:t>Габариты 11,5х17,2х25 мм. Масса 10 г.</w:t>
            </w:r>
          </w:p>
        </w:tc>
      </w:tr>
      <w:tr w:rsidR="009E581E"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9E581E" w:rsidRPr="00C82F0A" w:rsidRDefault="009E581E" w:rsidP="001E498A">
            <w:pPr>
              <w:snapToGrid w:val="0"/>
              <w:rPr>
                <w:sz w:val="20"/>
                <w:szCs w:val="20"/>
              </w:rPr>
            </w:pPr>
            <w:r>
              <w:rPr>
                <w:noProof/>
              </w:rPr>
              <w:drawing>
                <wp:anchor distT="0" distB="0" distL="114300" distR="114300" simplePos="0" relativeHeight="251683840" behindDoc="0" locked="0" layoutInCell="1" allowOverlap="1" wp14:anchorId="3000216C" wp14:editId="100F0733">
                  <wp:simplePos x="564515" y="9246870"/>
                  <wp:positionH relativeFrom="leftMargin">
                    <wp:align>left</wp:align>
                  </wp:positionH>
                  <wp:positionV relativeFrom="margin">
                    <wp:align>center</wp:align>
                  </wp:positionV>
                  <wp:extent cx="504000" cy="511200"/>
                  <wp:effectExtent l="0" t="0" r="0" b="3175"/>
                  <wp:wrapTight wrapText="bothSides">
                    <wp:wrapPolygon edited="0">
                      <wp:start x="0" y="0"/>
                      <wp:lineTo x="0" y="20929"/>
                      <wp:lineTo x="20429" y="20929"/>
                      <wp:lineTo x="2042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9033" t="34649" r="27537" b="27164"/>
                          <a:stretch/>
                        </pic:blipFill>
                        <pic:spPr bwMode="auto">
                          <a:xfrm>
                            <a:off x="0" y="0"/>
                            <a:ext cx="504000" cy="5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герметичное типа </w:t>
            </w:r>
          </w:p>
          <w:p w:rsidR="009E581E" w:rsidRPr="009E581E" w:rsidRDefault="009E581E" w:rsidP="001E498A">
            <w:pPr>
              <w:snapToGrid w:val="0"/>
              <w:rPr>
                <w:b/>
                <w:sz w:val="20"/>
                <w:szCs w:val="20"/>
                <w:u w:val="single"/>
              </w:rPr>
            </w:pPr>
            <w:r w:rsidRPr="009E581E">
              <w:rPr>
                <w:b/>
                <w:sz w:val="20"/>
                <w:szCs w:val="20"/>
                <w:u w:val="single"/>
              </w:rPr>
              <w:t>РЭС47 РФ4.500.407-00-17,21-25</w:t>
            </w:r>
          </w:p>
          <w:p w:rsidR="009E581E" w:rsidRPr="00746922" w:rsidRDefault="001E498A" w:rsidP="001E498A">
            <w:pPr>
              <w:snapToGrid w:val="0"/>
              <w:rPr>
                <w:sz w:val="20"/>
                <w:szCs w:val="20"/>
              </w:rPr>
            </w:pPr>
            <w:r>
              <w:rPr>
                <w:sz w:val="20"/>
                <w:szCs w:val="20"/>
              </w:rPr>
              <w:t>РФ0</w:t>
            </w:r>
            <w:r w:rsidR="009E581E" w:rsidRPr="00746922">
              <w:rPr>
                <w:sz w:val="20"/>
                <w:szCs w:val="20"/>
              </w:rPr>
              <w:t>.450.047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E581E" w:rsidRPr="00746922" w:rsidRDefault="009E581E" w:rsidP="00C768D8">
            <w:pPr>
              <w:snapToGrid w:val="0"/>
              <w:spacing w:line="228" w:lineRule="auto"/>
              <w:ind w:right="34"/>
              <w:rPr>
                <w:sz w:val="20"/>
                <w:szCs w:val="20"/>
              </w:rPr>
            </w:pPr>
            <w:r w:rsidRPr="00746922">
              <w:rPr>
                <w:sz w:val="20"/>
                <w:szCs w:val="20"/>
              </w:rPr>
              <w:t>Предназначено для коммутации эл. цепей постоянного и переменного тока. Имеет два переключающих контакта. Коммутирует токи от 10</w:t>
            </w:r>
            <w:r>
              <w:rPr>
                <w:sz w:val="20"/>
                <w:szCs w:val="20"/>
                <w:vertAlign w:val="superscript"/>
              </w:rPr>
              <w:t>-6</w:t>
            </w:r>
            <w:r w:rsidRPr="00746922">
              <w:rPr>
                <w:sz w:val="20"/>
                <w:szCs w:val="20"/>
              </w:rPr>
              <w:t xml:space="preserve"> до 3 А при напряжении от 0,05 до 150 В. Питание от источника постоянного тока напряжением 6; 12; 27 В. </w:t>
            </w:r>
          </w:p>
          <w:p w:rsidR="009E581E" w:rsidRPr="00746922" w:rsidRDefault="009E581E" w:rsidP="00C768D8">
            <w:pPr>
              <w:spacing w:line="228" w:lineRule="auto"/>
              <w:ind w:right="34"/>
              <w:rPr>
                <w:sz w:val="20"/>
                <w:szCs w:val="20"/>
              </w:rPr>
            </w:pPr>
            <w:r w:rsidRPr="00746922">
              <w:rPr>
                <w:sz w:val="20"/>
                <w:szCs w:val="20"/>
              </w:rPr>
              <w:t>Габариты 13х23х18,4 мм. Масса 9 г.</w:t>
            </w:r>
          </w:p>
        </w:tc>
      </w:tr>
      <w:tr w:rsidR="00364988"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364988" w:rsidRPr="00C82F0A" w:rsidRDefault="00364988" w:rsidP="001E498A">
            <w:pPr>
              <w:snapToGrid w:val="0"/>
              <w:rPr>
                <w:sz w:val="20"/>
                <w:szCs w:val="20"/>
              </w:rPr>
            </w:pPr>
            <w:r>
              <w:rPr>
                <w:noProof/>
              </w:rPr>
              <w:drawing>
                <wp:anchor distT="0" distB="0" distL="114300" distR="114300" simplePos="0" relativeHeight="251685888" behindDoc="0" locked="0" layoutInCell="1" allowOverlap="1" wp14:anchorId="2B93F6A3" wp14:editId="66698D26">
                  <wp:simplePos x="564515" y="9982200"/>
                  <wp:positionH relativeFrom="leftMargin">
                    <wp:align>left</wp:align>
                  </wp:positionH>
                  <wp:positionV relativeFrom="margin">
                    <wp:align>center</wp:align>
                  </wp:positionV>
                  <wp:extent cx="504000" cy="478800"/>
                  <wp:effectExtent l="0" t="0" r="0" b="0"/>
                  <wp:wrapTight wrapText="bothSides">
                    <wp:wrapPolygon edited="0">
                      <wp:start x="0" y="0"/>
                      <wp:lineTo x="0" y="20626"/>
                      <wp:lineTo x="20429" y="20626"/>
                      <wp:lineTo x="2042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8808" t="36093" r="27152" b="23179"/>
                          <a:stretch/>
                        </pic:blipFill>
                        <pic:spPr bwMode="auto">
                          <a:xfrm>
                            <a:off x="0" y="0"/>
                            <a:ext cx="504000" cy="4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слаботочное типа </w:t>
            </w:r>
          </w:p>
          <w:p w:rsidR="00364988" w:rsidRPr="00364988" w:rsidRDefault="00364988" w:rsidP="001E498A">
            <w:pPr>
              <w:snapToGrid w:val="0"/>
              <w:rPr>
                <w:b/>
                <w:sz w:val="20"/>
                <w:szCs w:val="20"/>
                <w:u w:val="single"/>
              </w:rPr>
            </w:pPr>
            <w:r w:rsidRPr="00364988">
              <w:rPr>
                <w:b/>
                <w:sz w:val="20"/>
                <w:szCs w:val="20"/>
                <w:u w:val="single"/>
              </w:rPr>
              <w:t>РЭК30 РФ4.500.473-00-04</w:t>
            </w:r>
          </w:p>
          <w:p w:rsidR="00364988" w:rsidRPr="00746922" w:rsidRDefault="00364988" w:rsidP="001E498A">
            <w:pPr>
              <w:snapToGrid w:val="0"/>
              <w:rPr>
                <w:sz w:val="20"/>
                <w:szCs w:val="20"/>
              </w:rPr>
            </w:pPr>
            <w:r w:rsidRPr="00746922">
              <w:rPr>
                <w:sz w:val="20"/>
                <w:szCs w:val="20"/>
              </w:rPr>
              <w:t>РФ4.500.473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4988" w:rsidRDefault="00364988" w:rsidP="00C768D8">
            <w:pPr>
              <w:snapToGrid w:val="0"/>
              <w:spacing w:line="228" w:lineRule="auto"/>
              <w:rPr>
                <w:sz w:val="20"/>
                <w:szCs w:val="20"/>
              </w:rPr>
            </w:pPr>
            <w:r w:rsidRPr="00746922">
              <w:rPr>
                <w:sz w:val="20"/>
                <w:szCs w:val="20"/>
              </w:rPr>
              <w:t xml:space="preserve">Предназначено для коммутации эл. цепей постоянного и переменного тока, герметичное. Имеет два переключающих контакта. Коммутирует токи 0,04-1,25 А при напряжении 6-150 В. Питание от источника постоянного тока напряжением 5; 12; 24; 60 В. </w:t>
            </w:r>
          </w:p>
          <w:p w:rsidR="00364988" w:rsidRPr="00746922" w:rsidRDefault="00364988" w:rsidP="00C768D8">
            <w:pPr>
              <w:snapToGrid w:val="0"/>
              <w:spacing w:line="228" w:lineRule="auto"/>
              <w:rPr>
                <w:sz w:val="20"/>
                <w:szCs w:val="20"/>
              </w:rPr>
            </w:pPr>
            <w:r w:rsidRPr="00746922">
              <w:rPr>
                <w:sz w:val="20"/>
                <w:szCs w:val="20"/>
              </w:rPr>
              <w:t>Габариты 10,6х20,6х13 мм. Масса 10 г.</w:t>
            </w:r>
          </w:p>
        </w:tc>
      </w:tr>
      <w:tr w:rsidR="003E0F82"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3E0F82" w:rsidRPr="00AB2AEF" w:rsidRDefault="003E0F82" w:rsidP="009758CB">
            <w:pPr>
              <w:snapToGrid w:val="0"/>
              <w:rPr>
                <w:sz w:val="20"/>
                <w:szCs w:val="20"/>
              </w:rPr>
            </w:pPr>
            <w:r>
              <w:rPr>
                <w:noProof/>
              </w:rPr>
              <w:lastRenderedPageBreak/>
              <w:drawing>
                <wp:anchor distT="0" distB="0" distL="114300" distR="114300" simplePos="0" relativeHeight="251687936" behindDoc="0" locked="0" layoutInCell="1" allowOverlap="1" wp14:anchorId="7A58E502" wp14:editId="3F5687BF">
                  <wp:simplePos x="0" y="0"/>
                  <wp:positionH relativeFrom="leftMargin">
                    <wp:align>left</wp:align>
                  </wp:positionH>
                  <wp:positionV relativeFrom="margin">
                    <wp:align>center</wp:align>
                  </wp:positionV>
                  <wp:extent cx="504000" cy="630000"/>
                  <wp:effectExtent l="0" t="0" r="0" b="0"/>
                  <wp:wrapTight wrapText="bothSides">
                    <wp:wrapPolygon edited="0">
                      <wp:start x="0" y="0"/>
                      <wp:lineTo x="0" y="20903"/>
                      <wp:lineTo x="20429" y="20903"/>
                      <wp:lineTo x="20429"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31580" t="18421" r="29824" b="29825"/>
                          <a:stretch/>
                        </pic:blipFill>
                        <pic:spPr bwMode="auto">
                          <a:xfrm>
                            <a:off x="0" y="0"/>
                            <a:ext cx="504000" cy="63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герметичное типа </w:t>
            </w:r>
          </w:p>
          <w:p w:rsidR="003E0F82" w:rsidRPr="003E0F82" w:rsidRDefault="003E0F82" w:rsidP="009758CB">
            <w:pPr>
              <w:snapToGrid w:val="0"/>
              <w:rPr>
                <w:b/>
                <w:sz w:val="20"/>
                <w:szCs w:val="20"/>
                <w:u w:val="single"/>
              </w:rPr>
            </w:pPr>
            <w:r w:rsidRPr="003E0F82">
              <w:rPr>
                <w:b/>
                <w:sz w:val="20"/>
                <w:szCs w:val="20"/>
                <w:u w:val="single"/>
              </w:rPr>
              <w:t>РЭС49 РС4.569.421-00-13</w:t>
            </w:r>
          </w:p>
          <w:p w:rsidR="003E0F82" w:rsidRPr="00746922" w:rsidRDefault="00534EC2" w:rsidP="009758CB">
            <w:pPr>
              <w:snapToGrid w:val="0"/>
              <w:rPr>
                <w:sz w:val="20"/>
                <w:szCs w:val="20"/>
              </w:rPr>
            </w:pPr>
            <w:r>
              <w:rPr>
                <w:b/>
                <w:noProof/>
                <w:sz w:val="28"/>
                <w:szCs w:val="28"/>
              </w:rPr>
              <w:drawing>
                <wp:anchor distT="0" distB="0" distL="114300" distR="114300" simplePos="0" relativeHeight="251753472" behindDoc="1" locked="0" layoutInCell="1" allowOverlap="1" wp14:anchorId="4786B9BF" wp14:editId="1690AE61">
                  <wp:simplePos x="0" y="0"/>
                  <wp:positionH relativeFrom="column">
                    <wp:posOffset>-1126490</wp:posOffset>
                  </wp:positionH>
                  <wp:positionV relativeFrom="paragraph">
                    <wp:posOffset>-669354</wp:posOffset>
                  </wp:positionV>
                  <wp:extent cx="10194290" cy="10932795"/>
                  <wp:effectExtent l="0" t="0" r="0" b="1905"/>
                  <wp:wrapNone/>
                  <wp:docPr id="44" name="Рисунок 44" descr="C:\Users\В И\Desktop\ПИСЬМ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 И\Desktop\ПИСЬМА\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94290" cy="1093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98A">
              <w:rPr>
                <w:sz w:val="20"/>
                <w:szCs w:val="20"/>
              </w:rPr>
              <w:t>РС0</w:t>
            </w:r>
            <w:r w:rsidR="003E0F82" w:rsidRPr="00746922">
              <w:rPr>
                <w:sz w:val="20"/>
                <w:szCs w:val="20"/>
              </w:rPr>
              <w:t>.453.011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E0F82" w:rsidRDefault="003E0F82" w:rsidP="00C768D8">
            <w:pPr>
              <w:snapToGrid w:val="0"/>
              <w:spacing w:line="245" w:lineRule="auto"/>
              <w:ind w:right="34"/>
              <w:rPr>
                <w:sz w:val="20"/>
                <w:szCs w:val="20"/>
              </w:rPr>
            </w:pPr>
            <w:r w:rsidRPr="00746922">
              <w:rPr>
                <w:sz w:val="20"/>
                <w:szCs w:val="20"/>
              </w:rPr>
              <w:t>Предназначено для коммутации эл. цепей постоянного и переменного тока. Имеет один переключающий контакт. Коммутирует токи от 10</w:t>
            </w:r>
            <w:r>
              <w:rPr>
                <w:sz w:val="20"/>
                <w:szCs w:val="20"/>
                <w:vertAlign w:val="superscript"/>
              </w:rPr>
              <w:t>-6</w:t>
            </w:r>
            <w:r w:rsidRPr="00746922">
              <w:rPr>
                <w:sz w:val="20"/>
                <w:szCs w:val="20"/>
              </w:rPr>
              <w:t xml:space="preserve"> до 1 А при напряжении от 0,05 до 150 В. Питание от источника постоянного тока напряжением 6; 12; 18; 27 В. </w:t>
            </w:r>
          </w:p>
          <w:p w:rsidR="003E0F82" w:rsidRPr="00746922" w:rsidRDefault="003E0F82" w:rsidP="00C768D8">
            <w:pPr>
              <w:snapToGrid w:val="0"/>
              <w:spacing w:line="245" w:lineRule="auto"/>
              <w:ind w:right="34"/>
              <w:rPr>
                <w:sz w:val="20"/>
                <w:szCs w:val="20"/>
              </w:rPr>
            </w:pPr>
            <w:r w:rsidRPr="00746922">
              <w:rPr>
                <w:sz w:val="20"/>
                <w:szCs w:val="20"/>
              </w:rPr>
              <w:t>Габариты 15,6(23)х10х5,3 мм. Масса 2,5 г.</w:t>
            </w:r>
          </w:p>
        </w:tc>
      </w:tr>
      <w:tr w:rsidR="00B36ED3" w:rsidRPr="00746922" w:rsidTr="00920D93">
        <w:tc>
          <w:tcPr>
            <w:tcW w:w="4110" w:type="dxa"/>
            <w:tcBorders>
              <w:top w:val="single" w:sz="4" w:space="0" w:color="000000"/>
              <w:left w:val="single" w:sz="4" w:space="0" w:color="000000"/>
            </w:tcBorders>
            <w:shd w:val="clear" w:color="auto" w:fill="FFFFFF" w:themeFill="background1"/>
          </w:tcPr>
          <w:p w:rsidR="00B36ED3" w:rsidRPr="00E57172" w:rsidRDefault="00B36ED3" w:rsidP="009758CB">
            <w:pPr>
              <w:snapToGrid w:val="0"/>
              <w:rPr>
                <w:sz w:val="20"/>
                <w:szCs w:val="20"/>
              </w:rPr>
            </w:pPr>
            <w:r>
              <w:rPr>
                <w:bCs/>
                <w:noProof/>
                <w:sz w:val="20"/>
                <w:szCs w:val="20"/>
              </w:rPr>
              <w:drawing>
                <wp:anchor distT="0" distB="0" distL="114300" distR="114300" simplePos="0" relativeHeight="251737088" behindDoc="0" locked="0" layoutInCell="1" allowOverlap="1" wp14:anchorId="477E787C" wp14:editId="59E0FE31">
                  <wp:simplePos x="567055" y="1270000"/>
                  <wp:positionH relativeFrom="leftMargin">
                    <wp:align>left</wp:align>
                  </wp:positionH>
                  <wp:positionV relativeFrom="margin">
                    <wp:align>center</wp:align>
                  </wp:positionV>
                  <wp:extent cx="499533" cy="635000"/>
                  <wp:effectExtent l="0" t="0" r="0" b="0"/>
                  <wp:wrapTight wrapText="bothSides">
                    <wp:wrapPolygon edited="0">
                      <wp:start x="0" y="0"/>
                      <wp:lineTo x="0" y="20736"/>
                      <wp:lineTo x="20611" y="20736"/>
                      <wp:lineTo x="20611" y="0"/>
                      <wp:lineTo x="0" y="0"/>
                    </wp:wrapPolygon>
                  </wp:wrapTight>
                  <wp:docPr id="17" name="Рисунок 17" descr="G:\55555555\Фото реле рекламу\РЭС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5555555\Фото реле рекламу\РЭС8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4762" t="36190" r="32857" b="20476"/>
                          <a:stretch/>
                        </pic:blipFill>
                        <pic:spPr bwMode="auto">
                          <a:xfrm>
                            <a:off x="0" y="0"/>
                            <a:ext cx="499533" cy="63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слаботочное типа </w:t>
            </w:r>
          </w:p>
          <w:p w:rsidR="00B36ED3" w:rsidRPr="00E57172" w:rsidRDefault="00B36ED3" w:rsidP="009758CB">
            <w:pPr>
              <w:snapToGrid w:val="0"/>
              <w:rPr>
                <w:b/>
                <w:sz w:val="20"/>
                <w:szCs w:val="20"/>
                <w:u w:val="single"/>
              </w:rPr>
            </w:pPr>
            <w:r w:rsidRPr="00E57172">
              <w:rPr>
                <w:b/>
                <w:sz w:val="20"/>
                <w:szCs w:val="20"/>
                <w:u w:val="single"/>
              </w:rPr>
              <w:t>РЭС80 ДЛТ4.555.014-00-09</w:t>
            </w:r>
          </w:p>
          <w:p w:rsidR="001E498A" w:rsidRPr="00746922" w:rsidRDefault="00B36ED3" w:rsidP="00560ACA">
            <w:pPr>
              <w:snapToGrid w:val="0"/>
              <w:rPr>
                <w:sz w:val="20"/>
                <w:szCs w:val="20"/>
              </w:rPr>
            </w:pPr>
            <w:r w:rsidRPr="00746922">
              <w:rPr>
                <w:sz w:val="20"/>
                <w:szCs w:val="20"/>
              </w:rPr>
              <w:t>Д</w:t>
            </w:r>
            <w:r w:rsidR="001E498A">
              <w:rPr>
                <w:sz w:val="20"/>
                <w:szCs w:val="20"/>
              </w:rPr>
              <w:t>ЛТ0</w:t>
            </w:r>
            <w:r w:rsidRPr="00746922">
              <w:rPr>
                <w:sz w:val="20"/>
                <w:szCs w:val="20"/>
              </w:rPr>
              <w:t>.455.001 ТУ</w:t>
            </w:r>
          </w:p>
        </w:tc>
        <w:tc>
          <w:tcPr>
            <w:tcW w:w="6663" w:type="dxa"/>
            <w:vMerge w:val="restart"/>
            <w:tcBorders>
              <w:top w:val="single" w:sz="4" w:space="0" w:color="000000"/>
              <w:left w:val="single" w:sz="4" w:space="0" w:color="000000"/>
              <w:right w:val="single" w:sz="4" w:space="0" w:color="000000"/>
            </w:tcBorders>
            <w:shd w:val="clear" w:color="auto" w:fill="FFFFFF" w:themeFill="background1"/>
          </w:tcPr>
          <w:p w:rsidR="00B36ED3" w:rsidRDefault="00B36ED3" w:rsidP="00C768D8">
            <w:pPr>
              <w:snapToGrid w:val="0"/>
              <w:spacing w:line="245" w:lineRule="auto"/>
              <w:ind w:right="34"/>
              <w:rPr>
                <w:sz w:val="20"/>
                <w:szCs w:val="20"/>
              </w:rPr>
            </w:pPr>
            <w:r w:rsidRPr="00746922">
              <w:rPr>
                <w:sz w:val="20"/>
                <w:szCs w:val="20"/>
              </w:rPr>
              <w:t xml:space="preserve">Предназначено для коммутации эл. цепей постоянного и переменного тока. Имеет два переключающих контакта. Коммутирует токи от 0,001 до 1 А при постоянном напряжении 3-36 В и переменном 6-60 Вэфф. Питание от источника постоянного тока 0,016; 0,246; 0,06; 0,073; 0,1 А. </w:t>
            </w:r>
          </w:p>
          <w:p w:rsidR="00B36ED3" w:rsidRPr="00746922" w:rsidRDefault="00B36ED3" w:rsidP="00C768D8">
            <w:pPr>
              <w:snapToGrid w:val="0"/>
              <w:spacing w:line="245" w:lineRule="auto"/>
              <w:ind w:right="34"/>
              <w:rPr>
                <w:sz w:val="20"/>
                <w:szCs w:val="20"/>
              </w:rPr>
            </w:pPr>
            <w:r w:rsidRPr="00746922">
              <w:rPr>
                <w:sz w:val="20"/>
                <w:szCs w:val="20"/>
              </w:rPr>
              <w:t>Габариты 5,3х10,4х20,4 мм. Масса 2 г.</w:t>
            </w:r>
          </w:p>
        </w:tc>
      </w:tr>
      <w:tr w:rsidR="00B36ED3" w:rsidRPr="00746922" w:rsidTr="00920D93">
        <w:trPr>
          <w:trHeight w:val="1168"/>
        </w:trPr>
        <w:tc>
          <w:tcPr>
            <w:tcW w:w="4110" w:type="dxa"/>
            <w:tcBorders>
              <w:left w:val="single" w:sz="4" w:space="0" w:color="auto"/>
              <w:right w:val="single" w:sz="4" w:space="0" w:color="000000"/>
            </w:tcBorders>
            <w:shd w:val="clear" w:color="auto" w:fill="FFFFFF" w:themeFill="background1"/>
          </w:tcPr>
          <w:p w:rsidR="00B36ED3" w:rsidRPr="000779AC" w:rsidRDefault="00B36ED3" w:rsidP="00BA2179">
            <w:pPr>
              <w:snapToGrid w:val="0"/>
              <w:rPr>
                <w:sz w:val="20"/>
                <w:szCs w:val="20"/>
              </w:rPr>
            </w:pPr>
            <w:r>
              <w:rPr>
                <w:noProof/>
              </w:rPr>
              <w:drawing>
                <wp:anchor distT="0" distB="0" distL="114300" distR="114300" simplePos="0" relativeHeight="251738112" behindDoc="0" locked="0" layoutInCell="1" allowOverlap="1" wp14:anchorId="27849324" wp14:editId="240D90CA">
                  <wp:simplePos x="567055" y="2006600"/>
                  <wp:positionH relativeFrom="leftMargin">
                    <wp:align>left</wp:align>
                  </wp:positionH>
                  <wp:positionV relativeFrom="margin">
                    <wp:align>center</wp:align>
                  </wp:positionV>
                  <wp:extent cx="499533" cy="668867"/>
                  <wp:effectExtent l="0" t="0" r="0" b="0"/>
                  <wp:wrapTight wrapText="bothSides">
                    <wp:wrapPolygon edited="0">
                      <wp:start x="0" y="0"/>
                      <wp:lineTo x="0" y="20923"/>
                      <wp:lineTo x="20611" y="20923"/>
                      <wp:lineTo x="20611"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4502" t="30001" r="27977" b="23999"/>
                          <a:stretch/>
                        </pic:blipFill>
                        <pic:spPr bwMode="auto">
                          <a:xfrm>
                            <a:off x="0" y="0"/>
                            <a:ext cx="499533" cy="6688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sz w:val="20"/>
                <w:szCs w:val="20"/>
              </w:rPr>
              <w:t>Реле электромагнитное слаботочное типа</w:t>
            </w:r>
          </w:p>
          <w:p w:rsidR="00B36ED3" w:rsidRPr="000779AC" w:rsidRDefault="00B36ED3" w:rsidP="00BA2179">
            <w:pPr>
              <w:snapToGrid w:val="0"/>
              <w:rPr>
                <w:sz w:val="20"/>
                <w:szCs w:val="20"/>
              </w:rPr>
            </w:pPr>
            <w:r w:rsidRPr="000779AC">
              <w:rPr>
                <w:b/>
                <w:sz w:val="20"/>
                <w:szCs w:val="20"/>
                <w:u w:val="single"/>
              </w:rPr>
              <w:t>РЭС80-1 ДЛТ4.555.015-00-09</w:t>
            </w:r>
          </w:p>
          <w:p w:rsidR="001E498A" w:rsidRPr="001E498A" w:rsidRDefault="00B36ED3" w:rsidP="00560ACA">
            <w:pPr>
              <w:snapToGrid w:val="0"/>
              <w:rPr>
                <w:sz w:val="20"/>
                <w:szCs w:val="20"/>
              </w:rPr>
            </w:pPr>
            <w:r w:rsidRPr="00560ACA">
              <w:rPr>
                <w:sz w:val="20"/>
                <w:szCs w:val="20"/>
              </w:rPr>
              <w:t>ДЛТ0.455.001 ТУ</w:t>
            </w:r>
          </w:p>
        </w:tc>
        <w:tc>
          <w:tcPr>
            <w:tcW w:w="6663" w:type="dxa"/>
            <w:vMerge/>
            <w:tcBorders>
              <w:left w:val="single" w:sz="4" w:space="0" w:color="000000"/>
              <w:right w:val="single" w:sz="4" w:space="0" w:color="000000"/>
            </w:tcBorders>
            <w:shd w:val="clear" w:color="auto" w:fill="FFFFFF" w:themeFill="background1"/>
          </w:tcPr>
          <w:p w:rsidR="00B36ED3" w:rsidRPr="00746922" w:rsidRDefault="00B36ED3" w:rsidP="00C768D8">
            <w:pPr>
              <w:snapToGrid w:val="0"/>
              <w:spacing w:line="245" w:lineRule="auto"/>
              <w:ind w:right="34"/>
              <w:rPr>
                <w:sz w:val="20"/>
                <w:szCs w:val="20"/>
              </w:rPr>
            </w:pPr>
          </w:p>
        </w:tc>
      </w:tr>
      <w:tr w:rsidR="00B36ED3" w:rsidRPr="00746922" w:rsidTr="00920D93">
        <w:tc>
          <w:tcPr>
            <w:tcW w:w="4110" w:type="dxa"/>
            <w:tcBorders>
              <w:left w:val="single" w:sz="4" w:space="0" w:color="auto"/>
              <w:right w:val="single" w:sz="4" w:space="0" w:color="000000"/>
            </w:tcBorders>
            <w:shd w:val="clear" w:color="auto" w:fill="FFFFFF" w:themeFill="background1"/>
          </w:tcPr>
          <w:p w:rsidR="00B36ED3" w:rsidRPr="00E57172" w:rsidRDefault="00B36ED3" w:rsidP="00BA2179">
            <w:pPr>
              <w:snapToGrid w:val="0"/>
              <w:rPr>
                <w:sz w:val="20"/>
                <w:szCs w:val="20"/>
              </w:rPr>
            </w:pPr>
            <w:r>
              <w:rPr>
                <w:noProof/>
              </w:rPr>
              <w:drawing>
                <wp:anchor distT="0" distB="0" distL="114300" distR="114300" simplePos="0" relativeHeight="251739136" behindDoc="0" locked="0" layoutInCell="1" allowOverlap="1" wp14:anchorId="37785E84" wp14:editId="1FCEAC39">
                  <wp:simplePos x="567055" y="2921000"/>
                  <wp:positionH relativeFrom="leftMargin">
                    <wp:align>left</wp:align>
                  </wp:positionH>
                  <wp:positionV relativeFrom="margin">
                    <wp:align>center</wp:align>
                  </wp:positionV>
                  <wp:extent cx="499533" cy="694267"/>
                  <wp:effectExtent l="0" t="0" r="0" b="0"/>
                  <wp:wrapTight wrapText="bothSides">
                    <wp:wrapPolygon edited="0">
                      <wp:start x="0" y="0"/>
                      <wp:lineTo x="0" y="20750"/>
                      <wp:lineTo x="20611" y="20750"/>
                      <wp:lineTo x="2061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42227" t="36660" r="30627" b="25965"/>
                          <a:stretch/>
                        </pic:blipFill>
                        <pic:spPr bwMode="auto">
                          <a:xfrm>
                            <a:off x="0" y="0"/>
                            <a:ext cx="499533" cy="6942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sz w:val="20"/>
                <w:szCs w:val="20"/>
              </w:rPr>
              <w:t>Реле электромагнитное слаботочное типа</w:t>
            </w:r>
          </w:p>
          <w:p w:rsidR="00B36ED3" w:rsidRPr="00E57172" w:rsidRDefault="00B36ED3" w:rsidP="00BA2179">
            <w:pPr>
              <w:snapToGrid w:val="0"/>
              <w:rPr>
                <w:sz w:val="20"/>
                <w:szCs w:val="20"/>
              </w:rPr>
            </w:pPr>
            <w:r w:rsidRPr="00E57172">
              <w:rPr>
                <w:b/>
                <w:sz w:val="20"/>
                <w:szCs w:val="20"/>
                <w:u w:val="single"/>
              </w:rPr>
              <w:t>РЭС80-</w:t>
            </w:r>
            <w:r>
              <w:rPr>
                <w:b/>
                <w:sz w:val="20"/>
                <w:szCs w:val="20"/>
                <w:u w:val="single"/>
              </w:rPr>
              <w:t>Т</w:t>
            </w:r>
            <w:r w:rsidRPr="00E57172">
              <w:rPr>
                <w:b/>
                <w:sz w:val="20"/>
                <w:szCs w:val="20"/>
                <w:u w:val="single"/>
              </w:rPr>
              <w:t xml:space="preserve"> ДЛТ4.555.016-00-09</w:t>
            </w:r>
          </w:p>
          <w:p w:rsidR="001E498A" w:rsidRPr="001E498A" w:rsidRDefault="00B36ED3" w:rsidP="00560ACA">
            <w:pPr>
              <w:snapToGrid w:val="0"/>
              <w:rPr>
                <w:sz w:val="20"/>
                <w:szCs w:val="20"/>
              </w:rPr>
            </w:pPr>
            <w:r w:rsidRPr="000779AC">
              <w:rPr>
                <w:sz w:val="20"/>
                <w:szCs w:val="20"/>
              </w:rPr>
              <w:t>ДЛТ0.455.001 ТУ</w:t>
            </w:r>
          </w:p>
        </w:tc>
        <w:tc>
          <w:tcPr>
            <w:tcW w:w="6663" w:type="dxa"/>
            <w:vMerge/>
            <w:tcBorders>
              <w:left w:val="single" w:sz="4" w:space="0" w:color="000000"/>
              <w:right w:val="single" w:sz="4" w:space="0" w:color="000000"/>
            </w:tcBorders>
            <w:shd w:val="clear" w:color="auto" w:fill="FFFFFF" w:themeFill="background1"/>
          </w:tcPr>
          <w:p w:rsidR="00B36ED3" w:rsidRPr="00746922" w:rsidRDefault="00B36ED3" w:rsidP="00C768D8">
            <w:pPr>
              <w:snapToGrid w:val="0"/>
              <w:spacing w:line="245" w:lineRule="auto"/>
              <w:ind w:right="34"/>
              <w:rPr>
                <w:sz w:val="20"/>
                <w:szCs w:val="20"/>
              </w:rPr>
            </w:pPr>
          </w:p>
        </w:tc>
      </w:tr>
      <w:tr w:rsidR="00B36ED3" w:rsidRPr="00746922" w:rsidTr="00920D93">
        <w:tc>
          <w:tcPr>
            <w:tcW w:w="4110" w:type="dxa"/>
            <w:tcBorders>
              <w:left w:val="single" w:sz="4" w:space="0" w:color="auto"/>
              <w:bottom w:val="single" w:sz="4" w:space="0" w:color="auto"/>
              <w:right w:val="single" w:sz="4" w:space="0" w:color="000000"/>
            </w:tcBorders>
            <w:shd w:val="clear" w:color="auto" w:fill="FFFFFF" w:themeFill="background1"/>
          </w:tcPr>
          <w:p w:rsidR="00B36ED3" w:rsidRPr="00E57172" w:rsidRDefault="00B36ED3" w:rsidP="00E57172">
            <w:pPr>
              <w:snapToGrid w:val="0"/>
              <w:rPr>
                <w:sz w:val="20"/>
                <w:szCs w:val="20"/>
              </w:rPr>
            </w:pPr>
            <w:r>
              <w:rPr>
                <w:noProof/>
              </w:rPr>
              <w:drawing>
                <wp:anchor distT="0" distB="0" distL="114300" distR="114300" simplePos="0" relativeHeight="251740160" behindDoc="0" locked="0" layoutInCell="1" allowOverlap="1" wp14:anchorId="56B1B802" wp14:editId="7AED127E">
                  <wp:simplePos x="567055" y="3683000"/>
                  <wp:positionH relativeFrom="leftMargin">
                    <wp:align>left</wp:align>
                  </wp:positionH>
                  <wp:positionV relativeFrom="margin">
                    <wp:align>center</wp:align>
                  </wp:positionV>
                  <wp:extent cx="508000" cy="677333"/>
                  <wp:effectExtent l="0" t="0" r="6350" b="8890"/>
                  <wp:wrapTight wrapText="bothSides">
                    <wp:wrapPolygon edited="0">
                      <wp:start x="0" y="0"/>
                      <wp:lineTo x="0" y="21276"/>
                      <wp:lineTo x="21060" y="21276"/>
                      <wp:lineTo x="21060"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38656" t="32382" r="29131" b="25355"/>
                          <a:stretch/>
                        </pic:blipFill>
                        <pic:spPr bwMode="auto">
                          <a:xfrm>
                            <a:off x="0" y="0"/>
                            <a:ext cx="508000" cy="6773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sz w:val="20"/>
                <w:szCs w:val="20"/>
              </w:rPr>
              <w:t>Реле электромагнитное слаботочное типа</w:t>
            </w:r>
          </w:p>
          <w:p w:rsidR="00B36ED3" w:rsidRPr="00E57172" w:rsidRDefault="00B36ED3" w:rsidP="00BA2179">
            <w:pPr>
              <w:snapToGrid w:val="0"/>
              <w:ind w:left="-57"/>
              <w:rPr>
                <w:sz w:val="20"/>
                <w:szCs w:val="20"/>
              </w:rPr>
            </w:pPr>
            <w:r w:rsidRPr="00FF6C40">
              <w:rPr>
                <w:b/>
                <w:sz w:val="20"/>
                <w:szCs w:val="20"/>
                <w:u w:val="single"/>
              </w:rPr>
              <w:t>РЭС</w:t>
            </w:r>
            <w:r w:rsidRPr="00E57172">
              <w:rPr>
                <w:b/>
                <w:sz w:val="20"/>
                <w:szCs w:val="20"/>
                <w:u w:val="single"/>
              </w:rPr>
              <w:t>80-1-</w:t>
            </w:r>
            <w:r>
              <w:rPr>
                <w:b/>
                <w:sz w:val="20"/>
                <w:szCs w:val="20"/>
                <w:u w:val="single"/>
              </w:rPr>
              <w:t>Т</w:t>
            </w:r>
            <w:r w:rsidRPr="00E57172">
              <w:rPr>
                <w:b/>
                <w:sz w:val="20"/>
                <w:szCs w:val="20"/>
                <w:u w:val="single"/>
              </w:rPr>
              <w:t xml:space="preserve"> </w:t>
            </w:r>
            <w:r w:rsidRPr="00FF6C40">
              <w:rPr>
                <w:b/>
                <w:sz w:val="20"/>
                <w:szCs w:val="20"/>
                <w:u w:val="single"/>
              </w:rPr>
              <w:t>ДЛТ</w:t>
            </w:r>
            <w:r w:rsidRPr="00E57172">
              <w:rPr>
                <w:b/>
                <w:sz w:val="20"/>
                <w:szCs w:val="20"/>
                <w:u w:val="single"/>
              </w:rPr>
              <w:t>4.555.017-00-09</w:t>
            </w:r>
          </w:p>
          <w:p w:rsidR="003F5FA5" w:rsidRPr="00E57172" w:rsidRDefault="00B36ED3" w:rsidP="003F5FA5">
            <w:pPr>
              <w:snapToGrid w:val="0"/>
              <w:ind w:left="-57"/>
              <w:rPr>
                <w:sz w:val="20"/>
                <w:szCs w:val="20"/>
              </w:rPr>
            </w:pPr>
            <w:r w:rsidRPr="00FF6C40">
              <w:rPr>
                <w:sz w:val="20"/>
                <w:szCs w:val="20"/>
              </w:rPr>
              <w:t>ДЛТ0.455.001 ТУ</w:t>
            </w:r>
          </w:p>
        </w:tc>
        <w:tc>
          <w:tcPr>
            <w:tcW w:w="6663" w:type="dxa"/>
            <w:vMerge/>
            <w:tcBorders>
              <w:left w:val="single" w:sz="4" w:space="0" w:color="000000"/>
              <w:bottom w:val="single" w:sz="4" w:space="0" w:color="000000"/>
              <w:right w:val="single" w:sz="4" w:space="0" w:color="000000"/>
            </w:tcBorders>
            <w:shd w:val="clear" w:color="auto" w:fill="FFFFFF" w:themeFill="background1"/>
          </w:tcPr>
          <w:p w:rsidR="00B36ED3" w:rsidRPr="00746922" w:rsidRDefault="00B36ED3" w:rsidP="00C768D8">
            <w:pPr>
              <w:snapToGrid w:val="0"/>
              <w:spacing w:line="245" w:lineRule="auto"/>
              <w:ind w:right="34"/>
              <w:rPr>
                <w:sz w:val="20"/>
                <w:szCs w:val="20"/>
              </w:rPr>
            </w:pPr>
          </w:p>
        </w:tc>
      </w:tr>
      <w:tr w:rsidR="00E57172" w:rsidRPr="00746922" w:rsidTr="00920D93">
        <w:tc>
          <w:tcPr>
            <w:tcW w:w="4110" w:type="dxa"/>
            <w:tcBorders>
              <w:top w:val="single" w:sz="4" w:space="0" w:color="auto"/>
              <w:left w:val="single" w:sz="4" w:space="0" w:color="000000"/>
              <w:bottom w:val="single" w:sz="4" w:space="0" w:color="000000"/>
            </w:tcBorders>
            <w:shd w:val="clear" w:color="auto" w:fill="FFFFFF" w:themeFill="background1"/>
          </w:tcPr>
          <w:p w:rsidR="00BF1448" w:rsidRDefault="00E57172" w:rsidP="009758CB">
            <w:pPr>
              <w:snapToGrid w:val="0"/>
              <w:rPr>
                <w:sz w:val="20"/>
                <w:szCs w:val="20"/>
              </w:rPr>
            </w:pPr>
            <w:r>
              <w:rPr>
                <w:noProof/>
              </w:rPr>
              <w:drawing>
                <wp:anchor distT="0" distB="0" distL="114300" distR="114300" simplePos="0" relativeHeight="251698176" behindDoc="0" locked="0" layoutInCell="1" allowOverlap="1" wp14:anchorId="73EB6FF2" wp14:editId="2A3280A4">
                  <wp:simplePos x="562610" y="4038600"/>
                  <wp:positionH relativeFrom="leftMargin">
                    <wp:align>left</wp:align>
                  </wp:positionH>
                  <wp:positionV relativeFrom="margin">
                    <wp:align>center</wp:align>
                  </wp:positionV>
                  <wp:extent cx="504000" cy="633600"/>
                  <wp:effectExtent l="0" t="0" r="0" b="0"/>
                  <wp:wrapTight wrapText="bothSides">
                    <wp:wrapPolygon edited="0">
                      <wp:start x="0" y="0"/>
                      <wp:lineTo x="0" y="20798"/>
                      <wp:lineTo x="20429" y="20798"/>
                      <wp:lineTo x="20429"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6778" t="21074" r="30991" b="32232"/>
                          <a:stretch/>
                        </pic:blipFill>
                        <pic:spPr bwMode="auto">
                          <a:xfrm>
                            <a:off x="0" y="0"/>
                            <a:ext cx="504000" cy="6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герметичное типа </w:t>
            </w:r>
          </w:p>
          <w:p w:rsidR="00E57172" w:rsidRPr="00BF1448" w:rsidRDefault="00E57172" w:rsidP="009758CB">
            <w:pPr>
              <w:snapToGrid w:val="0"/>
              <w:rPr>
                <w:b/>
                <w:sz w:val="20"/>
                <w:szCs w:val="20"/>
                <w:u w:val="single"/>
              </w:rPr>
            </w:pPr>
            <w:r w:rsidRPr="00BF1448">
              <w:rPr>
                <w:b/>
                <w:sz w:val="20"/>
                <w:szCs w:val="20"/>
                <w:u w:val="single"/>
              </w:rPr>
              <w:t>РЭК23 РФ4.500.472-00-20</w:t>
            </w:r>
          </w:p>
          <w:p w:rsidR="00E57172" w:rsidRPr="00746922" w:rsidRDefault="00E57172" w:rsidP="009758CB">
            <w:pPr>
              <w:snapToGrid w:val="0"/>
              <w:rPr>
                <w:sz w:val="20"/>
                <w:szCs w:val="20"/>
              </w:rPr>
            </w:pPr>
            <w:r w:rsidRPr="00746922">
              <w:rPr>
                <w:sz w:val="20"/>
                <w:szCs w:val="20"/>
              </w:rPr>
              <w:t>РФ4.500.472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57172" w:rsidRDefault="00E57172" w:rsidP="00C768D8">
            <w:pPr>
              <w:snapToGrid w:val="0"/>
              <w:spacing w:line="245" w:lineRule="auto"/>
              <w:ind w:right="34"/>
              <w:rPr>
                <w:sz w:val="20"/>
                <w:szCs w:val="20"/>
              </w:rPr>
            </w:pPr>
            <w:r w:rsidRPr="00746922">
              <w:rPr>
                <w:sz w:val="20"/>
                <w:szCs w:val="20"/>
              </w:rPr>
              <w:t>Предназначено для коммутации эл. цепей постоянного и переменного тока. Имеет один переключающий контакт. Коммутирует токи от 10</w:t>
            </w:r>
            <w:r>
              <w:rPr>
                <w:sz w:val="20"/>
                <w:szCs w:val="20"/>
                <w:vertAlign w:val="superscript"/>
              </w:rPr>
              <w:t>-6</w:t>
            </w:r>
            <w:r w:rsidRPr="00746922">
              <w:rPr>
                <w:sz w:val="20"/>
                <w:szCs w:val="20"/>
              </w:rPr>
              <w:t xml:space="preserve"> до 1 А при напряжении от 6 до 150 В. Питание от источника постоянного тока напряжением 6; 12; 18; 27 В. </w:t>
            </w:r>
          </w:p>
          <w:p w:rsidR="00E57172" w:rsidRPr="00746922" w:rsidRDefault="00E57172" w:rsidP="00C768D8">
            <w:pPr>
              <w:spacing w:line="245" w:lineRule="auto"/>
              <w:ind w:right="34"/>
              <w:rPr>
                <w:sz w:val="20"/>
                <w:szCs w:val="20"/>
              </w:rPr>
            </w:pPr>
            <w:r w:rsidRPr="00746922">
              <w:rPr>
                <w:sz w:val="20"/>
                <w:szCs w:val="20"/>
              </w:rPr>
              <w:t>Габариты 10,45х20,6х5,3 мм. Масса 2,5 г.</w:t>
            </w:r>
          </w:p>
        </w:tc>
      </w:tr>
      <w:tr w:rsidR="00E57172"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BF1448" w:rsidRDefault="00E57172" w:rsidP="009758CB">
            <w:pPr>
              <w:snapToGrid w:val="0"/>
              <w:rPr>
                <w:sz w:val="20"/>
                <w:szCs w:val="20"/>
              </w:rPr>
            </w:pPr>
            <w:r>
              <w:rPr>
                <w:noProof/>
              </w:rPr>
              <w:drawing>
                <wp:anchor distT="0" distB="0" distL="114300" distR="114300" simplePos="0" relativeHeight="251700224" behindDoc="0" locked="0" layoutInCell="1" allowOverlap="1" wp14:anchorId="6E7DD271" wp14:editId="6BFF2219">
                  <wp:simplePos x="515620" y="4770755"/>
                  <wp:positionH relativeFrom="leftMargin">
                    <wp:align>left</wp:align>
                  </wp:positionH>
                  <wp:positionV relativeFrom="margin">
                    <wp:align>center</wp:align>
                  </wp:positionV>
                  <wp:extent cx="504000" cy="633600"/>
                  <wp:effectExtent l="0" t="0" r="0" b="0"/>
                  <wp:wrapTight wrapText="bothSides">
                    <wp:wrapPolygon edited="0">
                      <wp:start x="0" y="0"/>
                      <wp:lineTo x="0" y="20798"/>
                      <wp:lineTo x="20429" y="20798"/>
                      <wp:lineTo x="2042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6692" t="30451" r="43985" b="23684"/>
                          <a:stretch/>
                        </pic:blipFill>
                        <pic:spPr bwMode="auto">
                          <a:xfrm>
                            <a:off x="0" y="0"/>
                            <a:ext cx="504000" cy="6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герметичное типа </w:t>
            </w:r>
          </w:p>
          <w:p w:rsidR="00E57172" w:rsidRPr="00BF1448" w:rsidRDefault="00E57172" w:rsidP="009758CB">
            <w:pPr>
              <w:snapToGrid w:val="0"/>
              <w:rPr>
                <w:b/>
                <w:sz w:val="20"/>
                <w:szCs w:val="20"/>
                <w:u w:val="single"/>
              </w:rPr>
            </w:pPr>
            <w:r w:rsidRPr="00BF1448">
              <w:rPr>
                <w:b/>
                <w:sz w:val="20"/>
                <w:szCs w:val="20"/>
                <w:u w:val="single"/>
              </w:rPr>
              <w:t>РЭС60 РС4.569.435-00-10</w:t>
            </w:r>
          </w:p>
          <w:p w:rsidR="00E57172" w:rsidRPr="00746922" w:rsidRDefault="00E57172" w:rsidP="001E498A">
            <w:pPr>
              <w:snapToGrid w:val="0"/>
              <w:rPr>
                <w:sz w:val="20"/>
                <w:szCs w:val="20"/>
              </w:rPr>
            </w:pPr>
            <w:r w:rsidRPr="00746922">
              <w:rPr>
                <w:sz w:val="20"/>
                <w:szCs w:val="20"/>
              </w:rPr>
              <w:t>РС</w:t>
            </w:r>
            <w:r w:rsidR="001E498A">
              <w:rPr>
                <w:sz w:val="20"/>
                <w:szCs w:val="20"/>
              </w:rPr>
              <w:t>0</w:t>
            </w:r>
            <w:r w:rsidRPr="00746922">
              <w:rPr>
                <w:sz w:val="20"/>
                <w:szCs w:val="20"/>
              </w:rPr>
              <w:t>.459.006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57172" w:rsidRPr="00746922" w:rsidRDefault="00E57172" w:rsidP="00C768D8">
            <w:pPr>
              <w:snapToGrid w:val="0"/>
              <w:spacing w:line="245" w:lineRule="auto"/>
              <w:ind w:right="34"/>
              <w:rPr>
                <w:sz w:val="20"/>
                <w:szCs w:val="20"/>
              </w:rPr>
            </w:pPr>
            <w:r w:rsidRPr="00746922">
              <w:rPr>
                <w:sz w:val="20"/>
                <w:szCs w:val="20"/>
              </w:rPr>
              <w:t>Предназначено для коммутации эл. цепей постоянного и переменного тока. Имеет два переключающих контакта. Коммутирует токи от 10</w:t>
            </w:r>
            <w:r>
              <w:rPr>
                <w:sz w:val="20"/>
                <w:szCs w:val="20"/>
                <w:vertAlign w:val="superscript"/>
              </w:rPr>
              <w:t>-6</w:t>
            </w:r>
            <w:r w:rsidRPr="00746922">
              <w:rPr>
                <w:sz w:val="20"/>
                <w:szCs w:val="20"/>
              </w:rPr>
              <w:t xml:space="preserve"> до 1 А при напряжении от 0,05 до 120 В. Питание от источника постоянного тока напряжением 4; 6; 12; 18; 27 В. </w:t>
            </w:r>
          </w:p>
          <w:p w:rsidR="00E57172" w:rsidRPr="00746922" w:rsidRDefault="00E57172" w:rsidP="00C768D8">
            <w:pPr>
              <w:spacing w:line="245" w:lineRule="auto"/>
              <w:ind w:right="34"/>
              <w:rPr>
                <w:sz w:val="20"/>
                <w:szCs w:val="20"/>
              </w:rPr>
            </w:pPr>
            <w:r w:rsidRPr="00746922">
              <w:rPr>
                <w:sz w:val="20"/>
                <w:szCs w:val="20"/>
              </w:rPr>
              <w:t>Габариты 23,3х11х6 мм. Масса 3,5 г.</w:t>
            </w:r>
          </w:p>
        </w:tc>
      </w:tr>
      <w:tr w:rsidR="00E57172"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BF1448" w:rsidRDefault="00E57172" w:rsidP="009758CB">
            <w:pPr>
              <w:snapToGrid w:val="0"/>
              <w:rPr>
                <w:sz w:val="20"/>
                <w:szCs w:val="20"/>
              </w:rPr>
            </w:pPr>
            <w:r>
              <w:rPr>
                <w:noProof/>
              </w:rPr>
              <w:drawing>
                <wp:anchor distT="0" distB="0" distL="114300" distR="114300" simplePos="0" relativeHeight="251702272" behindDoc="0" locked="0" layoutInCell="1" allowOverlap="1" wp14:anchorId="35CC0C3F" wp14:editId="6FFEADC4">
                  <wp:simplePos x="562610" y="5509260"/>
                  <wp:positionH relativeFrom="leftMargin">
                    <wp:align>left</wp:align>
                  </wp:positionH>
                  <wp:positionV relativeFrom="margin">
                    <wp:align>center</wp:align>
                  </wp:positionV>
                  <wp:extent cx="500400" cy="583200"/>
                  <wp:effectExtent l="0" t="0" r="0" b="7620"/>
                  <wp:wrapTight wrapText="bothSides">
                    <wp:wrapPolygon edited="0">
                      <wp:start x="0" y="0"/>
                      <wp:lineTo x="0" y="21176"/>
                      <wp:lineTo x="20558" y="21176"/>
                      <wp:lineTo x="2055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7264" t="27830" r="26887" b="22171"/>
                          <a:stretch/>
                        </pic:blipFill>
                        <pic:spPr bwMode="auto">
                          <a:xfrm>
                            <a:off x="0" y="0"/>
                            <a:ext cx="500400" cy="58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слаботочное типа </w:t>
            </w:r>
          </w:p>
          <w:p w:rsidR="00E57172" w:rsidRPr="00746922" w:rsidRDefault="00E57172" w:rsidP="00560ACA">
            <w:pPr>
              <w:snapToGrid w:val="0"/>
              <w:rPr>
                <w:sz w:val="20"/>
                <w:szCs w:val="20"/>
              </w:rPr>
            </w:pPr>
            <w:r w:rsidRPr="00BF1448">
              <w:rPr>
                <w:b/>
                <w:sz w:val="20"/>
                <w:szCs w:val="20"/>
                <w:u w:val="single"/>
              </w:rPr>
              <w:t>РЭК37 РФ4.500.477-00-04,10-15, 25</w:t>
            </w:r>
            <w:r w:rsidR="00560ACA">
              <w:rPr>
                <w:b/>
                <w:sz w:val="20"/>
                <w:szCs w:val="20"/>
                <w:u w:val="single"/>
              </w:rPr>
              <w:t xml:space="preserve">  </w:t>
            </w:r>
            <w:r w:rsidR="001E498A">
              <w:rPr>
                <w:sz w:val="20"/>
                <w:szCs w:val="20"/>
              </w:rPr>
              <w:t xml:space="preserve">   </w:t>
            </w:r>
            <w:r w:rsidRPr="00746922">
              <w:rPr>
                <w:sz w:val="20"/>
                <w:szCs w:val="20"/>
              </w:rPr>
              <w:t>РФ4.500.477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57172" w:rsidRDefault="00E57172" w:rsidP="00C768D8">
            <w:pPr>
              <w:snapToGrid w:val="0"/>
              <w:spacing w:line="245" w:lineRule="auto"/>
              <w:ind w:right="34"/>
              <w:rPr>
                <w:sz w:val="20"/>
                <w:szCs w:val="20"/>
              </w:rPr>
            </w:pPr>
            <w:r w:rsidRPr="00746922">
              <w:rPr>
                <w:sz w:val="20"/>
                <w:szCs w:val="20"/>
              </w:rPr>
              <w:t>Предназначено для коммутации эл. цепей постоянного и переменного тока. Имеет два переключающих контакта. Коммутирует токи от 10</w:t>
            </w:r>
            <w:r>
              <w:rPr>
                <w:sz w:val="20"/>
                <w:szCs w:val="20"/>
                <w:vertAlign w:val="superscript"/>
              </w:rPr>
              <w:t>-6</w:t>
            </w:r>
            <w:r w:rsidRPr="00746922">
              <w:rPr>
                <w:sz w:val="20"/>
                <w:szCs w:val="20"/>
              </w:rPr>
              <w:t xml:space="preserve"> до 1 А при напряжении от 0,05 до 120 В. Питание от источника постоянного тока напряжением 4; 6; 12; 18; 27 В.  </w:t>
            </w:r>
          </w:p>
          <w:p w:rsidR="00E57172" w:rsidRPr="00746922" w:rsidRDefault="00E57172" w:rsidP="00C768D8">
            <w:pPr>
              <w:snapToGrid w:val="0"/>
              <w:spacing w:line="245" w:lineRule="auto"/>
              <w:ind w:right="34"/>
              <w:rPr>
                <w:sz w:val="20"/>
                <w:szCs w:val="20"/>
              </w:rPr>
            </w:pPr>
            <w:r w:rsidRPr="00746922">
              <w:rPr>
                <w:sz w:val="20"/>
                <w:szCs w:val="20"/>
              </w:rPr>
              <w:t>Габариты 11,1х6,1х21 мм. Масса 3,5 г. (с планарн. выводами)</w:t>
            </w:r>
          </w:p>
        </w:tc>
      </w:tr>
      <w:tr w:rsidR="00E57172"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BF1448" w:rsidRDefault="00E57172" w:rsidP="009758CB">
            <w:pPr>
              <w:snapToGrid w:val="0"/>
              <w:rPr>
                <w:sz w:val="20"/>
                <w:szCs w:val="20"/>
              </w:rPr>
            </w:pPr>
            <w:r>
              <w:rPr>
                <w:noProof/>
              </w:rPr>
              <w:drawing>
                <wp:anchor distT="0" distB="0" distL="114300" distR="114300" simplePos="0" relativeHeight="251704320" behindDoc="0" locked="0" layoutInCell="1" allowOverlap="1" wp14:anchorId="185D3317" wp14:editId="4A7DA8A3">
                  <wp:simplePos x="562610" y="6248400"/>
                  <wp:positionH relativeFrom="leftMargin">
                    <wp:align>left</wp:align>
                  </wp:positionH>
                  <wp:positionV relativeFrom="margin">
                    <wp:align>center</wp:align>
                  </wp:positionV>
                  <wp:extent cx="694800" cy="633600"/>
                  <wp:effectExtent l="0" t="0" r="0" b="0"/>
                  <wp:wrapTight wrapText="bothSides">
                    <wp:wrapPolygon edited="0">
                      <wp:start x="0" y="0"/>
                      <wp:lineTo x="0" y="20798"/>
                      <wp:lineTo x="20731" y="20798"/>
                      <wp:lineTo x="2073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0456" t="24243" r="18179" b="16969"/>
                          <a:stretch/>
                        </pic:blipFill>
                        <pic:spPr bwMode="auto">
                          <a:xfrm>
                            <a:off x="0" y="0"/>
                            <a:ext cx="694800" cy="6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слаботочное типа </w:t>
            </w:r>
          </w:p>
          <w:p w:rsidR="00E57172" w:rsidRPr="00BF1448" w:rsidRDefault="00E57172" w:rsidP="009758CB">
            <w:pPr>
              <w:snapToGrid w:val="0"/>
              <w:rPr>
                <w:b/>
                <w:sz w:val="20"/>
                <w:szCs w:val="20"/>
                <w:u w:val="single"/>
              </w:rPr>
            </w:pPr>
            <w:r w:rsidRPr="00BF1448">
              <w:rPr>
                <w:b/>
                <w:sz w:val="20"/>
                <w:szCs w:val="20"/>
                <w:u w:val="single"/>
              </w:rPr>
              <w:t>РЭК48 РФ4.500.479-00-05</w:t>
            </w:r>
          </w:p>
          <w:p w:rsidR="00E57172" w:rsidRPr="00746922" w:rsidRDefault="00E57172" w:rsidP="009758CB">
            <w:pPr>
              <w:snapToGrid w:val="0"/>
              <w:rPr>
                <w:sz w:val="20"/>
                <w:szCs w:val="20"/>
              </w:rPr>
            </w:pPr>
            <w:r w:rsidRPr="00746922">
              <w:rPr>
                <w:sz w:val="20"/>
                <w:szCs w:val="20"/>
              </w:rPr>
              <w:t>РФ4.500.479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57172" w:rsidRDefault="00E57172" w:rsidP="00C768D8">
            <w:pPr>
              <w:snapToGrid w:val="0"/>
              <w:spacing w:line="245" w:lineRule="auto"/>
              <w:ind w:right="34"/>
              <w:rPr>
                <w:sz w:val="20"/>
                <w:szCs w:val="20"/>
              </w:rPr>
            </w:pPr>
            <w:r w:rsidRPr="00746922">
              <w:rPr>
                <w:sz w:val="20"/>
                <w:szCs w:val="20"/>
              </w:rPr>
              <w:t>Предназначено для коммутации эл. цепей постоянного и переменного тока частотой до 104 Гц, герметичное, двухпозиционное, одностабильное. Имеет два переключающих контакта. Коммутирует токи от 10</w:t>
            </w:r>
            <w:r>
              <w:rPr>
                <w:sz w:val="20"/>
                <w:szCs w:val="20"/>
                <w:vertAlign w:val="superscript"/>
              </w:rPr>
              <w:t>-6</w:t>
            </w:r>
            <w:r w:rsidRPr="00746922">
              <w:rPr>
                <w:sz w:val="20"/>
                <w:szCs w:val="20"/>
              </w:rPr>
              <w:t xml:space="preserve"> до 7·10</w:t>
            </w:r>
            <w:r>
              <w:rPr>
                <w:sz w:val="20"/>
                <w:szCs w:val="20"/>
                <w:vertAlign w:val="superscript"/>
              </w:rPr>
              <w:t>-3</w:t>
            </w:r>
            <w:r w:rsidRPr="00746922">
              <w:rPr>
                <w:sz w:val="20"/>
                <w:szCs w:val="20"/>
              </w:rPr>
              <w:t xml:space="preserve"> А при напряжении 2·10</w:t>
            </w:r>
            <w:r>
              <w:rPr>
                <w:sz w:val="20"/>
                <w:szCs w:val="20"/>
                <w:vertAlign w:val="superscript"/>
              </w:rPr>
              <w:t>-4</w:t>
            </w:r>
            <w:r w:rsidRPr="00746922">
              <w:rPr>
                <w:sz w:val="20"/>
                <w:szCs w:val="20"/>
              </w:rPr>
              <w:t xml:space="preserve">-25 В. Питание от источника постоянного тока напряжением 7; 12; 27 В.  </w:t>
            </w:r>
          </w:p>
          <w:p w:rsidR="00E57172" w:rsidRPr="00746922" w:rsidRDefault="00E57172" w:rsidP="00C768D8">
            <w:pPr>
              <w:snapToGrid w:val="0"/>
              <w:spacing w:line="245" w:lineRule="auto"/>
              <w:ind w:right="34"/>
              <w:rPr>
                <w:sz w:val="20"/>
                <w:szCs w:val="20"/>
              </w:rPr>
            </w:pPr>
            <w:r w:rsidRPr="00746922">
              <w:rPr>
                <w:sz w:val="20"/>
                <w:szCs w:val="20"/>
              </w:rPr>
              <w:t>Габариты 23,3х10,9х5,7 мм. Масса 3,2 г.</w:t>
            </w:r>
          </w:p>
        </w:tc>
      </w:tr>
      <w:tr w:rsidR="00E57172"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BF1448" w:rsidRDefault="00E57172" w:rsidP="009758CB">
            <w:pPr>
              <w:snapToGrid w:val="0"/>
              <w:rPr>
                <w:sz w:val="20"/>
                <w:szCs w:val="20"/>
              </w:rPr>
            </w:pPr>
            <w:r>
              <w:rPr>
                <w:bCs/>
                <w:noProof/>
                <w:sz w:val="20"/>
                <w:szCs w:val="20"/>
              </w:rPr>
              <w:drawing>
                <wp:anchor distT="0" distB="0" distL="114300" distR="114300" simplePos="0" relativeHeight="251706368" behindDoc="0" locked="0" layoutInCell="1" allowOverlap="1" wp14:anchorId="51BB404B" wp14:editId="179E573D">
                  <wp:simplePos x="562610" y="7127240"/>
                  <wp:positionH relativeFrom="leftMargin">
                    <wp:align>left</wp:align>
                  </wp:positionH>
                  <wp:positionV relativeFrom="margin">
                    <wp:align>center</wp:align>
                  </wp:positionV>
                  <wp:extent cx="694800" cy="633600"/>
                  <wp:effectExtent l="0" t="0" r="0" b="0"/>
                  <wp:wrapTight wrapText="bothSides">
                    <wp:wrapPolygon edited="0">
                      <wp:start x="0" y="0"/>
                      <wp:lineTo x="0" y="20798"/>
                      <wp:lineTo x="20731" y="20798"/>
                      <wp:lineTo x="20731" y="0"/>
                      <wp:lineTo x="0" y="0"/>
                    </wp:wrapPolygon>
                  </wp:wrapTight>
                  <wp:docPr id="23" name="Рисунок 23" descr="G:\55555555\Фото реле рекламу\РЭК-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55555555\Фото реле рекламу\РЭК-6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869" t="11258" r="9955" b="9750"/>
                          <a:stretch/>
                        </pic:blipFill>
                        <pic:spPr bwMode="auto">
                          <a:xfrm>
                            <a:off x="0" y="0"/>
                            <a:ext cx="694800" cy="6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слаботочное типа </w:t>
            </w:r>
          </w:p>
          <w:p w:rsidR="00E57172" w:rsidRPr="00BF1448" w:rsidRDefault="00E57172" w:rsidP="009758CB">
            <w:pPr>
              <w:snapToGrid w:val="0"/>
              <w:rPr>
                <w:b/>
                <w:sz w:val="20"/>
                <w:szCs w:val="20"/>
                <w:u w:val="single"/>
              </w:rPr>
            </w:pPr>
            <w:r w:rsidRPr="00BF1448">
              <w:rPr>
                <w:b/>
                <w:sz w:val="20"/>
                <w:szCs w:val="20"/>
                <w:u w:val="single"/>
              </w:rPr>
              <w:t>РЭК68 ЛГИШ.647612.001-00-02</w:t>
            </w:r>
          </w:p>
          <w:p w:rsidR="00E57172" w:rsidRPr="00746922" w:rsidRDefault="00E57172" w:rsidP="009758CB">
            <w:pPr>
              <w:snapToGrid w:val="0"/>
              <w:rPr>
                <w:sz w:val="20"/>
                <w:szCs w:val="20"/>
              </w:rPr>
            </w:pPr>
            <w:r w:rsidRPr="00746922">
              <w:rPr>
                <w:sz w:val="20"/>
                <w:szCs w:val="20"/>
              </w:rPr>
              <w:t>ЛГИШ.647612.001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57172" w:rsidRPr="00746922" w:rsidRDefault="00E57172" w:rsidP="00C768D8">
            <w:pPr>
              <w:snapToGrid w:val="0"/>
              <w:spacing w:line="245" w:lineRule="auto"/>
              <w:ind w:right="34"/>
              <w:rPr>
                <w:sz w:val="20"/>
                <w:szCs w:val="20"/>
              </w:rPr>
            </w:pPr>
            <w:r w:rsidRPr="00746922">
              <w:rPr>
                <w:sz w:val="20"/>
                <w:szCs w:val="20"/>
              </w:rPr>
              <w:t>Предназначено для коммутации эл. цепей переменного тока 50 Гц. Имеет две группы переключающих контактов. Коммутирует токи от 0,05 до 0,1 А при напряжении от 6 до 245 В. Питание от источника постоянного тока напряжением 12 В.</w:t>
            </w:r>
          </w:p>
          <w:p w:rsidR="00E57172" w:rsidRPr="00746922" w:rsidRDefault="00E57172" w:rsidP="00C768D8">
            <w:pPr>
              <w:spacing w:line="245" w:lineRule="auto"/>
              <w:ind w:right="34"/>
              <w:rPr>
                <w:sz w:val="20"/>
                <w:szCs w:val="20"/>
              </w:rPr>
            </w:pPr>
            <w:r w:rsidRPr="00746922">
              <w:rPr>
                <w:sz w:val="20"/>
                <w:szCs w:val="20"/>
              </w:rPr>
              <w:t>Габариты 29,4х12,8х26 мм.</w:t>
            </w:r>
          </w:p>
        </w:tc>
      </w:tr>
      <w:tr w:rsidR="00E57172"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920D93" w:rsidRDefault="00E57172" w:rsidP="009758CB">
            <w:pPr>
              <w:snapToGrid w:val="0"/>
              <w:rPr>
                <w:sz w:val="20"/>
                <w:szCs w:val="20"/>
              </w:rPr>
            </w:pPr>
            <w:r w:rsidRPr="00746922">
              <w:rPr>
                <w:sz w:val="20"/>
                <w:szCs w:val="20"/>
              </w:rPr>
              <w:t xml:space="preserve">Реле электромагнитное неполяризованное типа </w:t>
            </w:r>
          </w:p>
          <w:p w:rsidR="00E57172" w:rsidRPr="00BF1448" w:rsidRDefault="00E57172" w:rsidP="009758CB">
            <w:pPr>
              <w:snapToGrid w:val="0"/>
              <w:rPr>
                <w:b/>
                <w:sz w:val="20"/>
                <w:szCs w:val="20"/>
                <w:u w:val="single"/>
              </w:rPr>
            </w:pPr>
            <w:r w:rsidRPr="00BF1448">
              <w:rPr>
                <w:b/>
                <w:sz w:val="20"/>
                <w:szCs w:val="20"/>
                <w:u w:val="single"/>
              </w:rPr>
              <w:t>РЭК70 ЛГИШ.647612.017-00-03</w:t>
            </w:r>
          </w:p>
          <w:p w:rsidR="00E57172" w:rsidRPr="00746922" w:rsidRDefault="00553A40" w:rsidP="009758CB">
            <w:pPr>
              <w:snapToGrid w:val="0"/>
              <w:rPr>
                <w:sz w:val="20"/>
                <w:szCs w:val="20"/>
              </w:rPr>
            </w:pPr>
            <w:r>
              <w:rPr>
                <w:bCs/>
                <w:noProof/>
                <w:sz w:val="20"/>
                <w:szCs w:val="20"/>
              </w:rPr>
              <w:drawing>
                <wp:anchor distT="0" distB="0" distL="114300" distR="114300" simplePos="0" relativeHeight="251708416" behindDoc="0" locked="0" layoutInCell="1" allowOverlap="1" wp14:anchorId="30857868" wp14:editId="0B68FEEF">
                  <wp:simplePos x="562610" y="7860030"/>
                  <wp:positionH relativeFrom="leftMargin">
                    <wp:align>left</wp:align>
                  </wp:positionH>
                  <wp:positionV relativeFrom="margin">
                    <wp:align>center</wp:align>
                  </wp:positionV>
                  <wp:extent cx="694055" cy="597535"/>
                  <wp:effectExtent l="0" t="0" r="0" b="0"/>
                  <wp:wrapTight wrapText="bothSides">
                    <wp:wrapPolygon edited="0">
                      <wp:start x="0" y="0"/>
                      <wp:lineTo x="0" y="20659"/>
                      <wp:lineTo x="20750" y="20659"/>
                      <wp:lineTo x="20750" y="0"/>
                      <wp:lineTo x="0" y="0"/>
                    </wp:wrapPolygon>
                  </wp:wrapTight>
                  <wp:docPr id="24" name="Рисунок 24" descr="G:\55555555\Фото реле рекламу\РЭК-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55555555\Фото реле рекламу\РЭК-7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895" t="3687" r="3225" b="7198"/>
                          <a:stretch/>
                        </pic:blipFill>
                        <pic:spPr bwMode="auto">
                          <a:xfrm>
                            <a:off x="0" y="0"/>
                            <a:ext cx="694800" cy="59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98A">
              <w:rPr>
                <w:sz w:val="20"/>
                <w:szCs w:val="20"/>
              </w:rPr>
              <w:t xml:space="preserve">                       </w:t>
            </w:r>
            <w:r w:rsidR="00E57172" w:rsidRPr="00746922">
              <w:rPr>
                <w:sz w:val="20"/>
                <w:szCs w:val="20"/>
              </w:rPr>
              <w:t>ЛГИШ.647612.017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57172" w:rsidRPr="00746922" w:rsidRDefault="00E57172" w:rsidP="00C768D8">
            <w:pPr>
              <w:snapToGrid w:val="0"/>
              <w:spacing w:line="245" w:lineRule="auto"/>
              <w:ind w:right="34"/>
              <w:rPr>
                <w:sz w:val="20"/>
                <w:szCs w:val="20"/>
              </w:rPr>
            </w:pPr>
            <w:r w:rsidRPr="00746922">
              <w:rPr>
                <w:sz w:val="20"/>
                <w:szCs w:val="20"/>
              </w:rPr>
              <w:t>Предназначено для коммутации эл. цепей переменного тока. Имеет две группы переключающих контактов. Коммутирует ток 5 А при напряжении 220 В. Питание от источника постоянного тока напряжением 12 В.</w:t>
            </w:r>
          </w:p>
          <w:p w:rsidR="00E57172" w:rsidRPr="00746922" w:rsidRDefault="00E57172" w:rsidP="00C768D8">
            <w:pPr>
              <w:spacing w:line="245" w:lineRule="auto"/>
              <w:ind w:right="34"/>
              <w:rPr>
                <w:sz w:val="20"/>
                <w:szCs w:val="20"/>
              </w:rPr>
            </w:pPr>
            <w:r w:rsidRPr="00746922">
              <w:rPr>
                <w:sz w:val="20"/>
                <w:szCs w:val="20"/>
              </w:rPr>
              <w:t>Габариты 24,8х24х17 мм. Масса 20 г.</w:t>
            </w:r>
          </w:p>
        </w:tc>
      </w:tr>
      <w:tr w:rsidR="00E57172" w:rsidRPr="00746922" w:rsidTr="00920D93">
        <w:tc>
          <w:tcPr>
            <w:tcW w:w="4110" w:type="dxa"/>
            <w:tcBorders>
              <w:top w:val="single" w:sz="4" w:space="0" w:color="000000"/>
              <w:left w:val="single" w:sz="4" w:space="0" w:color="000000"/>
              <w:bottom w:val="single" w:sz="4" w:space="0" w:color="000000"/>
            </w:tcBorders>
            <w:shd w:val="clear" w:color="auto" w:fill="FFFFFF" w:themeFill="background1"/>
          </w:tcPr>
          <w:p w:rsidR="00BF1448" w:rsidRDefault="00E57172" w:rsidP="009758CB">
            <w:pPr>
              <w:snapToGrid w:val="0"/>
              <w:rPr>
                <w:sz w:val="20"/>
                <w:szCs w:val="20"/>
              </w:rPr>
            </w:pPr>
            <w:r>
              <w:rPr>
                <w:noProof/>
              </w:rPr>
              <w:drawing>
                <wp:anchor distT="0" distB="0" distL="114300" distR="114300" simplePos="0" relativeHeight="251710464" behindDoc="0" locked="0" layoutInCell="1" allowOverlap="1" wp14:anchorId="5608BF6F" wp14:editId="28A4F066">
                  <wp:simplePos x="562610" y="8598535"/>
                  <wp:positionH relativeFrom="leftMargin">
                    <wp:align>left</wp:align>
                  </wp:positionH>
                  <wp:positionV relativeFrom="margin">
                    <wp:align>center</wp:align>
                  </wp:positionV>
                  <wp:extent cx="694800" cy="633600"/>
                  <wp:effectExtent l="0" t="0" r="0" b="0"/>
                  <wp:wrapTight wrapText="bothSides">
                    <wp:wrapPolygon edited="0">
                      <wp:start x="0" y="0"/>
                      <wp:lineTo x="0" y="20798"/>
                      <wp:lineTo x="20731" y="20798"/>
                      <wp:lineTo x="20731"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17416" t="19102" r="19102" b="17416"/>
                          <a:stretch/>
                        </pic:blipFill>
                        <pic:spPr bwMode="auto">
                          <a:xfrm>
                            <a:off x="0" y="0"/>
                            <a:ext cx="694800" cy="6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922">
              <w:rPr>
                <w:sz w:val="20"/>
                <w:szCs w:val="20"/>
              </w:rPr>
              <w:t xml:space="preserve">Реле электромагнитное неполяризованное </w:t>
            </w:r>
            <w:r w:rsidR="00BF1448">
              <w:rPr>
                <w:sz w:val="20"/>
                <w:szCs w:val="20"/>
              </w:rPr>
              <w:t>типа</w:t>
            </w:r>
          </w:p>
          <w:p w:rsidR="00E57172" w:rsidRPr="00BF1448" w:rsidRDefault="00E57172" w:rsidP="009758CB">
            <w:pPr>
              <w:snapToGrid w:val="0"/>
              <w:rPr>
                <w:b/>
                <w:sz w:val="20"/>
                <w:szCs w:val="20"/>
                <w:u w:val="single"/>
              </w:rPr>
            </w:pPr>
            <w:r w:rsidRPr="00BF1448">
              <w:rPr>
                <w:b/>
                <w:sz w:val="20"/>
                <w:szCs w:val="20"/>
                <w:u w:val="single"/>
              </w:rPr>
              <w:t>РН-2</w:t>
            </w:r>
            <w:r w:rsidR="00BF1448" w:rsidRPr="00BF1448">
              <w:rPr>
                <w:b/>
                <w:sz w:val="20"/>
                <w:szCs w:val="20"/>
                <w:u w:val="single"/>
              </w:rPr>
              <w:t xml:space="preserve"> </w:t>
            </w:r>
            <w:r w:rsidRPr="00BF1448">
              <w:rPr>
                <w:b/>
                <w:sz w:val="20"/>
                <w:szCs w:val="20"/>
                <w:u w:val="single"/>
              </w:rPr>
              <w:t>ЛГИШ.647155.001-15</w:t>
            </w:r>
          </w:p>
          <w:p w:rsidR="00E57172" w:rsidRPr="00746922" w:rsidRDefault="00E57172" w:rsidP="009758CB">
            <w:pPr>
              <w:snapToGrid w:val="0"/>
              <w:rPr>
                <w:sz w:val="20"/>
                <w:szCs w:val="20"/>
              </w:rPr>
            </w:pPr>
            <w:r w:rsidRPr="00746922">
              <w:rPr>
                <w:sz w:val="20"/>
                <w:szCs w:val="20"/>
              </w:rPr>
              <w:t>ЛГИШ.647155.001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57172" w:rsidRDefault="00E57172" w:rsidP="00C768D8">
            <w:pPr>
              <w:snapToGrid w:val="0"/>
              <w:spacing w:line="245" w:lineRule="auto"/>
              <w:ind w:right="34"/>
              <w:rPr>
                <w:sz w:val="20"/>
                <w:szCs w:val="20"/>
              </w:rPr>
            </w:pPr>
            <w:r w:rsidRPr="00746922">
              <w:rPr>
                <w:sz w:val="20"/>
                <w:szCs w:val="20"/>
              </w:rPr>
              <w:t>Реле напряжения предназначены для коммутации электрических цепей постоянного и переменного тока напряжением до 400 В в электроустановках промышленного и бытового назначения. Имеет две группы переключающих контактов. Коммутирует ток 16 А при напряжении 250 В. Питание от источника постоянного тока напряжением 12,</w:t>
            </w:r>
            <w:r>
              <w:rPr>
                <w:sz w:val="20"/>
                <w:szCs w:val="20"/>
              </w:rPr>
              <w:t xml:space="preserve"> </w:t>
            </w:r>
            <w:r w:rsidRPr="00746922">
              <w:rPr>
                <w:sz w:val="20"/>
                <w:szCs w:val="20"/>
              </w:rPr>
              <w:t>24,</w:t>
            </w:r>
            <w:r>
              <w:rPr>
                <w:sz w:val="20"/>
                <w:szCs w:val="20"/>
              </w:rPr>
              <w:t xml:space="preserve"> </w:t>
            </w:r>
            <w:r w:rsidRPr="00746922">
              <w:rPr>
                <w:sz w:val="20"/>
                <w:szCs w:val="20"/>
              </w:rPr>
              <w:t>48 В, или переменного тока напряжением от 12 В до 380 В.</w:t>
            </w:r>
          </w:p>
          <w:p w:rsidR="00E57172" w:rsidRPr="00746922" w:rsidRDefault="00E57172" w:rsidP="00C768D8">
            <w:pPr>
              <w:snapToGrid w:val="0"/>
              <w:spacing w:line="245" w:lineRule="auto"/>
              <w:ind w:right="34"/>
              <w:rPr>
                <w:sz w:val="20"/>
                <w:szCs w:val="20"/>
              </w:rPr>
            </w:pPr>
            <w:r w:rsidRPr="00746922">
              <w:rPr>
                <w:sz w:val="20"/>
                <w:szCs w:val="20"/>
              </w:rPr>
              <w:t>Габариты 66х48.2х42 мм.</w:t>
            </w:r>
          </w:p>
        </w:tc>
      </w:tr>
      <w:tr w:rsidR="00E57172" w:rsidRPr="00746922" w:rsidTr="00920D93">
        <w:trPr>
          <w:trHeight w:val="1482"/>
        </w:trPr>
        <w:tc>
          <w:tcPr>
            <w:tcW w:w="4110" w:type="dxa"/>
            <w:tcBorders>
              <w:top w:val="single" w:sz="4" w:space="0" w:color="000000"/>
              <w:left w:val="single" w:sz="4" w:space="0" w:color="000000"/>
              <w:bottom w:val="single" w:sz="4" w:space="0" w:color="000000"/>
            </w:tcBorders>
            <w:shd w:val="clear" w:color="auto" w:fill="FFFFFF" w:themeFill="background1"/>
          </w:tcPr>
          <w:p w:rsidR="00920D93" w:rsidRDefault="00E57172" w:rsidP="009758CB">
            <w:pPr>
              <w:snapToGrid w:val="0"/>
              <w:rPr>
                <w:sz w:val="20"/>
                <w:szCs w:val="20"/>
              </w:rPr>
            </w:pPr>
            <w:r w:rsidRPr="00746922">
              <w:rPr>
                <w:sz w:val="20"/>
                <w:szCs w:val="20"/>
              </w:rPr>
              <w:t xml:space="preserve">Реле электромагнитное неполяризованное типа </w:t>
            </w:r>
          </w:p>
          <w:p w:rsidR="00E57172" w:rsidRDefault="001E498A" w:rsidP="009758CB">
            <w:pPr>
              <w:snapToGrid w:val="0"/>
              <w:rPr>
                <w:b/>
                <w:sz w:val="20"/>
                <w:szCs w:val="20"/>
                <w:u w:val="single"/>
              </w:rPr>
            </w:pPr>
            <w:r>
              <w:rPr>
                <w:b/>
                <w:sz w:val="20"/>
                <w:szCs w:val="20"/>
                <w:u w:val="single"/>
              </w:rPr>
              <w:t>РПЭ-1 ЛГИШ.647154.001</w:t>
            </w:r>
          </w:p>
          <w:p w:rsidR="001E498A" w:rsidRPr="00746922" w:rsidRDefault="00535E9F" w:rsidP="001E498A">
            <w:pPr>
              <w:snapToGrid w:val="0"/>
              <w:rPr>
                <w:sz w:val="20"/>
                <w:szCs w:val="20"/>
              </w:rPr>
            </w:pPr>
            <w:r>
              <w:rPr>
                <w:b/>
                <w:noProof/>
                <w:sz w:val="40"/>
                <w:szCs w:val="40"/>
              </w:rPr>
              <w:drawing>
                <wp:anchor distT="0" distB="0" distL="114300" distR="114300" simplePos="0" relativeHeight="251748352" behindDoc="1" locked="0" layoutInCell="1" allowOverlap="1" wp14:anchorId="5AA7422F" wp14:editId="5DA2E9B4">
                  <wp:simplePos x="0" y="0"/>
                  <wp:positionH relativeFrom="column">
                    <wp:posOffset>-1968500</wp:posOffset>
                  </wp:positionH>
                  <wp:positionV relativeFrom="paragraph">
                    <wp:posOffset>1207558</wp:posOffset>
                  </wp:positionV>
                  <wp:extent cx="10219690" cy="10940415"/>
                  <wp:effectExtent l="0" t="0" r="0" b="0"/>
                  <wp:wrapNone/>
                  <wp:docPr id="27" name="Рисунок 27" descr="C:\Users\В И\Desktop\ПИСЬМА\фо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 И\Desktop\ПИСЬМА\фон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19690" cy="10940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4DEC760E" wp14:editId="0379E4DC">
                  <wp:simplePos x="562610" y="9624060"/>
                  <wp:positionH relativeFrom="leftMargin">
                    <wp:align>left</wp:align>
                  </wp:positionH>
                  <wp:positionV relativeFrom="insideMargin">
                    <wp:align>center</wp:align>
                  </wp:positionV>
                  <wp:extent cx="691200" cy="730800"/>
                  <wp:effectExtent l="0" t="0" r="0" b="0"/>
                  <wp:wrapTight wrapText="bothSides">
                    <wp:wrapPolygon edited="0">
                      <wp:start x="0" y="0"/>
                      <wp:lineTo x="0" y="20849"/>
                      <wp:lineTo x="20846" y="20849"/>
                      <wp:lineTo x="20846"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2468" t="22026" r="18061" b="13216"/>
                          <a:stretch/>
                        </pic:blipFill>
                        <pic:spPr bwMode="auto">
                          <a:xfrm>
                            <a:off x="0" y="0"/>
                            <a:ext cx="691200" cy="73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98A" w:rsidRPr="00746922">
              <w:rPr>
                <w:sz w:val="20"/>
                <w:szCs w:val="20"/>
              </w:rPr>
              <w:t>ЛГИШ.64715</w:t>
            </w:r>
            <w:r w:rsidR="001E498A">
              <w:rPr>
                <w:sz w:val="20"/>
                <w:szCs w:val="20"/>
              </w:rPr>
              <w:t>4</w:t>
            </w:r>
            <w:r w:rsidR="001E498A" w:rsidRPr="00746922">
              <w:rPr>
                <w:sz w:val="20"/>
                <w:szCs w:val="20"/>
              </w:rPr>
              <w:t>.001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57172" w:rsidRPr="00746922" w:rsidRDefault="00E57172" w:rsidP="00C768D8">
            <w:pPr>
              <w:snapToGrid w:val="0"/>
              <w:spacing w:line="245" w:lineRule="auto"/>
              <w:ind w:right="34"/>
              <w:rPr>
                <w:sz w:val="20"/>
                <w:szCs w:val="20"/>
              </w:rPr>
            </w:pPr>
            <w:r w:rsidRPr="00746922">
              <w:rPr>
                <w:sz w:val="20"/>
                <w:szCs w:val="20"/>
              </w:rPr>
              <w:t>Предназначено для использования в системах пуска асинхронных однофазных электродвигателей мощностью до 1,5 кВт.</w:t>
            </w:r>
          </w:p>
          <w:p w:rsidR="00E57172" w:rsidRPr="00746922" w:rsidRDefault="00E57172" w:rsidP="00C768D8">
            <w:pPr>
              <w:spacing w:line="245" w:lineRule="auto"/>
              <w:ind w:right="34"/>
              <w:rPr>
                <w:sz w:val="20"/>
                <w:szCs w:val="20"/>
              </w:rPr>
            </w:pPr>
            <w:r w:rsidRPr="00746922">
              <w:rPr>
                <w:sz w:val="20"/>
                <w:szCs w:val="20"/>
              </w:rPr>
              <w:t>Реле предназначены для автоматического отключения пусковых конденсаторов после разгона электродвигателей. Имеет одну группу размыкающих контактов.</w:t>
            </w:r>
            <w:r>
              <w:rPr>
                <w:sz w:val="20"/>
                <w:szCs w:val="20"/>
              </w:rPr>
              <w:t xml:space="preserve"> </w:t>
            </w:r>
            <w:r w:rsidRPr="00746922">
              <w:rPr>
                <w:sz w:val="20"/>
                <w:szCs w:val="20"/>
              </w:rPr>
              <w:t xml:space="preserve">Коммутирует ток до 30 А, при рабочем напряжении 220В, 380В. </w:t>
            </w:r>
          </w:p>
          <w:p w:rsidR="00E57172" w:rsidRPr="00746922" w:rsidRDefault="00E57172" w:rsidP="00C768D8">
            <w:pPr>
              <w:spacing w:line="245" w:lineRule="auto"/>
              <w:ind w:right="34"/>
              <w:rPr>
                <w:sz w:val="20"/>
                <w:szCs w:val="20"/>
              </w:rPr>
            </w:pPr>
            <w:r w:rsidRPr="00746922">
              <w:rPr>
                <w:sz w:val="20"/>
                <w:szCs w:val="20"/>
              </w:rPr>
              <w:t>Габариты 67х49х42 мм.</w:t>
            </w:r>
          </w:p>
        </w:tc>
      </w:tr>
      <w:tr w:rsidR="00E643EE" w:rsidRPr="00746922" w:rsidTr="00A208B7">
        <w:tblPrEx>
          <w:tblCellMar>
            <w:left w:w="108" w:type="dxa"/>
            <w:right w:w="108" w:type="dxa"/>
          </w:tblCellMar>
        </w:tblPrEx>
        <w:trPr>
          <w:cantSplit/>
        </w:trPr>
        <w:tc>
          <w:tcPr>
            <w:tcW w:w="107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643EE" w:rsidRPr="0064348F" w:rsidRDefault="00534EC2" w:rsidP="00C009DE">
            <w:pPr>
              <w:pStyle w:val="2"/>
              <w:snapToGrid w:val="0"/>
              <w:rPr>
                <w:sz w:val="8"/>
                <w:szCs w:val="8"/>
              </w:rPr>
            </w:pPr>
            <w:bookmarkStart w:id="0" w:name="_GoBack"/>
            <w:r w:rsidRPr="0064348F">
              <w:rPr>
                <w:b w:val="0"/>
                <w:noProof/>
                <w:sz w:val="8"/>
                <w:szCs w:val="8"/>
              </w:rPr>
              <w:lastRenderedPageBreak/>
              <w:drawing>
                <wp:anchor distT="0" distB="0" distL="114300" distR="114300" simplePos="0" relativeHeight="251755520" behindDoc="1" locked="0" layoutInCell="1" allowOverlap="1" wp14:anchorId="0404AFA8" wp14:editId="42D37395">
                  <wp:simplePos x="0" y="0"/>
                  <wp:positionH relativeFrom="column">
                    <wp:posOffset>-609664</wp:posOffset>
                  </wp:positionH>
                  <wp:positionV relativeFrom="paragraph">
                    <wp:posOffset>-238760</wp:posOffset>
                  </wp:positionV>
                  <wp:extent cx="10194290" cy="10932795"/>
                  <wp:effectExtent l="0" t="0" r="0" b="1905"/>
                  <wp:wrapNone/>
                  <wp:docPr id="45" name="Рисунок 45" descr="C:\Users\В И\Desktop\ПИСЬМ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 И\Desktop\ПИСЬМА\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94290" cy="109327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E643EE" w:rsidRPr="00746922" w:rsidRDefault="00E643EE" w:rsidP="00C009DE">
            <w:pPr>
              <w:pStyle w:val="2"/>
              <w:snapToGrid w:val="0"/>
              <w:rPr>
                <w:sz w:val="26"/>
                <w:szCs w:val="26"/>
              </w:rPr>
            </w:pPr>
            <w:r w:rsidRPr="00746922">
              <w:rPr>
                <w:sz w:val="26"/>
                <w:szCs w:val="26"/>
              </w:rPr>
              <w:t>Реле электромагнитные высокочастотные</w:t>
            </w:r>
          </w:p>
        </w:tc>
      </w:tr>
      <w:tr w:rsidR="00E643EE" w:rsidRPr="00746922" w:rsidTr="00920D93">
        <w:tblPrEx>
          <w:tblCellMar>
            <w:left w:w="108" w:type="dxa"/>
            <w:right w:w="108" w:type="dxa"/>
          </w:tblCellMar>
        </w:tblPrEx>
        <w:tc>
          <w:tcPr>
            <w:tcW w:w="4110" w:type="dxa"/>
            <w:tcBorders>
              <w:top w:val="single" w:sz="4" w:space="0" w:color="000000"/>
              <w:left w:val="single" w:sz="4" w:space="0" w:color="000000"/>
              <w:bottom w:val="single" w:sz="4" w:space="0" w:color="000000"/>
            </w:tcBorders>
            <w:shd w:val="clear" w:color="auto" w:fill="FFFFFF" w:themeFill="background1"/>
          </w:tcPr>
          <w:p w:rsidR="00560ACA" w:rsidRDefault="00F53C81" w:rsidP="00C009DE">
            <w:pPr>
              <w:snapToGrid w:val="0"/>
              <w:rPr>
                <w:sz w:val="20"/>
                <w:szCs w:val="20"/>
              </w:rPr>
            </w:pPr>
            <w:r>
              <w:rPr>
                <w:noProof/>
              </w:rPr>
              <w:drawing>
                <wp:anchor distT="0" distB="0" distL="114300" distR="114300" simplePos="0" relativeHeight="251714560" behindDoc="0" locked="0" layoutInCell="1" allowOverlap="1" wp14:anchorId="76D3B87D" wp14:editId="33597DA9">
                  <wp:simplePos x="562610" y="773430"/>
                  <wp:positionH relativeFrom="leftMargin">
                    <wp:align>left</wp:align>
                  </wp:positionH>
                  <wp:positionV relativeFrom="margin">
                    <wp:align>center</wp:align>
                  </wp:positionV>
                  <wp:extent cx="928800" cy="716400"/>
                  <wp:effectExtent l="0" t="0" r="5080" b="7620"/>
                  <wp:wrapTight wrapText="bothSides">
                    <wp:wrapPolygon edited="0">
                      <wp:start x="0" y="0"/>
                      <wp:lineTo x="0" y="21255"/>
                      <wp:lineTo x="21275" y="21255"/>
                      <wp:lineTo x="21275"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14793" t="17778" r="10349" b="22917"/>
                          <a:stretch/>
                        </pic:blipFill>
                        <pic:spPr bwMode="auto">
                          <a:xfrm>
                            <a:off x="0" y="0"/>
                            <a:ext cx="928800" cy="71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3EE" w:rsidRPr="00746922">
              <w:rPr>
                <w:sz w:val="20"/>
                <w:szCs w:val="20"/>
              </w:rPr>
              <w:t xml:space="preserve">Реле электромагнитное слаботочное типа </w:t>
            </w:r>
          </w:p>
          <w:p w:rsidR="00E643EE" w:rsidRPr="00BF1448" w:rsidRDefault="00E643EE" w:rsidP="00C009DE">
            <w:pPr>
              <w:snapToGrid w:val="0"/>
              <w:rPr>
                <w:b/>
                <w:sz w:val="20"/>
                <w:szCs w:val="20"/>
                <w:u w:val="single"/>
              </w:rPr>
            </w:pPr>
            <w:r w:rsidRPr="00BF1448">
              <w:rPr>
                <w:b/>
                <w:sz w:val="20"/>
                <w:szCs w:val="20"/>
                <w:u w:val="single"/>
              </w:rPr>
              <w:t>РЭВ14 РФ4.562.001-01</w:t>
            </w:r>
          </w:p>
          <w:p w:rsidR="00E643EE" w:rsidRPr="00BF1448" w:rsidRDefault="00E643EE" w:rsidP="00C009DE">
            <w:pPr>
              <w:snapToGrid w:val="0"/>
              <w:rPr>
                <w:b/>
                <w:sz w:val="20"/>
                <w:szCs w:val="20"/>
                <w:u w:val="single"/>
              </w:rPr>
            </w:pPr>
            <w:r w:rsidRPr="00BF1448">
              <w:rPr>
                <w:b/>
                <w:sz w:val="20"/>
                <w:szCs w:val="20"/>
                <w:u w:val="single"/>
              </w:rPr>
              <w:t>РЭВ15 РФ4.562.000-00-01</w:t>
            </w:r>
          </w:p>
          <w:p w:rsidR="00E643EE" w:rsidRPr="00746922" w:rsidRDefault="00E643EE" w:rsidP="00560ACA">
            <w:pPr>
              <w:snapToGrid w:val="0"/>
              <w:rPr>
                <w:sz w:val="20"/>
                <w:szCs w:val="20"/>
              </w:rPr>
            </w:pPr>
            <w:r w:rsidRPr="00746922">
              <w:rPr>
                <w:sz w:val="20"/>
                <w:szCs w:val="20"/>
              </w:rPr>
              <w:t>Р</w:t>
            </w:r>
            <w:r w:rsidR="00F80EA7">
              <w:rPr>
                <w:sz w:val="20"/>
                <w:szCs w:val="20"/>
              </w:rPr>
              <w:t>Ф0</w:t>
            </w:r>
            <w:r w:rsidRPr="00746922">
              <w:rPr>
                <w:sz w:val="20"/>
                <w:szCs w:val="20"/>
              </w:rPr>
              <w:t>.450.043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643EE" w:rsidRDefault="00E643EE" w:rsidP="008C4607">
            <w:pPr>
              <w:snapToGrid w:val="0"/>
              <w:spacing w:line="216" w:lineRule="auto"/>
              <w:rPr>
                <w:sz w:val="20"/>
                <w:szCs w:val="20"/>
              </w:rPr>
            </w:pPr>
            <w:r w:rsidRPr="00746922">
              <w:rPr>
                <w:sz w:val="20"/>
                <w:szCs w:val="20"/>
              </w:rPr>
              <w:t>Предназначены для коммутации эл. цепей переменного тока частотой 650 МГц. Имеют один переключающий контакт. Коммутируют эл. режим при  напряжении 50 мкВ или мощности от 100 до 1500 Вт. Питание от источника постоянного тока напряжением 27 В(РЭВ14); 12,6;27В (РЭВ15).</w:t>
            </w:r>
          </w:p>
          <w:p w:rsidR="00E643EE" w:rsidRPr="00746922" w:rsidRDefault="00E643EE" w:rsidP="008C4607">
            <w:pPr>
              <w:snapToGrid w:val="0"/>
              <w:spacing w:line="216" w:lineRule="auto"/>
              <w:rPr>
                <w:sz w:val="20"/>
                <w:szCs w:val="20"/>
              </w:rPr>
            </w:pPr>
            <w:r w:rsidRPr="00746922">
              <w:rPr>
                <w:sz w:val="20"/>
                <w:szCs w:val="20"/>
              </w:rPr>
              <w:t>Габариты 28х63х82 мм. Масса: РЭВ14 – 220 г, РЭВ15 – 210 г.</w:t>
            </w:r>
            <w:r w:rsidR="00535E9F">
              <w:rPr>
                <w:b/>
                <w:noProof/>
                <w:sz w:val="40"/>
                <w:szCs w:val="40"/>
              </w:rPr>
              <w:t xml:space="preserve"> </w:t>
            </w:r>
          </w:p>
        </w:tc>
      </w:tr>
      <w:tr w:rsidR="00E643EE" w:rsidRPr="00746922" w:rsidTr="00920D93">
        <w:tblPrEx>
          <w:tblCellMar>
            <w:left w:w="108" w:type="dxa"/>
            <w:right w:w="108" w:type="dxa"/>
          </w:tblCellMar>
        </w:tblPrEx>
        <w:tc>
          <w:tcPr>
            <w:tcW w:w="4110" w:type="dxa"/>
            <w:tcBorders>
              <w:top w:val="single" w:sz="4" w:space="0" w:color="000000"/>
              <w:left w:val="single" w:sz="4" w:space="0" w:color="000000"/>
              <w:bottom w:val="single" w:sz="4" w:space="0" w:color="000000"/>
            </w:tcBorders>
            <w:shd w:val="clear" w:color="auto" w:fill="FFFFFF" w:themeFill="background1"/>
          </w:tcPr>
          <w:p w:rsidR="00560ACA" w:rsidRDefault="00F53C81" w:rsidP="00C009DE">
            <w:pPr>
              <w:snapToGrid w:val="0"/>
              <w:rPr>
                <w:sz w:val="20"/>
                <w:szCs w:val="20"/>
              </w:rPr>
            </w:pPr>
            <w:r>
              <w:rPr>
                <w:noProof/>
              </w:rPr>
              <w:drawing>
                <wp:anchor distT="0" distB="0" distL="114300" distR="114300" simplePos="0" relativeHeight="251716608" behindDoc="0" locked="0" layoutInCell="1" allowOverlap="1" wp14:anchorId="5807A581" wp14:editId="386532A9">
                  <wp:simplePos x="562610" y="1798955"/>
                  <wp:positionH relativeFrom="leftMargin">
                    <wp:align>left</wp:align>
                  </wp:positionH>
                  <wp:positionV relativeFrom="margin">
                    <wp:align>center</wp:align>
                  </wp:positionV>
                  <wp:extent cx="928800" cy="716400"/>
                  <wp:effectExtent l="0" t="0" r="5080" b="7620"/>
                  <wp:wrapTight wrapText="bothSides">
                    <wp:wrapPolygon edited="0">
                      <wp:start x="0" y="0"/>
                      <wp:lineTo x="0" y="21255"/>
                      <wp:lineTo x="21275" y="21255"/>
                      <wp:lineTo x="21275"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9958" t="26087" r="6522" b="12626"/>
                          <a:stretch/>
                        </pic:blipFill>
                        <pic:spPr bwMode="auto">
                          <a:xfrm>
                            <a:off x="0" y="0"/>
                            <a:ext cx="928800" cy="71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3EE" w:rsidRPr="00746922">
              <w:rPr>
                <w:sz w:val="20"/>
                <w:szCs w:val="20"/>
              </w:rPr>
              <w:t xml:space="preserve">Реле электромагнитное слаботочное типа </w:t>
            </w:r>
          </w:p>
          <w:p w:rsidR="00E643EE" w:rsidRPr="00BF1448" w:rsidRDefault="00E643EE" w:rsidP="00C009DE">
            <w:pPr>
              <w:snapToGrid w:val="0"/>
              <w:rPr>
                <w:b/>
                <w:sz w:val="20"/>
                <w:szCs w:val="20"/>
                <w:u w:val="single"/>
              </w:rPr>
            </w:pPr>
            <w:r w:rsidRPr="00BF1448">
              <w:rPr>
                <w:b/>
                <w:sz w:val="20"/>
                <w:szCs w:val="20"/>
                <w:u w:val="single"/>
              </w:rPr>
              <w:t>РЭВ16 РФ4.562.009-00</w:t>
            </w:r>
          </w:p>
          <w:p w:rsidR="00E643EE" w:rsidRPr="00BF1448" w:rsidRDefault="00E643EE" w:rsidP="00C009DE">
            <w:pPr>
              <w:snapToGrid w:val="0"/>
              <w:rPr>
                <w:b/>
                <w:sz w:val="20"/>
                <w:szCs w:val="20"/>
                <w:u w:val="single"/>
              </w:rPr>
            </w:pPr>
            <w:r w:rsidRPr="00BF1448">
              <w:rPr>
                <w:b/>
                <w:sz w:val="20"/>
                <w:szCs w:val="20"/>
                <w:u w:val="single"/>
              </w:rPr>
              <w:t>РЭВ17 РФ4.562.009-01</w:t>
            </w:r>
          </w:p>
          <w:p w:rsidR="00E643EE" w:rsidRPr="00746922" w:rsidRDefault="00E643EE" w:rsidP="00C009DE">
            <w:pPr>
              <w:snapToGrid w:val="0"/>
              <w:rPr>
                <w:sz w:val="20"/>
                <w:szCs w:val="20"/>
              </w:rPr>
            </w:pPr>
            <w:r w:rsidRPr="00746922">
              <w:rPr>
                <w:sz w:val="20"/>
                <w:szCs w:val="20"/>
              </w:rPr>
              <w:t>РФ4.562.009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643EE" w:rsidRDefault="00E643EE" w:rsidP="008C4607">
            <w:pPr>
              <w:pStyle w:val="a4"/>
              <w:snapToGrid w:val="0"/>
              <w:spacing w:line="216" w:lineRule="auto"/>
              <w:rPr>
                <w:rFonts w:ascii="Times New Roman" w:hAnsi="Times New Roman" w:cs="Times New Roman"/>
                <w:sz w:val="20"/>
                <w:szCs w:val="20"/>
              </w:rPr>
            </w:pPr>
            <w:r w:rsidRPr="00746922">
              <w:rPr>
                <w:rFonts w:ascii="Times New Roman" w:hAnsi="Times New Roman" w:cs="Times New Roman"/>
                <w:sz w:val="20"/>
                <w:szCs w:val="20"/>
              </w:rPr>
              <w:t xml:space="preserve">Предназначены для коммутации эл. цепей коаксиальных трактов с волновым сопротивлением 50 Ом (РЭВ16) и 75 Ом (РЭВ17) в диапазоне частот от 1000 МГц. Имеют один переключающий контакт. Коммутируют эл. режим при напряжении 50 мкВ или мощности от 30 до 50 Вт. Питание от источника постоянного тока напряжением 27 В. </w:t>
            </w:r>
          </w:p>
          <w:p w:rsidR="00E643EE" w:rsidRPr="00746922" w:rsidRDefault="00E643EE" w:rsidP="008C4607">
            <w:pPr>
              <w:pStyle w:val="a4"/>
              <w:snapToGrid w:val="0"/>
              <w:spacing w:line="216" w:lineRule="auto"/>
              <w:rPr>
                <w:rFonts w:ascii="Times New Roman" w:hAnsi="Times New Roman" w:cs="Times New Roman"/>
                <w:sz w:val="20"/>
                <w:szCs w:val="20"/>
              </w:rPr>
            </w:pPr>
            <w:r w:rsidRPr="00746922">
              <w:rPr>
                <w:rFonts w:ascii="Times New Roman" w:hAnsi="Times New Roman" w:cs="Times New Roman"/>
                <w:sz w:val="20"/>
                <w:szCs w:val="20"/>
              </w:rPr>
              <w:t>Габариты 24,5х50х69 мм. Масса 140 г.</w:t>
            </w:r>
          </w:p>
        </w:tc>
      </w:tr>
      <w:tr w:rsidR="00E643EE" w:rsidRPr="00746922" w:rsidTr="00920D93">
        <w:tblPrEx>
          <w:tblCellMar>
            <w:left w:w="108" w:type="dxa"/>
            <w:right w:w="108" w:type="dxa"/>
          </w:tblCellMar>
        </w:tblPrEx>
        <w:tc>
          <w:tcPr>
            <w:tcW w:w="4110" w:type="dxa"/>
            <w:tcBorders>
              <w:top w:val="single" w:sz="4" w:space="0" w:color="000000"/>
              <w:left w:val="single" w:sz="4" w:space="0" w:color="000000"/>
              <w:bottom w:val="single" w:sz="4" w:space="0" w:color="000000"/>
            </w:tcBorders>
            <w:shd w:val="clear" w:color="auto" w:fill="FFFFFF" w:themeFill="background1"/>
          </w:tcPr>
          <w:p w:rsidR="00560ACA" w:rsidRDefault="00F53C81" w:rsidP="00823E42">
            <w:pPr>
              <w:snapToGrid w:val="0"/>
              <w:spacing w:line="216" w:lineRule="auto"/>
              <w:rPr>
                <w:sz w:val="20"/>
                <w:szCs w:val="20"/>
              </w:rPr>
            </w:pPr>
            <w:r>
              <w:rPr>
                <w:noProof/>
              </w:rPr>
              <w:drawing>
                <wp:anchor distT="0" distB="0" distL="114300" distR="114300" simplePos="0" relativeHeight="251718656" behindDoc="0" locked="0" layoutInCell="1" allowOverlap="1" wp14:anchorId="2AA7CE8F" wp14:editId="02AC1AF2">
                  <wp:simplePos x="562610" y="2830830"/>
                  <wp:positionH relativeFrom="leftMargin">
                    <wp:align>left</wp:align>
                  </wp:positionH>
                  <wp:positionV relativeFrom="margin">
                    <wp:align>center</wp:align>
                  </wp:positionV>
                  <wp:extent cx="792000" cy="1004400"/>
                  <wp:effectExtent l="0" t="0" r="8255" b="5715"/>
                  <wp:wrapTight wrapText="bothSides">
                    <wp:wrapPolygon edited="0">
                      <wp:start x="0" y="0"/>
                      <wp:lineTo x="0" y="21313"/>
                      <wp:lineTo x="21306" y="21313"/>
                      <wp:lineTo x="2130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30110" t="22705" r="31896" b="21498"/>
                          <a:stretch/>
                        </pic:blipFill>
                        <pic:spPr bwMode="auto">
                          <a:xfrm>
                            <a:off x="0" y="0"/>
                            <a:ext cx="792000" cy="100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3EE" w:rsidRPr="00746922">
              <w:rPr>
                <w:sz w:val="20"/>
                <w:szCs w:val="20"/>
              </w:rPr>
              <w:t xml:space="preserve">Реле электромагнитное высокочастотное типа </w:t>
            </w:r>
          </w:p>
          <w:p w:rsidR="00E643EE" w:rsidRPr="00BF1448" w:rsidRDefault="00E643EE" w:rsidP="00823E42">
            <w:pPr>
              <w:snapToGrid w:val="0"/>
              <w:spacing w:line="216" w:lineRule="auto"/>
              <w:rPr>
                <w:b/>
                <w:sz w:val="20"/>
                <w:szCs w:val="20"/>
                <w:u w:val="single"/>
              </w:rPr>
            </w:pPr>
            <w:r w:rsidRPr="00BF1448">
              <w:rPr>
                <w:b/>
                <w:sz w:val="20"/>
                <w:szCs w:val="20"/>
                <w:u w:val="single"/>
              </w:rPr>
              <w:t>РППВ10 ШИ4.562.010</w:t>
            </w:r>
          </w:p>
          <w:p w:rsidR="00E643EE" w:rsidRPr="00BF1448" w:rsidRDefault="00E643EE" w:rsidP="00C009DE">
            <w:pPr>
              <w:snapToGrid w:val="0"/>
              <w:rPr>
                <w:b/>
                <w:sz w:val="20"/>
                <w:szCs w:val="20"/>
                <w:u w:val="single"/>
              </w:rPr>
            </w:pPr>
            <w:r w:rsidRPr="00BF1448">
              <w:rPr>
                <w:b/>
                <w:sz w:val="20"/>
                <w:szCs w:val="20"/>
                <w:u w:val="single"/>
              </w:rPr>
              <w:t>РППВ11 ШИ4.562.011</w:t>
            </w:r>
          </w:p>
          <w:p w:rsidR="00E643EE" w:rsidRPr="00746922" w:rsidRDefault="00E643EE" w:rsidP="00F80EA7">
            <w:pPr>
              <w:snapToGrid w:val="0"/>
              <w:rPr>
                <w:sz w:val="20"/>
                <w:szCs w:val="20"/>
              </w:rPr>
            </w:pPr>
            <w:r w:rsidRPr="00746922">
              <w:rPr>
                <w:sz w:val="20"/>
                <w:szCs w:val="20"/>
              </w:rPr>
              <w:t>ШИ</w:t>
            </w:r>
            <w:r w:rsidR="00F80EA7">
              <w:rPr>
                <w:sz w:val="20"/>
                <w:szCs w:val="20"/>
              </w:rPr>
              <w:t>0</w:t>
            </w:r>
            <w:r w:rsidRPr="00746922">
              <w:rPr>
                <w:sz w:val="20"/>
                <w:szCs w:val="20"/>
              </w:rPr>
              <w:t>.456.000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643EE" w:rsidRPr="00746922" w:rsidRDefault="00E643EE" w:rsidP="008C4607">
            <w:pPr>
              <w:pStyle w:val="a4"/>
              <w:snapToGrid w:val="0"/>
              <w:spacing w:line="216" w:lineRule="auto"/>
              <w:rPr>
                <w:rFonts w:ascii="Times New Roman" w:hAnsi="Times New Roman" w:cs="Times New Roman"/>
                <w:sz w:val="20"/>
                <w:szCs w:val="20"/>
              </w:rPr>
            </w:pPr>
            <w:r w:rsidRPr="00746922">
              <w:rPr>
                <w:rFonts w:ascii="Times New Roman" w:hAnsi="Times New Roman" w:cs="Times New Roman"/>
                <w:sz w:val="20"/>
                <w:szCs w:val="20"/>
              </w:rPr>
              <w:t>Предназначены для коммутации эл. цепей переменного тока частотой до 30 МГц. Имеют один замыкающий контакт. Напряжение на разомкнутых контактах реле и токи через замкнутые контакты:</w:t>
            </w:r>
          </w:p>
          <w:p w:rsidR="00E643EE" w:rsidRPr="00746922" w:rsidRDefault="00E643EE" w:rsidP="008C4607">
            <w:pPr>
              <w:pStyle w:val="a4"/>
              <w:spacing w:line="216" w:lineRule="auto"/>
              <w:rPr>
                <w:rFonts w:ascii="Times New Roman" w:hAnsi="Times New Roman" w:cs="Times New Roman"/>
                <w:sz w:val="20"/>
                <w:szCs w:val="20"/>
              </w:rPr>
            </w:pPr>
            <w:r w:rsidRPr="00746922">
              <w:rPr>
                <w:rFonts w:ascii="Times New Roman" w:hAnsi="Times New Roman" w:cs="Times New Roman"/>
                <w:sz w:val="20"/>
                <w:szCs w:val="20"/>
              </w:rPr>
              <w:t>на частоте 1,5 МГц – 1,4 кВ, 6 А; на частоте 6 МГц – 1,3 кВ, 6 А;</w:t>
            </w:r>
          </w:p>
          <w:p w:rsidR="00E643EE" w:rsidRPr="00746922" w:rsidRDefault="00E643EE" w:rsidP="008C4607">
            <w:pPr>
              <w:pStyle w:val="a4"/>
              <w:spacing w:line="216" w:lineRule="auto"/>
              <w:rPr>
                <w:rFonts w:ascii="Times New Roman" w:hAnsi="Times New Roman" w:cs="Times New Roman"/>
                <w:sz w:val="20"/>
                <w:szCs w:val="20"/>
              </w:rPr>
            </w:pPr>
            <w:r w:rsidRPr="00746922">
              <w:rPr>
                <w:rFonts w:ascii="Times New Roman" w:hAnsi="Times New Roman" w:cs="Times New Roman"/>
                <w:sz w:val="20"/>
                <w:szCs w:val="20"/>
              </w:rPr>
              <w:t>на частоте 15 МГц – 1,2 кВ, 5 А; на частоте 30 МГц – 1 кВ, 2,5 А.</w:t>
            </w:r>
          </w:p>
          <w:p w:rsidR="00E643EE" w:rsidRDefault="00E643EE" w:rsidP="008C4607">
            <w:pPr>
              <w:pStyle w:val="a4"/>
              <w:spacing w:line="216" w:lineRule="auto"/>
              <w:rPr>
                <w:rFonts w:ascii="Times New Roman" w:hAnsi="Times New Roman" w:cs="Times New Roman"/>
                <w:sz w:val="20"/>
                <w:szCs w:val="20"/>
              </w:rPr>
            </w:pPr>
            <w:r w:rsidRPr="00746922">
              <w:rPr>
                <w:rFonts w:ascii="Times New Roman" w:hAnsi="Times New Roman" w:cs="Times New Roman"/>
                <w:sz w:val="20"/>
                <w:szCs w:val="20"/>
              </w:rPr>
              <w:t xml:space="preserve">Питание от источника постоянного тока напряжением 12,6 В. (РППВ10), 27 В (РППВ11). </w:t>
            </w:r>
          </w:p>
          <w:p w:rsidR="00E643EE" w:rsidRPr="00746922" w:rsidRDefault="00E643EE" w:rsidP="008C4607">
            <w:pPr>
              <w:pStyle w:val="a4"/>
              <w:spacing w:line="216" w:lineRule="auto"/>
              <w:rPr>
                <w:rFonts w:ascii="Times New Roman" w:hAnsi="Times New Roman" w:cs="Times New Roman"/>
                <w:sz w:val="20"/>
                <w:szCs w:val="20"/>
              </w:rPr>
            </w:pPr>
            <w:r w:rsidRPr="00746922">
              <w:rPr>
                <w:rFonts w:ascii="Times New Roman" w:hAnsi="Times New Roman" w:cs="Times New Roman"/>
                <w:sz w:val="20"/>
                <w:szCs w:val="20"/>
              </w:rPr>
              <w:t>Габариты 15,6х15,6х38 мм. Масса 17 г.</w:t>
            </w:r>
          </w:p>
        </w:tc>
      </w:tr>
      <w:tr w:rsidR="00E643EE" w:rsidRPr="00746922" w:rsidTr="00920D93">
        <w:tblPrEx>
          <w:tblCellMar>
            <w:left w:w="108" w:type="dxa"/>
            <w:right w:w="108" w:type="dxa"/>
          </w:tblCellMar>
        </w:tblPrEx>
        <w:tc>
          <w:tcPr>
            <w:tcW w:w="4110" w:type="dxa"/>
            <w:tcBorders>
              <w:top w:val="single" w:sz="4" w:space="0" w:color="000000"/>
              <w:left w:val="single" w:sz="4" w:space="0" w:color="000000"/>
              <w:bottom w:val="single" w:sz="4" w:space="0" w:color="000000"/>
            </w:tcBorders>
            <w:shd w:val="clear" w:color="auto" w:fill="FFFFFF" w:themeFill="background1"/>
          </w:tcPr>
          <w:p w:rsidR="00560ACA" w:rsidRDefault="00F53C81" w:rsidP="00C009DE">
            <w:pPr>
              <w:snapToGrid w:val="0"/>
              <w:rPr>
                <w:sz w:val="20"/>
                <w:szCs w:val="20"/>
              </w:rPr>
            </w:pPr>
            <w:r>
              <w:rPr>
                <w:noProof/>
              </w:rPr>
              <w:drawing>
                <wp:anchor distT="0" distB="0" distL="114300" distR="114300" simplePos="0" relativeHeight="251720704" behindDoc="0" locked="0" layoutInCell="1" allowOverlap="1" wp14:anchorId="1D9F69DA" wp14:editId="07AC816D">
                  <wp:simplePos x="562610" y="4003040"/>
                  <wp:positionH relativeFrom="leftMargin">
                    <wp:align>left</wp:align>
                  </wp:positionH>
                  <wp:positionV relativeFrom="margin">
                    <wp:align>center</wp:align>
                  </wp:positionV>
                  <wp:extent cx="795600" cy="939600"/>
                  <wp:effectExtent l="0" t="0" r="5080" b="0"/>
                  <wp:wrapTight wrapText="bothSides">
                    <wp:wrapPolygon edited="0">
                      <wp:start x="0" y="0"/>
                      <wp:lineTo x="0" y="21030"/>
                      <wp:lineTo x="21220" y="21030"/>
                      <wp:lineTo x="21220"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25243" t="13592" r="13107" b="13107"/>
                          <a:stretch/>
                        </pic:blipFill>
                        <pic:spPr bwMode="auto">
                          <a:xfrm>
                            <a:off x="0" y="0"/>
                            <a:ext cx="795600" cy="93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3EE" w:rsidRPr="00746922">
              <w:rPr>
                <w:sz w:val="20"/>
                <w:szCs w:val="20"/>
              </w:rPr>
              <w:t xml:space="preserve">Реле электромагнитное высокочастотное типа </w:t>
            </w:r>
          </w:p>
          <w:p w:rsidR="00E643EE" w:rsidRPr="00746922" w:rsidRDefault="00E643EE" w:rsidP="00C009DE">
            <w:pPr>
              <w:snapToGrid w:val="0"/>
              <w:rPr>
                <w:sz w:val="20"/>
                <w:szCs w:val="20"/>
              </w:rPr>
            </w:pPr>
            <w:r w:rsidRPr="00BF1448">
              <w:rPr>
                <w:b/>
                <w:sz w:val="20"/>
                <w:szCs w:val="20"/>
                <w:u w:val="single"/>
              </w:rPr>
              <w:t>РППВ12 ШИ4.562.012</w:t>
            </w:r>
          </w:p>
          <w:p w:rsidR="00E643EE" w:rsidRPr="00746922" w:rsidRDefault="00E643EE" w:rsidP="00F80EA7">
            <w:pPr>
              <w:snapToGrid w:val="0"/>
              <w:rPr>
                <w:sz w:val="20"/>
                <w:szCs w:val="20"/>
              </w:rPr>
            </w:pPr>
            <w:r w:rsidRPr="00746922">
              <w:rPr>
                <w:sz w:val="20"/>
                <w:szCs w:val="20"/>
              </w:rPr>
              <w:t>ШИ</w:t>
            </w:r>
            <w:r w:rsidR="00F80EA7">
              <w:rPr>
                <w:sz w:val="20"/>
                <w:szCs w:val="20"/>
              </w:rPr>
              <w:t>0</w:t>
            </w:r>
            <w:r w:rsidRPr="00746922">
              <w:rPr>
                <w:sz w:val="20"/>
                <w:szCs w:val="20"/>
              </w:rPr>
              <w:t>.456.000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643EE" w:rsidRPr="00746922" w:rsidRDefault="00E643EE" w:rsidP="008C4607">
            <w:pPr>
              <w:pStyle w:val="a4"/>
              <w:snapToGrid w:val="0"/>
              <w:spacing w:line="216" w:lineRule="auto"/>
              <w:rPr>
                <w:rFonts w:ascii="Times New Roman" w:hAnsi="Times New Roman" w:cs="Times New Roman"/>
                <w:sz w:val="20"/>
                <w:szCs w:val="20"/>
              </w:rPr>
            </w:pPr>
            <w:r w:rsidRPr="00746922">
              <w:rPr>
                <w:rFonts w:ascii="Times New Roman" w:hAnsi="Times New Roman" w:cs="Times New Roman"/>
                <w:sz w:val="20"/>
                <w:szCs w:val="20"/>
              </w:rPr>
              <w:t>Предназначено для коммутации эл. цепей переменного тока частотой до 30 МГц. Имеет один замыкающий контакт. Напряжение на разомкнутых контактах реле и токи через замкнутые контакты:</w:t>
            </w:r>
          </w:p>
          <w:p w:rsidR="00E643EE" w:rsidRPr="00746922" w:rsidRDefault="00E643EE" w:rsidP="008C4607">
            <w:pPr>
              <w:pStyle w:val="a4"/>
              <w:spacing w:line="216" w:lineRule="auto"/>
              <w:rPr>
                <w:rFonts w:ascii="Times New Roman" w:hAnsi="Times New Roman" w:cs="Times New Roman"/>
                <w:sz w:val="20"/>
                <w:szCs w:val="20"/>
              </w:rPr>
            </w:pPr>
            <w:r w:rsidRPr="00746922">
              <w:rPr>
                <w:rFonts w:ascii="Times New Roman" w:hAnsi="Times New Roman" w:cs="Times New Roman"/>
                <w:sz w:val="20"/>
                <w:szCs w:val="20"/>
              </w:rPr>
              <w:t>на частоте 1,5 МГц – 2,8 кВ, 6 А; на частоте 6 МГц – 2,6 кВ, 6 А;</w:t>
            </w:r>
          </w:p>
          <w:p w:rsidR="00E643EE" w:rsidRPr="00746922" w:rsidRDefault="00E643EE" w:rsidP="008C4607">
            <w:pPr>
              <w:pStyle w:val="a4"/>
              <w:spacing w:line="216" w:lineRule="auto"/>
              <w:rPr>
                <w:rFonts w:ascii="Times New Roman" w:hAnsi="Times New Roman" w:cs="Times New Roman"/>
                <w:sz w:val="20"/>
                <w:szCs w:val="20"/>
              </w:rPr>
            </w:pPr>
            <w:r w:rsidRPr="00746922">
              <w:rPr>
                <w:rFonts w:ascii="Times New Roman" w:hAnsi="Times New Roman" w:cs="Times New Roman"/>
                <w:sz w:val="20"/>
                <w:szCs w:val="20"/>
              </w:rPr>
              <w:t>на частоте 15 МГц – 2,5 кВ, 5 А; на частоте 30 МГц – 2 кВ, 3,5 А.</w:t>
            </w:r>
          </w:p>
          <w:p w:rsidR="00E643EE" w:rsidRPr="00746922" w:rsidRDefault="00E643EE" w:rsidP="008C4607">
            <w:pPr>
              <w:pStyle w:val="a4"/>
              <w:spacing w:line="216" w:lineRule="auto"/>
              <w:rPr>
                <w:rFonts w:ascii="Times New Roman" w:hAnsi="Times New Roman" w:cs="Times New Roman"/>
                <w:sz w:val="20"/>
                <w:szCs w:val="20"/>
              </w:rPr>
            </w:pPr>
            <w:r w:rsidRPr="00746922">
              <w:rPr>
                <w:rFonts w:ascii="Times New Roman" w:hAnsi="Times New Roman" w:cs="Times New Roman"/>
                <w:sz w:val="20"/>
                <w:szCs w:val="20"/>
              </w:rPr>
              <w:t>Питание от источника постоянного тока напряжением 27 В.</w:t>
            </w:r>
          </w:p>
          <w:p w:rsidR="00E643EE" w:rsidRPr="00746922" w:rsidRDefault="00E643EE" w:rsidP="008C4607">
            <w:pPr>
              <w:pStyle w:val="a4"/>
              <w:spacing w:line="216" w:lineRule="auto"/>
              <w:rPr>
                <w:rFonts w:ascii="Times New Roman" w:hAnsi="Times New Roman" w:cs="Times New Roman"/>
                <w:sz w:val="20"/>
                <w:szCs w:val="20"/>
              </w:rPr>
            </w:pPr>
            <w:r w:rsidRPr="00746922">
              <w:rPr>
                <w:rFonts w:ascii="Times New Roman" w:hAnsi="Times New Roman" w:cs="Times New Roman"/>
                <w:sz w:val="20"/>
                <w:szCs w:val="20"/>
              </w:rPr>
              <w:t>Габариты 25,6х25,6х39,6 мм. Масса 33 г.</w:t>
            </w:r>
          </w:p>
        </w:tc>
      </w:tr>
      <w:tr w:rsidR="00E643EE" w:rsidRPr="00746922" w:rsidTr="00920D93">
        <w:tblPrEx>
          <w:tblCellMar>
            <w:left w:w="108" w:type="dxa"/>
            <w:right w:w="108" w:type="dxa"/>
          </w:tblCellMar>
        </w:tblPrEx>
        <w:tc>
          <w:tcPr>
            <w:tcW w:w="4110" w:type="dxa"/>
            <w:tcBorders>
              <w:left w:val="single" w:sz="4" w:space="0" w:color="000000"/>
              <w:bottom w:val="single" w:sz="4" w:space="0" w:color="000000"/>
            </w:tcBorders>
            <w:shd w:val="clear" w:color="auto" w:fill="FFFFFF" w:themeFill="background1"/>
          </w:tcPr>
          <w:p w:rsidR="00560ACA" w:rsidRDefault="00F53C81" w:rsidP="00C009DE">
            <w:pPr>
              <w:snapToGrid w:val="0"/>
              <w:rPr>
                <w:sz w:val="20"/>
                <w:szCs w:val="20"/>
              </w:rPr>
            </w:pPr>
            <w:r>
              <w:rPr>
                <w:bCs/>
                <w:noProof/>
                <w:sz w:val="20"/>
                <w:szCs w:val="20"/>
              </w:rPr>
              <w:drawing>
                <wp:anchor distT="0" distB="0" distL="114300" distR="114300" simplePos="0" relativeHeight="251722752" behindDoc="0" locked="0" layoutInCell="1" allowOverlap="1" wp14:anchorId="311355D8" wp14:editId="4DD112DD">
                  <wp:simplePos x="562610" y="5034915"/>
                  <wp:positionH relativeFrom="leftMargin">
                    <wp:align>left</wp:align>
                  </wp:positionH>
                  <wp:positionV relativeFrom="margin">
                    <wp:align>center</wp:align>
                  </wp:positionV>
                  <wp:extent cx="792000" cy="918000"/>
                  <wp:effectExtent l="0" t="0" r="8255" b="0"/>
                  <wp:wrapTight wrapText="bothSides">
                    <wp:wrapPolygon edited="0">
                      <wp:start x="0" y="0"/>
                      <wp:lineTo x="0" y="21077"/>
                      <wp:lineTo x="21306" y="21077"/>
                      <wp:lineTo x="21306" y="0"/>
                      <wp:lineTo x="0" y="0"/>
                    </wp:wrapPolygon>
                  </wp:wrapTight>
                  <wp:docPr id="33" name="Рисунок 33" descr="G:\55555555\Фото реле рекламу\РПА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55555555\Фото реле рекламу\РПА1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3236" t="22408" r="21576" b="16597"/>
                          <a:stretch/>
                        </pic:blipFill>
                        <pic:spPr bwMode="auto">
                          <a:xfrm>
                            <a:off x="0" y="0"/>
                            <a:ext cx="792000" cy="91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3EE" w:rsidRPr="00746922">
              <w:rPr>
                <w:sz w:val="20"/>
                <w:szCs w:val="20"/>
              </w:rPr>
              <w:t xml:space="preserve">Реле электромагнитное поляризованное, высокочастотное типа </w:t>
            </w:r>
          </w:p>
          <w:p w:rsidR="00E643EE" w:rsidRPr="00BF1448" w:rsidRDefault="00E643EE" w:rsidP="00C009DE">
            <w:pPr>
              <w:snapToGrid w:val="0"/>
              <w:rPr>
                <w:b/>
                <w:sz w:val="20"/>
                <w:szCs w:val="20"/>
                <w:u w:val="single"/>
              </w:rPr>
            </w:pPr>
            <w:r w:rsidRPr="00BF1448">
              <w:rPr>
                <w:b/>
                <w:sz w:val="20"/>
                <w:szCs w:val="20"/>
                <w:u w:val="single"/>
              </w:rPr>
              <w:t>РПА14 РФ4.520.000-01-02</w:t>
            </w:r>
          </w:p>
          <w:p w:rsidR="00E643EE" w:rsidRPr="00746922" w:rsidRDefault="00E643EE" w:rsidP="00C009DE">
            <w:pPr>
              <w:snapToGrid w:val="0"/>
              <w:rPr>
                <w:sz w:val="20"/>
                <w:szCs w:val="20"/>
              </w:rPr>
            </w:pPr>
            <w:r w:rsidRPr="00746922">
              <w:rPr>
                <w:sz w:val="20"/>
                <w:szCs w:val="20"/>
              </w:rPr>
              <w:t>РФ4.520.000 ТУ</w:t>
            </w:r>
          </w:p>
        </w:tc>
        <w:tc>
          <w:tcPr>
            <w:tcW w:w="6663" w:type="dxa"/>
            <w:tcBorders>
              <w:left w:val="single" w:sz="4" w:space="0" w:color="000000"/>
              <w:bottom w:val="single" w:sz="4" w:space="0" w:color="000000"/>
              <w:right w:val="single" w:sz="4" w:space="0" w:color="000000"/>
            </w:tcBorders>
            <w:shd w:val="clear" w:color="auto" w:fill="FFFFFF" w:themeFill="background1"/>
          </w:tcPr>
          <w:p w:rsidR="00E643EE" w:rsidRDefault="00E643EE" w:rsidP="008C4607">
            <w:pPr>
              <w:pStyle w:val="a4"/>
              <w:snapToGrid w:val="0"/>
              <w:spacing w:line="216" w:lineRule="auto"/>
              <w:rPr>
                <w:rFonts w:ascii="Times New Roman" w:hAnsi="Times New Roman" w:cs="Times New Roman"/>
                <w:sz w:val="20"/>
                <w:szCs w:val="20"/>
              </w:rPr>
            </w:pPr>
            <w:r w:rsidRPr="00746922">
              <w:rPr>
                <w:rFonts w:ascii="Times New Roman" w:hAnsi="Times New Roman" w:cs="Times New Roman"/>
                <w:sz w:val="20"/>
                <w:szCs w:val="20"/>
              </w:rPr>
              <w:t xml:space="preserve">Предназначено для коммутации высокочастотных сигналов в коаксиальных трактах с волновым сопротивлением 50 Ом и цепей постоянного тока, герметичное. Имеет один коаксиальный переключающий контакт для коммутации цепей переменного тока частотой до 2000 МГц при напряжении от 0,5 мВ до 25 ВА, один обычный переключающий контакт для коммутации цепей постоянного и переменного тока напряжением 12-34 В током 0,1-0,5 А и один обычный переключающий контакт для отключения обмотки от источника питания после срабатывания реле. Питание от источника постоянного напряжения 27 В. </w:t>
            </w:r>
          </w:p>
          <w:p w:rsidR="00E643EE" w:rsidRPr="00746922" w:rsidRDefault="00E643EE" w:rsidP="008C4607">
            <w:pPr>
              <w:pStyle w:val="a4"/>
              <w:snapToGrid w:val="0"/>
              <w:spacing w:line="216" w:lineRule="auto"/>
              <w:rPr>
                <w:rFonts w:ascii="Times New Roman" w:hAnsi="Times New Roman" w:cs="Times New Roman"/>
                <w:sz w:val="20"/>
                <w:szCs w:val="20"/>
              </w:rPr>
            </w:pPr>
            <w:r w:rsidRPr="00746922">
              <w:rPr>
                <w:rFonts w:ascii="Times New Roman" w:hAnsi="Times New Roman" w:cs="Times New Roman"/>
                <w:sz w:val="20"/>
                <w:szCs w:val="20"/>
              </w:rPr>
              <w:t>Габариты 40х40х43 мм. Масса 80 г.</w:t>
            </w:r>
          </w:p>
        </w:tc>
      </w:tr>
      <w:tr w:rsidR="00E643EE" w:rsidRPr="00746922" w:rsidTr="00920D93">
        <w:tblPrEx>
          <w:tblCellMar>
            <w:left w:w="108" w:type="dxa"/>
            <w:right w:w="108" w:type="dxa"/>
          </w:tblCellMar>
        </w:tblPrEx>
        <w:tc>
          <w:tcPr>
            <w:tcW w:w="4110" w:type="dxa"/>
            <w:tcBorders>
              <w:top w:val="single" w:sz="4" w:space="0" w:color="000000"/>
              <w:left w:val="single" w:sz="4" w:space="0" w:color="000000"/>
              <w:bottom w:val="single" w:sz="4" w:space="0" w:color="000000"/>
            </w:tcBorders>
            <w:shd w:val="clear" w:color="auto" w:fill="FFFFFF" w:themeFill="background1"/>
          </w:tcPr>
          <w:p w:rsidR="00560ACA" w:rsidRDefault="00F53C81" w:rsidP="008C7F06">
            <w:pPr>
              <w:snapToGrid w:val="0"/>
              <w:spacing w:line="216" w:lineRule="auto"/>
              <w:rPr>
                <w:sz w:val="20"/>
                <w:szCs w:val="20"/>
              </w:rPr>
            </w:pPr>
            <w:r>
              <w:rPr>
                <w:bCs/>
                <w:noProof/>
                <w:sz w:val="20"/>
                <w:szCs w:val="20"/>
              </w:rPr>
              <w:drawing>
                <wp:anchor distT="0" distB="0" distL="114300" distR="114300" simplePos="0" relativeHeight="251724800" behindDoc="0" locked="0" layoutInCell="1" allowOverlap="1" wp14:anchorId="5A228A80" wp14:editId="7A2824A4">
                  <wp:simplePos x="562610" y="6499860"/>
                  <wp:positionH relativeFrom="leftMargin">
                    <wp:align>left</wp:align>
                  </wp:positionH>
                  <wp:positionV relativeFrom="margin">
                    <wp:align>center</wp:align>
                  </wp:positionV>
                  <wp:extent cx="799200" cy="792000"/>
                  <wp:effectExtent l="0" t="0" r="1270" b="8255"/>
                  <wp:wrapTight wrapText="bothSides">
                    <wp:wrapPolygon edited="0">
                      <wp:start x="0" y="0"/>
                      <wp:lineTo x="0" y="21306"/>
                      <wp:lineTo x="21119" y="21306"/>
                      <wp:lineTo x="21119" y="0"/>
                      <wp:lineTo x="0" y="0"/>
                    </wp:wrapPolygon>
                  </wp:wrapTight>
                  <wp:docPr id="34" name="Рисунок 34" descr="G:\55555555\Фото реле рекламу\РП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55555555\Фото реле рекламу\РПА1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064" t="28469" r="18861" b="22776"/>
                          <a:stretch/>
                        </pic:blipFill>
                        <pic:spPr bwMode="auto">
                          <a:xfrm>
                            <a:off x="0" y="0"/>
                            <a:ext cx="799200" cy="7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3EE" w:rsidRPr="00746922">
              <w:rPr>
                <w:sz w:val="20"/>
                <w:szCs w:val="20"/>
              </w:rPr>
              <w:t xml:space="preserve">Реле электромагнитное поляризованное типа </w:t>
            </w:r>
          </w:p>
          <w:p w:rsidR="00E643EE" w:rsidRPr="00BF1448" w:rsidRDefault="00E643EE" w:rsidP="008C7F06">
            <w:pPr>
              <w:snapToGrid w:val="0"/>
              <w:spacing w:line="216" w:lineRule="auto"/>
              <w:rPr>
                <w:b/>
                <w:sz w:val="20"/>
                <w:szCs w:val="20"/>
                <w:u w:val="single"/>
              </w:rPr>
            </w:pPr>
            <w:r w:rsidRPr="00BF1448">
              <w:rPr>
                <w:b/>
                <w:sz w:val="20"/>
                <w:szCs w:val="20"/>
                <w:u w:val="single"/>
              </w:rPr>
              <w:t>РПА16 РФ4.520.080-01</w:t>
            </w:r>
          </w:p>
          <w:p w:rsidR="00E643EE" w:rsidRPr="00746922" w:rsidRDefault="00E643EE" w:rsidP="00C009DE">
            <w:pPr>
              <w:snapToGrid w:val="0"/>
              <w:rPr>
                <w:sz w:val="20"/>
                <w:szCs w:val="20"/>
              </w:rPr>
            </w:pPr>
            <w:r w:rsidRPr="00746922">
              <w:rPr>
                <w:sz w:val="20"/>
                <w:szCs w:val="20"/>
              </w:rPr>
              <w:t>РФ4.523.080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643EE" w:rsidRDefault="00E643EE" w:rsidP="008C4607">
            <w:pPr>
              <w:pStyle w:val="a4"/>
              <w:snapToGrid w:val="0"/>
              <w:spacing w:line="216" w:lineRule="auto"/>
              <w:rPr>
                <w:rFonts w:ascii="Times New Roman" w:hAnsi="Times New Roman" w:cs="Times New Roman"/>
                <w:sz w:val="20"/>
                <w:szCs w:val="20"/>
              </w:rPr>
            </w:pPr>
            <w:r w:rsidRPr="00746922">
              <w:rPr>
                <w:rFonts w:ascii="Times New Roman" w:hAnsi="Times New Roman" w:cs="Times New Roman"/>
                <w:sz w:val="20"/>
                <w:szCs w:val="20"/>
              </w:rPr>
              <w:t>Предназначено для коммутации высокой частоты 100-1000 МГц в коаксиальных трактах с волновым сопротивлением 50 Ом в аппаратуре автоматики, телемеханики и средств связи. Герметичное, миниатюрное коаксиальное реле с одним переключающим контактом. Обладает высокой надежностью при коммутации высокочастотных сигналов низких уровней порядка 10</w:t>
            </w:r>
            <w:r>
              <w:rPr>
                <w:sz w:val="20"/>
                <w:szCs w:val="20"/>
                <w:vertAlign w:val="superscript"/>
              </w:rPr>
              <w:t>-4</w:t>
            </w:r>
            <w:r w:rsidRPr="00746922">
              <w:rPr>
                <w:rFonts w:ascii="Times New Roman" w:hAnsi="Times New Roman" w:cs="Times New Roman"/>
                <w:sz w:val="20"/>
                <w:szCs w:val="20"/>
              </w:rPr>
              <w:t xml:space="preserve"> ВА и средней мощностью до 35 ВА. Питание от источника постоянного тока напряжением 27 В(+20%,–15%) и 15В(+10%).</w:t>
            </w:r>
          </w:p>
          <w:p w:rsidR="00E643EE" w:rsidRPr="00746922" w:rsidRDefault="00E643EE" w:rsidP="008C4607">
            <w:pPr>
              <w:pStyle w:val="a4"/>
              <w:snapToGrid w:val="0"/>
              <w:spacing w:line="216" w:lineRule="auto"/>
              <w:rPr>
                <w:rFonts w:ascii="Times New Roman" w:hAnsi="Times New Roman" w:cs="Times New Roman"/>
                <w:sz w:val="20"/>
                <w:szCs w:val="20"/>
              </w:rPr>
            </w:pPr>
            <w:r w:rsidRPr="00746922">
              <w:rPr>
                <w:rFonts w:ascii="Times New Roman" w:hAnsi="Times New Roman" w:cs="Times New Roman"/>
                <w:sz w:val="20"/>
                <w:szCs w:val="20"/>
              </w:rPr>
              <w:t>Габариты 47х37х16 мм. Масса не более 60 г.</w:t>
            </w:r>
          </w:p>
        </w:tc>
      </w:tr>
      <w:tr w:rsidR="00E643EE" w:rsidRPr="00746922" w:rsidTr="00920D93">
        <w:tblPrEx>
          <w:tblCellMar>
            <w:left w:w="108" w:type="dxa"/>
            <w:right w:w="108" w:type="dxa"/>
          </w:tblCellMar>
        </w:tblPrEx>
        <w:tc>
          <w:tcPr>
            <w:tcW w:w="4110" w:type="dxa"/>
            <w:tcBorders>
              <w:top w:val="single" w:sz="4" w:space="0" w:color="000000"/>
              <w:left w:val="single" w:sz="4" w:space="0" w:color="000000"/>
              <w:bottom w:val="single" w:sz="4" w:space="0" w:color="000000"/>
            </w:tcBorders>
            <w:shd w:val="clear" w:color="auto" w:fill="FFFFFF" w:themeFill="background1"/>
          </w:tcPr>
          <w:p w:rsidR="00BF1448" w:rsidRDefault="00F53C81" w:rsidP="008C7F06">
            <w:pPr>
              <w:tabs>
                <w:tab w:val="left" w:pos="241"/>
              </w:tabs>
              <w:snapToGrid w:val="0"/>
              <w:spacing w:line="216" w:lineRule="auto"/>
              <w:rPr>
                <w:sz w:val="20"/>
                <w:szCs w:val="20"/>
              </w:rPr>
            </w:pPr>
            <w:r>
              <w:rPr>
                <w:noProof/>
                <w:sz w:val="20"/>
                <w:szCs w:val="20"/>
              </w:rPr>
              <w:drawing>
                <wp:anchor distT="0" distB="0" distL="114300" distR="114300" simplePos="0" relativeHeight="251726848" behindDoc="0" locked="0" layoutInCell="1" allowOverlap="1" wp14:anchorId="30DED6C6" wp14:editId="6FE22F16">
                  <wp:simplePos x="562610" y="7684135"/>
                  <wp:positionH relativeFrom="leftMargin">
                    <wp:align>left</wp:align>
                  </wp:positionH>
                  <wp:positionV relativeFrom="margin">
                    <wp:align>center</wp:align>
                  </wp:positionV>
                  <wp:extent cx="799200" cy="608400"/>
                  <wp:effectExtent l="0" t="0" r="1270" b="1270"/>
                  <wp:wrapTight wrapText="bothSides">
                    <wp:wrapPolygon edited="0">
                      <wp:start x="0" y="0"/>
                      <wp:lineTo x="0" y="20969"/>
                      <wp:lineTo x="21119" y="20969"/>
                      <wp:lineTo x="21119" y="0"/>
                      <wp:lineTo x="0" y="0"/>
                    </wp:wrapPolygon>
                  </wp:wrapTight>
                  <wp:docPr id="35" name="Рисунок 35" descr="G:\55555555\Фото реле рекламу\РТ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55555555\Фото реле рекламу\РТТ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000" t="27917" r="16250" b="22916"/>
                          <a:stretch/>
                        </pic:blipFill>
                        <pic:spPr bwMode="auto">
                          <a:xfrm>
                            <a:off x="0" y="0"/>
                            <a:ext cx="799200" cy="60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3EE" w:rsidRPr="00746922">
              <w:rPr>
                <w:sz w:val="20"/>
                <w:szCs w:val="20"/>
              </w:rPr>
              <w:t xml:space="preserve">Реле электротепловое токовое типа </w:t>
            </w:r>
          </w:p>
          <w:p w:rsidR="00E643EE" w:rsidRPr="006D1816" w:rsidRDefault="00E643EE" w:rsidP="00C009DE">
            <w:pPr>
              <w:tabs>
                <w:tab w:val="left" w:pos="241"/>
              </w:tabs>
              <w:snapToGrid w:val="0"/>
              <w:rPr>
                <w:b/>
                <w:sz w:val="20"/>
                <w:szCs w:val="20"/>
                <w:u w:val="single"/>
              </w:rPr>
            </w:pPr>
            <w:r w:rsidRPr="006D1816">
              <w:rPr>
                <w:b/>
                <w:sz w:val="20"/>
                <w:szCs w:val="20"/>
                <w:u w:val="single"/>
              </w:rPr>
              <w:t>РТТ-2ЛГИШ.647314.002-00-09,27</w:t>
            </w:r>
          </w:p>
          <w:p w:rsidR="00E643EE" w:rsidRPr="00746922" w:rsidRDefault="00E643EE" w:rsidP="00C009DE">
            <w:pPr>
              <w:tabs>
                <w:tab w:val="left" w:pos="241"/>
              </w:tabs>
              <w:snapToGrid w:val="0"/>
              <w:rPr>
                <w:sz w:val="20"/>
                <w:szCs w:val="20"/>
              </w:rPr>
            </w:pPr>
            <w:r w:rsidRPr="00746922">
              <w:rPr>
                <w:sz w:val="20"/>
                <w:szCs w:val="20"/>
              </w:rPr>
              <w:t>ЛГИШ.647314.002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643EE" w:rsidRDefault="00E643EE" w:rsidP="008C4607">
            <w:pPr>
              <w:pStyle w:val="a4"/>
              <w:snapToGrid w:val="0"/>
              <w:spacing w:line="216" w:lineRule="auto"/>
              <w:rPr>
                <w:rFonts w:ascii="Times New Roman" w:hAnsi="Times New Roman" w:cs="Times New Roman"/>
                <w:sz w:val="20"/>
                <w:szCs w:val="20"/>
              </w:rPr>
            </w:pPr>
            <w:r w:rsidRPr="00746922">
              <w:rPr>
                <w:rFonts w:ascii="Times New Roman" w:hAnsi="Times New Roman" w:cs="Times New Roman"/>
                <w:sz w:val="20"/>
                <w:szCs w:val="20"/>
              </w:rPr>
              <w:t xml:space="preserve">Предназначено для отключения цепи электрической установки при увеличении в ней тока сверх допустимого. Имеет один размыкающий контакт. Рабочее напряжение питания 220 В. Номинальный рабочий ток 1,9; 2,5; 3,8; 6; 7; 9,1; токи срабатывания 2,7; 3,7; 5,3; 8,7; 10,1; 13,5 соответственно. </w:t>
            </w:r>
          </w:p>
          <w:p w:rsidR="00E643EE" w:rsidRPr="00746922" w:rsidRDefault="00E643EE" w:rsidP="008C4607">
            <w:pPr>
              <w:pStyle w:val="a4"/>
              <w:snapToGrid w:val="0"/>
              <w:spacing w:line="216" w:lineRule="auto"/>
              <w:rPr>
                <w:rFonts w:ascii="Times New Roman" w:hAnsi="Times New Roman" w:cs="Times New Roman"/>
                <w:sz w:val="20"/>
                <w:szCs w:val="20"/>
              </w:rPr>
            </w:pPr>
            <w:r w:rsidRPr="00746922">
              <w:rPr>
                <w:rFonts w:ascii="Times New Roman" w:hAnsi="Times New Roman" w:cs="Times New Roman"/>
                <w:sz w:val="20"/>
                <w:szCs w:val="20"/>
              </w:rPr>
              <w:t>Габариты 21,5х36,5х22,5 мм.</w:t>
            </w:r>
          </w:p>
        </w:tc>
      </w:tr>
      <w:tr w:rsidR="00E643EE" w:rsidRPr="00746922" w:rsidTr="00920D93">
        <w:tblPrEx>
          <w:tblCellMar>
            <w:left w:w="108" w:type="dxa"/>
            <w:right w:w="108" w:type="dxa"/>
          </w:tblCellMar>
        </w:tblPrEx>
        <w:tc>
          <w:tcPr>
            <w:tcW w:w="4110" w:type="dxa"/>
            <w:tcBorders>
              <w:top w:val="single" w:sz="4" w:space="0" w:color="000000"/>
              <w:left w:val="single" w:sz="4" w:space="0" w:color="000000"/>
              <w:bottom w:val="single" w:sz="4" w:space="0" w:color="000000"/>
            </w:tcBorders>
            <w:shd w:val="clear" w:color="auto" w:fill="FFFFFF" w:themeFill="background1"/>
          </w:tcPr>
          <w:p w:rsidR="006D1816" w:rsidRDefault="00E643EE" w:rsidP="008C7F06">
            <w:pPr>
              <w:snapToGrid w:val="0"/>
              <w:spacing w:line="216" w:lineRule="auto"/>
              <w:rPr>
                <w:sz w:val="20"/>
                <w:szCs w:val="20"/>
              </w:rPr>
            </w:pPr>
            <w:r w:rsidRPr="00746922">
              <w:rPr>
                <w:sz w:val="20"/>
                <w:szCs w:val="20"/>
              </w:rPr>
              <w:t xml:space="preserve">Реле тепловое миниатюрное типа </w:t>
            </w:r>
          </w:p>
          <w:p w:rsidR="00E643EE" w:rsidRPr="006D1816" w:rsidRDefault="00E643EE" w:rsidP="00C009DE">
            <w:pPr>
              <w:snapToGrid w:val="0"/>
              <w:rPr>
                <w:b/>
                <w:sz w:val="20"/>
                <w:szCs w:val="20"/>
                <w:u w:val="single"/>
              </w:rPr>
            </w:pPr>
            <w:r w:rsidRPr="006D1816">
              <w:rPr>
                <w:b/>
                <w:sz w:val="20"/>
                <w:szCs w:val="20"/>
                <w:u w:val="single"/>
              </w:rPr>
              <w:t>РТМ1ЛГИШ.647632.001-00-09</w:t>
            </w:r>
          </w:p>
          <w:p w:rsidR="00E643EE" w:rsidRPr="00746922" w:rsidRDefault="0064348F" w:rsidP="00C009DE">
            <w:pPr>
              <w:snapToGrid w:val="0"/>
              <w:rPr>
                <w:sz w:val="20"/>
                <w:szCs w:val="20"/>
              </w:rPr>
            </w:pPr>
            <w:r>
              <w:rPr>
                <w:noProof/>
                <w:sz w:val="20"/>
                <w:szCs w:val="20"/>
              </w:rPr>
              <w:drawing>
                <wp:anchor distT="0" distB="0" distL="114300" distR="114300" simplePos="0" relativeHeight="251728896" behindDoc="0" locked="0" layoutInCell="1" allowOverlap="1" wp14:anchorId="61CD0E1E" wp14:editId="12A37808">
                  <wp:simplePos x="562610" y="8563610"/>
                  <wp:positionH relativeFrom="leftMargin">
                    <wp:align>left</wp:align>
                  </wp:positionH>
                  <wp:positionV relativeFrom="margin">
                    <wp:align>center</wp:align>
                  </wp:positionV>
                  <wp:extent cx="699135" cy="960120"/>
                  <wp:effectExtent l="0" t="0" r="5715" b="0"/>
                  <wp:wrapTight wrapText="bothSides">
                    <wp:wrapPolygon edited="0">
                      <wp:start x="0" y="0"/>
                      <wp:lineTo x="0" y="21000"/>
                      <wp:lineTo x="21188" y="21000"/>
                      <wp:lineTo x="21188" y="0"/>
                      <wp:lineTo x="0" y="0"/>
                    </wp:wrapPolygon>
                  </wp:wrapTight>
                  <wp:docPr id="36" name="Рисунок 36" descr="G:\55555555\Фото реле рекламу\РТ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55555555\Фото реле рекламу\РТМ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9754" cy="96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43EE" w:rsidRPr="00746922">
              <w:rPr>
                <w:sz w:val="20"/>
                <w:szCs w:val="20"/>
              </w:rPr>
              <w:t>ЛГИШ.647632.001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643EE" w:rsidRDefault="00E643EE" w:rsidP="008C4607">
            <w:pPr>
              <w:pStyle w:val="a4"/>
              <w:snapToGrid w:val="0"/>
              <w:spacing w:line="216" w:lineRule="auto"/>
              <w:rPr>
                <w:rFonts w:ascii="Times New Roman" w:hAnsi="Times New Roman" w:cs="Times New Roman"/>
                <w:sz w:val="20"/>
                <w:szCs w:val="20"/>
              </w:rPr>
            </w:pPr>
            <w:r w:rsidRPr="00746922">
              <w:rPr>
                <w:rFonts w:ascii="Times New Roman" w:hAnsi="Times New Roman" w:cs="Times New Roman"/>
                <w:sz w:val="20"/>
                <w:szCs w:val="20"/>
              </w:rPr>
              <w:t xml:space="preserve">Предназначено для защиты однофазных электрических машин и аппаратов от перегрева. Имеет один размыкающий контакт. Коммутирует токи от 4 до 7 А при напряжении 220 и 380 В переменного тока частотой 50 Гц. Температура срабатывания 125, 140, 150, 160, 180 (±5°С). Возврат реле в исходное состояние происходит автоматически при снижении температуры. Реле монтируется непосредственно в греющейся части эл. машин и аппаратов. </w:t>
            </w:r>
          </w:p>
          <w:p w:rsidR="00E643EE" w:rsidRPr="00746922" w:rsidRDefault="00E643EE" w:rsidP="0064348F">
            <w:pPr>
              <w:pStyle w:val="a4"/>
              <w:snapToGrid w:val="0"/>
              <w:spacing w:line="216" w:lineRule="auto"/>
              <w:rPr>
                <w:rFonts w:ascii="Times New Roman" w:hAnsi="Times New Roman" w:cs="Times New Roman"/>
              </w:rPr>
            </w:pPr>
            <w:r w:rsidRPr="00746922">
              <w:rPr>
                <w:rFonts w:ascii="Times New Roman" w:hAnsi="Times New Roman" w:cs="Times New Roman"/>
                <w:sz w:val="20"/>
                <w:szCs w:val="20"/>
              </w:rPr>
              <w:t xml:space="preserve">Габариты </w:t>
            </w:r>
            <w:r w:rsidR="0064348F" w:rsidRPr="00746922">
              <w:rPr>
                <w:sz w:val="20"/>
                <w:szCs w:val="20"/>
              </w:rPr>
              <w:t>Ø</w:t>
            </w:r>
            <w:r w:rsidRPr="00746922">
              <w:rPr>
                <w:rFonts w:ascii="Times New Roman" w:hAnsi="Times New Roman" w:cs="Times New Roman"/>
                <w:sz w:val="20"/>
                <w:szCs w:val="20"/>
              </w:rPr>
              <w:t>11х8 мм (без выводов). Масса 4 г.</w:t>
            </w:r>
          </w:p>
        </w:tc>
      </w:tr>
      <w:tr w:rsidR="00E643EE" w:rsidRPr="00746922" w:rsidTr="00A208B7">
        <w:tblPrEx>
          <w:tblCellMar>
            <w:left w:w="108" w:type="dxa"/>
            <w:right w:w="108" w:type="dxa"/>
          </w:tblCellMar>
        </w:tblPrEx>
        <w:trPr>
          <w:cantSplit/>
        </w:trPr>
        <w:tc>
          <w:tcPr>
            <w:tcW w:w="107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F22C2A" w:rsidRPr="0064348F" w:rsidRDefault="00F22C2A" w:rsidP="00C009DE">
            <w:pPr>
              <w:pStyle w:val="2"/>
              <w:snapToGrid w:val="0"/>
              <w:rPr>
                <w:sz w:val="8"/>
                <w:szCs w:val="8"/>
              </w:rPr>
            </w:pPr>
          </w:p>
          <w:p w:rsidR="00E643EE" w:rsidRPr="00746922" w:rsidRDefault="00E643EE" w:rsidP="00C009DE">
            <w:pPr>
              <w:pStyle w:val="2"/>
              <w:snapToGrid w:val="0"/>
              <w:rPr>
                <w:sz w:val="26"/>
                <w:szCs w:val="26"/>
              </w:rPr>
            </w:pPr>
            <w:r w:rsidRPr="00746922">
              <w:rPr>
                <w:sz w:val="26"/>
                <w:szCs w:val="26"/>
              </w:rPr>
              <w:t>Реле электромагнитные герконовые</w:t>
            </w:r>
          </w:p>
        </w:tc>
      </w:tr>
      <w:tr w:rsidR="00E643EE" w:rsidRPr="00746922" w:rsidTr="00920D93">
        <w:tblPrEx>
          <w:tblCellMar>
            <w:left w:w="108" w:type="dxa"/>
            <w:right w:w="108" w:type="dxa"/>
          </w:tblCellMar>
        </w:tblPrEx>
        <w:tc>
          <w:tcPr>
            <w:tcW w:w="4110" w:type="dxa"/>
            <w:tcBorders>
              <w:top w:val="single" w:sz="4" w:space="0" w:color="000000"/>
              <w:left w:val="single" w:sz="4" w:space="0" w:color="000000"/>
              <w:bottom w:val="single" w:sz="4" w:space="0" w:color="000000"/>
            </w:tcBorders>
            <w:shd w:val="clear" w:color="auto" w:fill="FFFFFF" w:themeFill="background1"/>
          </w:tcPr>
          <w:p w:rsidR="00823E42" w:rsidRDefault="00E643EE" w:rsidP="00823E42">
            <w:pPr>
              <w:snapToGrid w:val="0"/>
              <w:spacing w:line="216" w:lineRule="auto"/>
              <w:rPr>
                <w:sz w:val="20"/>
                <w:szCs w:val="20"/>
              </w:rPr>
            </w:pPr>
            <w:r w:rsidRPr="00746922">
              <w:rPr>
                <w:sz w:val="20"/>
                <w:szCs w:val="20"/>
              </w:rPr>
              <w:t xml:space="preserve">Реле </w:t>
            </w:r>
            <w:r w:rsidR="00F22C2A">
              <w:rPr>
                <w:sz w:val="20"/>
                <w:szCs w:val="20"/>
              </w:rPr>
              <w:t>э</w:t>
            </w:r>
            <w:r w:rsidRPr="00746922">
              <w:rPr>
                <w:sz w:val="20"/>
                <w:szCs w:val="20"/>
              </w:rPr>
              <w:t>лектромагнитное</w:t>
            </w:r>
          </w:p>
          <w:p w:rsidR="00823E42" w:rsidRDefault="00E643EE" w:rsidP="00823E42">
            <w:pPr>
              <w:snapToGrid w:val="0"/>
              <w:spacing w:line="216" w:lineRule="auto"/>
              <w:rPr>
                <w:sz w:val="20"/>
                <w:szCs w:val="20"/>
              </w:rPr>
            </w:pPr>
            <w:r w:rsidRPr="00746922">
              <w:rPr>
                <w:sz w:val="20"/>
                <w:szCs w:val="20"/>
              </w:rPr>
              <w:t xml:space="preserve">слаботочное типа </w:t>
            </w:r>
          </w:p>
          <w:p w:rsidR="00F22C2A" w:rsidRPr="00823E42" w:rsidRDefault="00823E42" w:rsidP="00823E42">
            <w:pPr>
              <w:snapToGrid w:val="0"/>
              <w:rPr>
                <w:sz w:val="20"/>
                <w:szCs w:val="20"/>
              </w:rPr>
            </w:pPr>
            <w:r>
              <w:rPr>
                <w:noProof/>
              </w:rPr>
              <w:drawing>
                <wp:anchor distT="0" distB="0" distL="114300" distR="114300" simplePos="0" relativeHeight="251730944" behindDoc="0" locked="0" layoutInCell="1" allowOverlap="1" wp14:anchorId="4073D3C8" wp14:editId="36907FF1">
                  <wp:simplePos x="562610" y="9788525"/>
                  <wp:positionH relativeFrom="leftMargin">
                    <wp:align>left</wp:align>
                  </wp:positionH>
                  <wp:positionV relativeFrom="margin">
                    <wp:align>center</wp:align>
                  </wp:positionV>
                  <wp:extent cx="779780" cy="248285"/>
                  <wp:effectExtent l="0" t="0" r="1270" b="0"/>
                  <wp:wrapTight wrapText="bothSides">
                    <wp:wrapPolygon edited="0">
                      <wp:start x="0" y="0"/>
                      <wp:lineTo x="0" y="19887"/>
                      <wp:lineTo x="21107" y="19887"/>
                      <wp:lineTo x="21107"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t="41237" r="515" b="25773"/>
                          <a:stretch/>
                        </pic:blipFill>
                        <pic:spPr bwMode="auto">
                          <a:xfrm>
                            <a:off x="0" y="0"/>
                            <a:ext cx="788024" cy="2513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3EE" w:rsidRPr="006D1816">
              <w:rPr>
                <w:b/>
                <w:sz w:val="20"/>
                <w:szCs w:val="20"/>
                <w:u w:val="single"/>
              </w:rPr>
              <w:t>РЭС55 РС4.569.600-00-24</w:t>
            </w:r>
          </w:p>
          <w:p w:rsidR="00F80EA7" w:rsidRDefault="00E643EE" w:rsidP="00F74DCA">
            <w:pPr>
              <w:snapToGrid w:val="0"/>
              <w:rPr>
                <w:b/>
                <w:sz w:val="20"/>
                <w:szCs w:val="20"/>
                <w:u w:val="single"/>
              </w:rPr>
            </w:pPr>
            <w:r w:rsidRPr="006D1816">
              <w:rPr>
                <w:b/>
                <w:sz w:val="20"/>
                <w:szCs w:val="20"/>
                <w:u w:val="single"/>
              </w:rPr>
              <w:t>РС4.569.625-00-14</w:t>
            </w:r>
            <w:r w:rsidR="00F22C2A">
              <w:rPr>
                <w:b/>
                <w:sz w:val="20"/>
                <w:szCs w:val="20"/>
                <w:u w:val="single"/>
              </w:rPr>
              <w:t xml:space="preserve"> </w:t>
            </w:r>
          </w:p>
          <w:p w:rsidR="00F53C81" w:rsidRPr="00F22C2A" w:rsidRDefault="00823E42" w:rsidP="00F30CDA">
            <w:pPr>
              <w:snapToGrid w:val="0"/>
              <w:rPr>
                <w:b/>
                <w:sz w:val="20"/>
                <w:szCs w:val="20"/>
                <w:u w:val="single"/>
              </w:rPr>
            </w:pPr>
            <w:r>
              <w:rPr>
                <w:noProof/>
              </w:rPr>
              <w:drawing>
                <wp:anchor distT="0" distB="0" distL="114300" distR="114300" simplePos="0" relativeHeight="251732992" behindDoc="0" locked="0" layoutInCell="1" allowOverlap="1" wp14:anchorId="608903AF" wp14:editId="035F4731">
                  <wp:simplePos x="0" y="0"/>
                  <wp:positionH relativeFrom="margin">
                    <wp:posOffset>-62230</wp:posOffset>
                  </wp:positionH>
                  <wp:positionV relativeFrom="margin">
                    <wp:posOffset>329565</wp:posOffset>
                  </wp:positionV>
                  <wp:extent cx="779780" cy="257175"/>
                  <wp:effectExtent l="0" t="0" r="1270" b="9525"/>
                  <wp:wrapTight wrapText="bothSides">
                    <wp:wrapPolygon edited="0">
                      <wp:start x="0" y="0"/>
                      <wp:lineTo x="0" y="20800"/>
                      <wp:lineTo x="21107" y="20800"/>
                      <wp:lineTo x="21107"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13097" t="45960" r="13557" b="29798"/>
                          <a:stretch/>
                        </pic:blipFill>
                        <pic:spPr bwMode="auto">
                          <a:xfrm>
                            <a:off x="0" y="0"/>
                            <a:ext cx="779780" cy="25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3EE" w:rsidRPr="00746922">
              <w:rPr>
                <w:sz w:val="20"/>
                <w:szCs w:val="20"/>
              </w:rPr>
              <w:t>Р</w:t>
            </w:r>
            <w:r w:rsidR="00F80EA7">
              <w:rPr>
                <w:sz w:val="20"/>
                <w:szCs w:val="20"/>
              </w:rPr>
              <w:t>С0</w:t>
            </w:r>
            <w:r w:rsidR="00E643EE" w:rsidRPr="00746922">
              <w:rPr>
                <w:sz w:val="20"/>
                <w:szCs w:val="20"/>
              </w:rPr>
              <w:t>.456.011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643EE" w:rsidRPr="00746922" w:rsidRDefault="00E643EE" w:rsidP="00F74DCA">
            <w:pPr>
              <w:snapToGrid w:val="0"/>
              <w:spacing w:line="216" w:lineRule="auto"/>
              <w:rPr>
                <w:sz w:val="20"/>
                <w:szCs w:val="20"/>
              </w:rPr>
            </w:pPr>
            <w:r w:rsidRPr="00746922">
              <w:rPr>
                <w:sz w:val="20"/>
                <w:szCs w:val="20"/>
              </w:rPr>
              <w:t>Предназначено для коммутации эл. цепей переменного тока частотой до 10 кГц. Имеет один переключающий контакт на базе геркона КЭМ3. Коммутирует токи от 5·10</w:t>
            </w:r>
            <w:r>
              <w:rPr>
                <w:sz w:val="20"/>
                <w:szCs w:val="20"/>
                <w:vertAlign w:val="superscript"/>
              </w:rPr>
              <w:t>-2</w:t>
            </w:r>
            <w:r w:rsidRPr="00746922">
              <w:rPr>
                <w:sz w:val="20"/>
                <w:szCs w:val="20"/>
              </w:rPr>
              <w:t xml:space="preserve"> до 127 В. Питание от источника постоянного тока напряжением 3; 5; 6; 12,6; 27 В.</w:t>
            </w:r>
          </w:p>
          <w:p w:rsidR="00E643EE" w:rsidRPr="00746922" w:rsidRDefault="00E643EE" w:rsidP="00F74DCA">
            <w:pPr>
              <w:spacing w:line="216" w:lineRule="auto"/>
              <w:rPr>
                <w:sz w:val="20"/>
                <w:szCs w:val="20"/>
              </w:rPr>
            </w:pPr>
            <w:r w:rsidRPr="00746922">
              <w:rPr>
                <w:sz w:val="20"/>
                <w:szCs w:val="20"/>
              </w:rPr>
              <w:t>Габариты 9,4х33х16; 9,4х51 мм. Масса 6 г.</w:t>
            </w:r>
          </w:p>
        </w:tc>
      </w:tr>
      <w:tr w:rsidR="00E643EE" w:rsidRPr="00746922" w:rsidTr="00A208B7">
        <w:tblPrEx>
          <w:tblCellMar>
            <w:left w:w="108" w:type="dxa"/>
            <w:right w:w="108" w:type="dxa"/>
          </w:tblCellMar>
        </w:tblPrEx>
        <w:trPr>
          <w:cantSplit/>
        </w:trPr>
        <w:tc>
          <w:tcPr>
            <w:tcW w:w="107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F22C2A" w:rsidRPr="0064348F" w:rsidRDefault="00F22C2A" w:rsidP="00C009DE">
            <w:pPr>
              <w:pStyle w:val="2"/>
              <w:snapToGrid w:val="0"/>
              <w:rPr>
                <w:sz w:val="8"/>
                <w:szCs w:val="8"/>
              </w:rPr>
            </w:pPr>
          </w:p>
          <w:p w:rsidR="00E643EE" w:rsidRPr="00746922" w:rsidRDefault="00E643EE" w:rsidP="00C009DE">
            <w:pPr>
              <w:pStyle w:val="2"/>
              <w:snapToGrid w:val="0"/>
              <w:rPr>
                <w:sz w:val="26"/>
                <w:szCs w:val="26"/>
              </w:rPr>
            </w:pPr>
            <w:r w:rsidRPr="00746922">
              <w:rPr>
                <w:sz w:val="26"/>
                <w:szCs w:val="26"/>
              </w:rPr>
              <w:t>Компоненты для АТС</w:t>
            </w:r>
          </w:p>
        </w:tc>
      </w:tr>
      <w:tr w:rsidR="00E643EE" w:rsidRPr="00746922" w:rsidTr="00920D93">
        <w:tblPrEx>
          <w:tblCellMar>
            <w:left w:w="108" w:type="dxa"/>
            <w:right w:w="108" w:type="dxa"/>
          </w:tblCellMar>
        </w:tblPrEx>
        <w:tc>
          <w:tcPr>
            <w:tcW w:w="4110" w:type="dxa"/>
            <w:tcBorders>
              <w:top w:val="single" w:sz="4" w:space="0" w:color="000000"/>
              <w:left w:val="single" w:sz="4" w:space="0" w:color="000000"/>
              <w:bottom w:val="single" w:sz="4" w:space="0" w:color="000000"/>
            </w:tcBorders>
            <w:shd w:val="clear" w:color="auto" w:fill="FFFFFF" w:themeFill="background1"/>
          </w:tcPr>
          <w:p w:rsidR="006D1816" w:rsidRDefault="00E643EE" w:rsidP="00823E42">
            <w:pPr>
              <w:snapToGrid w:val="0"/>
              <w:spacing w:line="216" w:lineRule="auto"/>
              <w:rPr>
                <w:sz w:val="20"/>
                <w:szCs w:val="20"/>
              </w:rPr>
            </w:pPr>
            <w:r w:rsidRPr="00746922">
              <w:rPr>
                <w:sz w:val="20"/>
                <w:szCs w:val="20"/>
              </w:rPr>
              <w:t xml:space="preserve">Катушки термические типа </w:t>
            </w:r>
          </w:p>
          <w:p w:rsidR="00E643EE" w:rsidRPr="006D1816" w:rsidRDefault="00E643EE" w:rsidP="008C7F06">
            <w:pPr>
              <w:snapToGrid w:val="0"/>
              <w:ind w:right="-108"/>
              <w:rPr>
                <w:b/>
                <w:sz w:val="20"/>
                <w:szCs w:val="20"/>
                <w:u w:val="single"/>
              </w:rPr>
            </w:pPr>
            <w:r w:rsidRPr="006D1816">
              <w:rPr>
                <w:b/>
                <w:sz w:val="20"/>
                <w:szCs w:val="20"/>
                <w:u w:val="single"/>
              </w:rPr>
              <w:t>ТК-1</w:t>
            </w:r>
            <w:r w:rsidR="006D1816" w:rsidRPr="006D1816">
              <w:rPr>
                <w:b/>
                <w:sz w:val="20"/>
                <w:szCs w:val="20"/>
                <w:u w:val="single"/>
              </w:rPr>
              <w:t xml:space="preserve"> </w:t>
            </w:r>
            <w:r w:rsidRPr="006D1816">
              <w:rPr>
                <w:b/>
                <w:sz w:val="20"/>
                <w:szCs w:val="20"/>
                <w:u w:val="single"/>
              </w:rPr>
              <w:t>ЛГИШ.646175.001-00-06</w:t>
            </w:r>
          </w:p>
          <w:p w:rsidR="00E643EE" w:rsidRPr="00746922" w:rsidRDefault="008C7F06" w:rsidP="00C009DE">
            <w:pPr>
              <w:snapToGrid w:val="0"/>
              <w:rPr>
                <w:sz w:val="20"/>
                <w:szCs w:val="20"/>
              </w:rPr>
            </w:pPr>
            <w:r>
              <w:rPr>
                <w:noProof/>
                <w:sz w:val="20"/>
                <w:szCs w:val="20"/>
              </w:rPr>
              <w:drawing>
                <wp:anchor distT="0" distB="0" distL="114300" distR="114300" simplePos="0" relativeHeight="251735040" behindDoc="0" locked="0" layoutInCell="1" allowOverlap="1" wp14:anchorId="0F39E77D" wp14:editId="3B726281">
                  <wp:simplePos x="509905" y="1060450"/>
                  <wp:positionH relativeFrom="leftMargin">
                    <wp:align>left</wp:align>
                  </wp:positionH>
                  <wp:positionV relativeFrom="margin">
                    <wp:align>center</wp:align>
                  </wp:positionV>
                  <wp:extent cx="759460" cy="526415"/>
                  <wp:effectExtent l="0" t="0" r="2540" b="6985"/>
                  <wp:wrapTight wrapText="bothSides">
                    <wp:wrapPolygon edited="0">
                      <wp:start x="0" y="0"/>
                      <wp:lineTo x="0" y="21105"/>
                      <wp:lineTo x="21130" y="21105"/>
                      <wp:lineTo x="21130" y="0"/>
                      <wp:lineTo x="0" y="0"/>
                    </wp:wrapPolygon>
                  </wp:wrapTight>
                  <wp:docPr id="39" name="Рисунок 39" descr="G:\55555555\Фото реле рекламу\Т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55555555\Фото реле рекламу\ТК-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9999" t="25577" r="13062" b="16191"/>
                          <a:stretch/>
                        </pic:blipFill>
                        <pic:spPr bwMode="auto">
                          <a:xfrm>
                            <a:off x="0" y="0"/>
                            <a:ext cx="759460" cy="526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3EE" w:rsidRPr="00746922">
              <w:rPr>
                <w:sz w:val="20"/>
                <w:szCs w:val="20"/>
              </w:rPr>
              <w:t>ЛГИШ.646175.001 ТУ</w:t>
            </w:r>
          </w:p>
        </w:tc>
        <w:tc>
          <w:tcPr>
            <w:tcW w:w="66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643EE" w:rsidRDefault="00E643EE" w:rsidP="00F22C2A">
            <w:pPr>
              <w:pStyle w:val="a4"/>
              <w:snapToGrid w:val="0"/>
              <w:spacing w:line="216" w:lineRule="auto"/>
              <w:rPr>
                <w:rFonts w:ascii="Times New Roman" w:hAnsi="Times New Roman" w:cs="Times New Roman"/>
                <w:sz w:val="20"/>
                <w:szCs w:val="20"/>
              </w:rPr>
            </w:pPr>
            <w:r w:rsidRPr="00746922">
              <w:rPr>
                <w:rFonts w:ascii="Times New Roman" w:hAnsi="Times New Roman" w:cs="Times New Roman"/>
                <w:sz w:val="20"/>
                <w:szCs w:val="20"/>
              </w:rPr>
              <w:t xml:space="preserve">Предназначены для защиты установок связи стационарного типа от опасных токов в зависимости от исполнения: плавящий ток от 0,25 до 3,0 А; ток восстановления от 0,3 до 3,6 А; сопротивление обмотки от 0,14 до 24,0 Ом. </w:t>
            </w:r>
          </w:p>
          <w:p w:rsidR="00E643EE" w:rsidRPr="00746922" w:rsidRDefault="00E643EE" w:rsidP="00F22C2A">
            <w:pPr>
              <w:pStyle w:val="a4"/>
              <w:snapToGrid w:val="0"/>
              <w:spacing w:line="216" w:lineRule="auto"/>
              <w:rPr>
                <w:rFonts w:ascii="Times New Roman" w:hAnsi="Times New Roman" w:cs="Times New Roman"/>
                <w:sz w:val="20"/>
                <w:szCs w:val="20"/>
              </w:rPr>
            </w:pPr>
            <w:r w:rsidRPr="00746922">
              <w:rPr>
                <w:rFonts w:ascii="Times New Roman" w:hAnsi="Times New Roman" w:cs="Times New Roman"/>
                <w:sz w:val="20"/>
                <w:szCs w:val="20"/>
              </w:rPr>
              <w:t>Габариты Ø 8,3х28,1 мм. Масса 3,6 г.</w:t>
            </w:r>
          </w:p>
        </w:tc>
      </w:tr>
    </w:tbl>
    <w:p w:rsidR="00B07981" w:rsidRDefault="00B07981" w:rsidP="000F1155"/>
    <w:sectPr w:rsidR="00B07981" w:rsidSect="008E359A">
      <w:pgSz w:w="11906" w:h="16838"/>
      <w:pgMar w:top="360" w:right="206" w:bottom="284"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Baltica">
    <w:altName w:val="Times New Roman"/>
    <w:charset w:val="00"/>
    <w:family w:val="auto"/>
    <w:pitch w:val="variable"/>
    <w:sig w:usb0="00000001"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ocumentProtection w:edit="readOnly" w:formatting="1" w:enforcement="1" w:cryptProviderType="rsaFull" w:cryptAlgorithmClass="hash" w:cryptAlgorithmType="typeAny" w:cryptAlgorithmSid="4" w:cryptSpinCount="100000" w:hash="d5WjfnUPua9iXDJxkvJiEODJEHQ=" w:salt="+Ns6xK3YPK7VyYjRnsY/vw=="/>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A77"/>
    <w:rsid w:val="000779AC"/>
    <w:rsid w:val="000C5921"/>
    <w:rsid w:val="000F1155"/>
    <w:rsid w:val="00145F20"/>
    <w:rsid w:val="00155435"/>
    <w:rsid w:val="001846DF"/>
    <w:rsid w:val="001E498A"/>
    <w:rsid w:val="00252687"/>
    <w:rsid w:val="002D1E75"/>
    <w:rsid w:val="00364988"/>
    <w:rsid w:val="003E0F82"/>
    <w:rsid w:val="003F5FA5"/>
    <w:rsid w:val="00534EC2"/>
    <w:rsid w:val="00535E9F"/>
    <w:rsid w:val="00551383"/>
    <w:rsid w:val="00553A40"/>
    <w:rsid w:val="00560ACA"/>
    <w:rsid w:val="0064348F"/>
    <w:rsid w:val="006D1816"/>
    <w:rsid w:val="00823E42"/>
    <w:rsid w:val="008C4607"/>
    <w:rsid w:val="008C7F06"/>
    <w:rsid w:val="008E54BC"/>
    <w:rsid w:val="00920D93"/>
    <w:rsid w:val="00946114"/>
    <w:rsid w:val="009E581E"/>
    <w:rsid w:val="00A208B7"/>
    <w:rsid w:val="00A255D5"/>
    <w:rsid w:val="00AB2AEF"/>
    <w:rsid w:val="00B07981"/>
    <w:rsid w:val="00B36ED3"/>
    <w:rsid w:val="00B445F2"/>
    <w:rsid w:val="00B91C91"/>
    <w:rsid w:val="00BA2179"/>
    <w:rsid w:val="00BF1448"/>
    <w:rsid w:val="00C6651E"/>
    <w:rsid w:val="00C768D8"/>
    <w:rsid w:val="00C82F0A"/>
    <w:rsid w:val="00CD2A77"/>
    <w:rsid w:val="00D40AF0"/>
    <w:rsid w:val="00DB61AA"/>
    <w:rsid w:val="00E4218B"/>
    <w:rsid w:val="00E57172"/>
    <w:rsid w:val="00E643EE"/>
    <w:rsid w:val="00F22C2A"/>
    <w:rsid w:val="00F30CDA"/>
    <w:rsid w:val="00F53C81"/>
    <w:rsid w:val="00F74DCA"/>
    <w:rsid w:val="00F80EA7"/>
    <w:rsid w:val="00F82BEB"/>
    <w:rsid w:val="00FA5B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3E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643EE"/>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400" w:lineRule="atLeast"/>
      <w:jc w:val="center"/>
      <w:outlineLvl w:val="0"/>
    </w:pPr>
    <w:rPr>
      <w:rFonts w:ascii="Baltica" w:hAnsi="Baltica"/>
      <w:b/>
      <w:bCs/>
      <w:i/>
      <w:iCs/>
      <w:color w:val="000000"/>
      <w:sz w:val="36"/>
      <w:szCs w:val="36"/>
    </w:rPr>
  </w:style>
  <w:style w:type="paragraph" w:styleId="2">
    <w:name w:val="heading 2"/>
    <w:basedOn w:val="a"/>
    <w:next w:val="a"/>
    <w:link w:val="20"/>
    <w:qFormat/>
    <w:rsid w:val="00E643EE"/>
    <w:pPr>
      <w:keepNext/>
      <w:ind w:left="360"/>
      <w:jc w:val="center"/>
      <w:outlineLvl w:val="1"/>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643EE"/>
    <w:rPr>
      <w:rFonts w:ascii="Baltica" w:eastAsia="Times New Roman" w:hAnsi="Baltica" w:cs="Times New Roman"/>
      <w:b/>
      <w:bCs/>
      <w:i/>
      <w:iCs/>
      <w:color w:val="000000"/>
      <w:sz w:val="36"/>
      <w:szCs w:val="36"/>
      <w:lang w:eastAsia="ru-RU"/>
    </w:rPr>
  </w:style>
  <w:style w:type="character" w:customStyle="1" w:styleId="20">
    <w:name w:val="Заголовок 2 Знак"/>
    <w:basedOn w:val="a0"/>
    <w:link w:val="2"/>
    <w:rsid w:val="00E643EE"/>
    <w:rPr>
      <w:rFonts w:ascii="Times New Roman" w:eastAsia="Times New Roman" w:hAnsi="Times New Roman" w:cs="Times New Roman"/>
      <w:b/>
      <w:bCs/>
      <w:sz w:val="24"/>
      <w:szCs w:val="28"/>
      <w:lang w:eastAsia="ru-RU"/>
    </w:rPr>
  </w:style>
  <w:style w:type="character" w:styleId="a3">
    <w:name w:val="Hyperlink"/>
    <w:rsid w:val="00E643EE"/>
    <w:rPr>
      <w:color w:val="0000FF"/>
      <w:u w:val="single"/>
    </w:rPr>
  </w:style>
  <w:style w:type="paragraph" w:styleId="a4">
    <w:name w:val="Balloon Text"/>
    <w:basedOn w:val="a"/>
    <w:link w:val="a5"/>
    <w:rsid w:val="00E643EE"/>
    <w:rPr>
      <w:rFonts w:ascii="Tahoma" w:hAnsi="Tahoma" w:cs="Tahoma"/>
      <w:sz w:val="16"/>
      <w:szCs w:val="16"/>
    </w:rPr>
  </w:style>
  <w:style w:type="character" w:customStyle="1" w:styleId="a5">
    <w:name w:val="Текст выноски Знак"/>
    <w:basedOn w:val="a0"/>
    <w:link w:val="a4"/>
    <w:rsid w:val="00E643E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3E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643EE"/>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400" w:lineRule="atLeast"/>
      <w:jc w:val="center"/>
      <w:outlineLvl w:val="0"/>
    </w:pPr>
    <w:rPr>
      <w:rFonts w:ascii="Baltica" w:hAnsi="Baltica"/>
      <w:b/>
      <w:bCs/>
      <w:i/>
      <w:iCs/>
      <w:color w:val="000000"/>
      <w:sz w:val="36"/>
      <w:szCs w:val="36"/>
    </w:rPr>
  </w:style>
  <w:style w:type="paragraph" w:styleId="2">
    <w:name w:val="heading 2"/>
    <w:basedOn w:val="a"/>
    <w:next w:val="a"/>
    <w:link w:val="20"/>
    <w:qFormat/>
    <w:rsid w:val="00E643EE"/>
    <w:pPr>
      <w:keepNext/>
      <w:ind w:left="360"/>
      <w:jc w:val="center"/>
      <w:outlineLvl w:val="1"/>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643EE"/>
    <w:rPr>
      <w:rFonts w:ascii="Baltica" w:eastAsia="Times New Roman" w:hAnsi="Baltica" w:cs="Times New Roman"/>
      <w:b/>
      <w:bCs/>
      <w:i/>
      <w:iCs/>
      <w:color w:val="000000"/>
      <w:sz w:val="36"/>
      <w:szCs w:val="36"/>
      <w:lang w:eastAsia="ru-RU"/>
    </w:rPr>
  </w:style>
  <w:style w:type="character" w:customStyle="1" w:styleId="20">
    <w:name w:val="Заголовок 2 Знак"/>
    <w:basedOn w:val="a0"/>
    <w:link w:val="2"/>
    <w:rsid w:val="00E643EE"/>
    <w:rPr>
      <w:rFonts w:ascii="Times New Roman" w:eastAsia="Times New Roman" w:hAnsi="Times New Roman" w:cs="Times New Roman"/>
      <w:b/>
      <w:bCs/>
      <w:sz w:val="24"/>
      <w:szCs w:val="28"/>
      <w:lang w:eastAsia="ru-RU"/>
    </w:rPr>
  </w:style>
  <w:style w:type="character" w:styleId="a3">
    <w:name w:val="Hyperlink"/>
    <w:rsid w:val="00E643EE"/>
    <w:rPr>
      <w:color w:val="0000FF"/>
      <w:u w:val="single"/>
    </w:rPr>
  </w:style>
  <w:style w:type="paragraph" w:styleId="a4">
    <w:name w:val="Balloon Text"/>
    <w:basedOn w:val="a"/>
    <w:link w:val="a5"/>
    <w:rsid w:val="00E643EE"/>
    <w:rPr>
      <w:rFonts w:ascii="Tahoma" w:hAnsi="Tahoma" w:cs="Tahoma"/>
      <w:sz w:val="16"/>
      <w:szCs w:val="16"/>
    </w:rPr>
  </w:style>
  <w:style w:type="character" w:customStyle="1" w:styleId="a5">
    <w:name w:val="Текст выноски Знак"/>
    <w:basedOn w:val="a0"/>
    <w:link w:val="a4"/>
    <w:rsid w:val="00E643E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www.radiorele.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hyperlink" Target="mailto:vi@radiorele.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83475-133E-46D7-8F81-BABB72B67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4</Pages>
  <Words>2157</Words>
  <Characters>12299</Characters>
  <Application>Microsoft Office Word</Application>
  <DocSecurity>8</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 И</dc:creator>
  <cp:keywords/>
  <dc:description/>
  <cp:lastModifiedBy>В И</cp:lastModifiedBy>
  <cp:revision>39</cp:revision>
  <cp:lastPrinted>2015-10-29T11:45:00Z</cp:lastPrinted>
  <dcterms:created xsi:type="dcterms:W3CDTF">2015-10-28T14:23:00Z</dcterms:created>
  <dcterms:modified xsi:type="dcterms:W3CDTF">2015-10-29T13:41:00Z</dcterms:modified>
</cp:coreProperties>
</file>