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C8C" w:rsidRPr="00E30C8C" w:rsidRDefault="00E30C8C" w:rsidP="00E30C8C">
      <w:pPr>
        <w:shd w:val="clear" w:color="auto" w:fill="FFFFFF"/>
        <w:spacing w:after="0" w:line="240" w:lineRule="auto"/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</w:pPr>
      <w:r w:rsidRPr="00E30C8C"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  <w:t xml:space="preserve">Текущая версия текста проекта нормативного правового акта </w:t>
      </w:r>
    </w:p>
    <w:p w:rsidR="00E30C8C" w:rsidRPr="00E30C8C" w:rsidRDefault="00E30C8C" w:rsidP="00E30C8C">
      <w:pPr>
        <w:shd w:val="clear" w:color="auto" w:fill="FFFFFF"/>
        <w:spacing w:after="0" w:line="240" w:lineRule="auto"/>
        <w:ind w:left="720"/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</w:pPr>
      <w:r w:rsidRPr="00E30C8C"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  <w:t xml:space="preserve">Сводный отчет Приказ внес </w:t>
      </w:r>
      <w:proofErr w:type="spellStart"/>
      <w:r w:rsidRPr="00E30C8C"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  <w:t>изм</w:t>
      </w:r>
      <w:proofErr w:type="spellEnd"/>
      <w:r w:rsidRPr="00E30C8C"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  <w:t xml:space="preserve"> в приказы и текст.docx </w:t>
      </w:r>
    </w:p>
    <w:p w:rsidR="00E30C8C" w:rsidRPr="00E30C8C" w:rsidRDefault="00E30C8C" w:rsidP="00E30C8C">
      <w:pPr>
        <w:shd w:val="clear" w:color="auto" w:fill="FFFFFF"/>
        <w:spacing w:after="0" w:line="240" w:lineRule="auto"/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</w:pPr>
      <w:r w:rsidRPr="00E30C8C"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  <w:t xml:space="preserve">Дополнительные документы к тексту проекта </w:t>
      </w:r>
    </w:p>
    <w:p w:rsidR="00E30C8C" w:rsidRPr="00E30C8C" w:rsidRDefault="00E30C8C" w:rsidP="00E30C8C">
      <w:pPr>
        <w:shd w:val="clear" w:color="auto" w:fill="FFFFFF"/>
        <w:spacing w:after="0" w:line="240" w:lineRule="auto"/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</w:pPr>
      <w:r w:rsidRPr="00E30C8C"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  <w:t xml:space="preserve">Степень регулирующего воздействия </w:t>
      </w:r>
    </w:p>
    <w:p w:rsidR="00E30C8C" w:rsidRPr="00E30C8C" w:rsidRDefault="00E30C8C" w:rsidP="00E30C8C">
      <w:pPr>
        <w:shd w:val="clear" w:color="auto" w:fill="FFFFFF"/>
        <w:spacing w:after="0" w:line="240" w:lineRule="auto"/>
        <w:ind w:left="720"/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</w:pPr>
      <w:r w:rsidRPr="00E30C8C"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  <w:t xml:space="preserve">Средняя </w:t>
      </w:r>
    </w:p>
    <w:p w:rsidR="00E30C8C" w:rsidRPr="00E30C8C" w:rsidRDefault="00E30C8C" w:rsidP="00E30C8C">
      <w:pPr>
        <w:shd w:val="clear" w:color="auto" w:fill="FFFFFF"/>
        <w:spacing w:after="0" w:line="240" w:lineRule="auto"/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</w:pPr>
      <w:r w:rsidRPr="00E30C8C"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  <w:t xml:space="preserve">Сводный отчет в отношении нормативного правового акта </w:t>
      </w:r>
    </w:p>
    <w:p w:rsidR="00E30C8C" w:rsidRPr="00E30C8C" w:rsidRDefault="00E30C8C" w:rsidP="00E30C8C">
      <w:pPr>
        <w:shd w:val="clear" w:color="auto" w:fill="FFFFFF"/>
        <w:spacing w:after="0" w:line="240" w:lineRule="auto"/>
        <w:ind w:left="720"/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</w:pPr>
      <w:r w:rsidRPr="00E30C8C"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  <w:t xml:space="preserve">Сводный отчёт 02/08/09-15/00040447.docx </w:t>
      </w:r>
    </w:p>
    <w:p w:rsidR="00E30C8C" w:rsidRPr="00E30C8C" w:rsidRDefault="00E30C8C" w:rsidP="00E30C8C">
      <w:pPr>
        <w:shd w:val="clear" w:color="auto" w:fill="FFFFFF"/>
        <w:spacing w:after="0" w:line="240" w:lineRule="auto"/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</w:pPr>
      <w:r w:rsidRPr="00E30C8C"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  <w:t xml:space="preserve">Дата начала публичного обсуждения </w:t>
      </w:r>
    </w:p>
    <w:p w:rsidR="00E30C8C" w:rsidRPr="00E30C8C" w:rsidRDefault="00E30C8C" w:rsidP="00E30C8C">
      <w:pPr>
        <w:shd w:val="clear" w:color="auto" w:fill="FFFFFF"/>
        <w:spacing w:after="0" w:line="240" w:lineRule="auto"/>
        <w:ind w:left="720"/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</w:pPr>
      <w:r w:rsidRPr="00E30C8C"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  <w:t xml:space="preserve">9 ноября 2015 г. </w:t>
      </w:r>
    </w:p>
    <w:p w:rsidR="00E30C8C" w:rsidRPr="00E30C8C" w:rsidRDefault="00E30C8C" w:rsidP="00E30C8C">
      <w:pPr>
        <w:shd w:val="clear" w:color="auto" w:fill="FFFFFF"/>
        <w:spacing w:after="0" w:line="240" w:lineRule="auto"/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</w:pPr>
      <w:r w:rsidRPr="00E30C8C"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  <w:t xml:space="preserve">Дата окончания публичного обсуждения </w:t>
      </w:r>
    </w:p>
    <w:p w:rsidR="00E30C8C" w:rsidRPr="00E30C8C" w:rsidRDefault="00E30C8C" w:rsidP="00E30C8C">
      <w:pPr>
        <w:shd w:val="clear" w:color="auto" w:fill="FFFFFF"/>
        <w:spacing w:after="0" w:line="240" w:lineRule="auto"/>
        <w:ind w:left="720"/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</w:pPr>
      <w:r w:rsidRPr="00E30C8C"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  <w:t xml:space="preserve">4 декабря 2015 г. </w:t>
      </w:r>
    </w:p>
    <w:p w:rsidR="00E30C8C" w:rsidRPr="00E30C8C" w:rsidRDefault="00E30C8C" w:rsidP="00E30C8C">
      <w:pPr>
        <w:shd w:val="clear" w:color="auto" w:fill="FFFFFF"/>
        <w:spacing w:after="0" w:line="240" w:lineRule="auto"/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</w:pPr>
      <w:r w:rsidRPr="00E30C8C"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  <w:t xml:space="preserve">Длительность публичного обсуждения (в рабочих днях) </w:t>
      </w:r>
    </w:p>
    <w:p w:rsidR="00E30C8C" w:rsidRPr="00E30C8C" w:rsidRDefault="00E30C8C" w:rsidP="00E30C8C">
      <w:pPr>
        <w:shd w:val="clear" w:color="auto" w:fill="FFFFFF"/>
        <w:spacing w:after="0" w:line="240" w:lineRule="auto"/>
        <w:ind w:left="720"/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</w:pPr>
      <w:r w:rsidRPr="00E30C8C"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  <w:t xml:space="preserve">20 </w:t>
      </w:r>
    </w:p>
    <w:p w:rsidR="00E30C8C" w:rsidRPr="00E30C8C" w:rsidRDefault="00E30C8C" w:rsidP="00E30C8C">
      <w:pPr>
        <w:shd w:val="clear" w:color="auto" w:fill="FFFFFF"/>
        <w:spacing w:after="0" w:line="240" w:lineRule="auto"/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</w:pPr>
      <w:proofErr w:type="gramStart"/>
      <w:r w:rsidRPr="00E30C8C"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  <w:t>Ответственный</w:t>
      </w:r>
      <w:proofErr w:type="gramEnd"/>
      <w:r w:rsidRPr="00E30C8C"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  <w:t xml:space="preserve"> за разработку </w:t>
      </w:r>
    </w:p>
    <w:p w:rsidR="00E30C8C" w:rsidRPr="00E30C8C" w:rsidRDefault="00E30C8C" w:rsidP="00E30C8C">
      <w:pPr>
        <w:shd w:val="clear" w:color="auto" w:fill="FFFFFF"/>
        <w:spacing w:after="0" w:line="240" w:lineRule="auto"/>
        <w:ind w:left="720"/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</w:pPr>
      <w:proofErr w:type="spellStart"/>
      <w:r w:rsidRPr="00E30C8C"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  <w:t>Сливко</w:t>
      </w:r>
      <w:proofErr w:type="spellEnd"/>
      <w:r w:rsidRPr="00E30C8C"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  <w:t xml:space="preserve"> Андрей </w:t>
      </w:r>
      <w:proofErr w:type="spellStart"/>
      <w:r w:rsidRPr="00E30C8C"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  <w:t>Ежиевич</w:t>
      </w:r>
      <w:proofErr w:type="spellEnd"/>
      <w:r w:rsidRPr="00E30C8C"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  <w:t xml:space="preserve"> </w:t>
      </w:r>
    </w:p>
    <w:p w:rsidR="00E30C8C" w:rsidRPr="00E30C8C" w:rsidRDefault="00E30C8C" w:rsidP="00E30C8C">
      <w:pPr>
        <w:shd w:val="clear" w:color="auto" w:fill="FFFFFF"/>
        <w:spacing w:after="0" w:line="240" w:lineRule="auto"/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</w:pPr>
      <w:r w:rsidRPr="00E30C8C"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  <w:t xml:space="preserve">Электронный адрес для отправки своих предложений </w:t>
      </w:r>
    </w:p>
    <w:p w:rsidR="00E30C8C" w:rsidRPr="00E30C8C" w:rsidRDefault="00E30C8C" w:rsidP="00E30C8C">
      <w:pPr>
        <w:shd w:val="clear" w:color="auto" w:fill="FFFFFF"/>
        <w:spacing w:after="0" w:line="240" w:lineRule="auto"/>
        <w:ind w:left="720"/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</w:pPr>
      <w:r w:rsidRPr="00E30C8C"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  <w:t xml:space="preserve">slivkoae@economy.gov.ru </w:t>
      </w:r>
    </w:p>
    <w:p w:rsidR="00E30C8C" w:rsidRPr="00E30C8C" w:rsidRDefault="00E30C8C" w:rsidP="00E30C8C">
      <w:pPr>
        <w:shd w:val="clear" w:color="auto" w:fill="FFFFFF"/>
        <w:spacing w:after="0" w:line="240" w:lineRule="auto"/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</w:pPr>
      <w:r w:rsidRPr="00E30C8C"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  <w:t xml:space="preserve">Почтовый адрес для отправки своих предложений </w:t>
      </w:r>
    </w:p>
    <w:p w:rsidR="00E30C8C" w:rsidRPr="00E30C8C" w:rsidRDefault="00E30C8C" w:rsidP="00E30C8C">
      <w:pPr>
        <w:shd w:val="clear" w:color="auto" w:fill="FFFFFF"/>
        <w:spacing w:after="0" w:line="240" w:lineRule="auto"/>
        <w:ind w:left="720"/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</w:pPr>
      <w:r w:rsidRPr="00E30C8C"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  <w:t xml:space="preserve">125993 г. Москва, ул. </w:t>
      </w:r>
      <w:proofErr w:type="gramStart"/>
      <w:r w:rsidRPr="00E30C8C"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  <w:t>Тверская-Ямская</w:t>
      </w:r>
      <w:proofErr w:type="gramEnd"/>
      <w:r w:rsidRPr="00E30C8C"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  <w:t xml:space="preserve">, д. 1, 3 </w:t>
      </w:r>
    </w:p>
    <w:p w:rsidR="00E30C8C" w:rsidRPr="00E30C8C" w:rsidRDefault="00E30C8C" w:rsidP="00E30C8C">
      <w:pPr>
        <w:shd w:val="clear" w:color="auto" w:fill="FFFFFF"/>
        <w:spacing w:after="0" w:line="240" w:lineRule="auto"/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</w:pPr>
      <w:r w:rsidRPr="00E30C8C"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  <w:t xml:space="preserve">Контактный телефон ответственного лица </w:t>
      </w:r>
    </w:p>
    <w:p w:rsidR="00E30C8C" w:rsidRPr="00E30C8C" w:rsidRDefault="00E30C8C" w:rsidP="00E30C8C">
      <w:pPr>
        <w:shd w:val="clear" w:color="auto" w:fill="FFFFFF"/>
        <w:spacing w:after="0" w:line="240" w:lineRule="auto"/>
        <w:ind w:left="720"/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</w:pPr>
      <w:r w:rsidRPr="00E30C8C"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  <w:t xml:space="preserve">8 (495) 650-8700(0928) </w:t>
      </w:r>
    </w:p>
    <w:p w:rsidR="00E30C8C" w:rsidRPr="00E30C8C" w:rsidRDefault="00E30C8C" w:rsidP="00E30C8C">
      <w:pPr>
        <w:shd w:val="clear" w:color="auto" w:fill="FFFFFF"/>
        <w:spacing w:after="0" w:line="240" w:lineRule="auto"/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</w:pPr>
      <w:r w:rsidRPr="00E30C8C"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  <w:t xml:space="preserve">Дополнительный адрес электронной почты </w:t>
      </w:r>
    </w:p>
    <w:p w:rsidR="00E30C8C" w:rsidRPr="00E30C8C" w:rsidRDefault="00E30C8C" w:rsidP="00E30C8C">
      <w:pPr>
        <w:shd w:val="clear" w:color="auto" w:fill="FFFFFF"/>
        <w:spacing w:after="0" w:line="240" w:lineRule="auto"/>
        <w:ind w:left="720"/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</w:pPr>
      <w:r w:rsidRPr="00E30C8C"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  <w:t xml:space="preserve">Erzukova@economy.gov.ru </w:t>
      </w:r>
    </w:p>
    <w:p w:rsidR="00E30C8C" w:rsidRPr="00E30C8C" w:rsidRDefault="00E30C8C" w:rsidP="00E30C8C">
      <w:pPr>
        <w:shd w:val="clear" w:color="auto" w:fill="FFFFFF"/>
        <w:spacing w:after="0" w:line="240" w:lineRule="auto"/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</w:pPr>
      <w:r w:rsidRPr="00E30C8C"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  <w:t>Те</w:t>
      </w:r>
      <w:proofErr w:type="gramStart"/>
      <w:r w:rsidRPr="00E30C8C"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  <w:t>кст пр</w:t>
      </w:r>
      <w:proofErr w:type="gramEnd"/>
      <w:r w:rsidRPr="00E30C8C"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  <w:t xml:space="preserve">оекта, направленны на независимую антикоррупционную экспертизу </w:t>
      </w:r>
    </w:p>
    <w:p w:rsidR="00E30C8C" w:rsidRPr="00E30C8C" w:rsidRDefault="00E30C8C" w:rsidP="00E30C8C">
      <w:pPr>
        <w:shd w:val="clear" w:color="auto" w:fill="FFFFFF"/>
        <w:spacing w:after="0" w:line="240" w:lineRule="auto"/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</w:pPr>
      <w:r w:rsidRPr="00E30C8C"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  <w:t xml:space="preserve">Дата начала независимой антикоррупционной экспертизы: </w:t>
      </w:r>
    </w:p>
    <w:p w:rsidR="00E30C8C" w:rsidRPr="00E30C8C" w:rsidRDefault="00E30C8C" w:rsidP="00E30C8C">
      <w:pPr>
        <w:shd w:val="clear" w:color="auto" w:fill="FFFFFF"/>
        <w:spacing w:after="0" w:line="240" w:lineRule="auto"/>
        <w:ind w:left="720"/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</w:pPr>
      <w:r w:rsidRPr="00E30C8C"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  <w:t xml:space="preserve">9 ноября 2015 г. </w:t>
      </w:r>
    </w:p>
    <w:p w:rsidR="00E30C8C" w:rsidRPr="00E30C8C" w:rsidRDefault="00E30C8C" w:rsidP="00E30C8C">
      <w:pPr>
        <w:shd w:val="clear" w:color="auto" w:fill="FFFFFF"/>
        <w:spacing w:after="0" w:line="240" w:lineRule="auto"/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</w:pPr>
      <w:r w:rsidRPr="00E30C8C"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  <w:t xml:space="preserve">Дата окончания независимой антикоррупционной экспертизы: </w:t>
      </w:r>
    </w:p>
    <w:p w:rsidR="00E30C8C" w:rsidRPr="00E30C8C" w:rsidRDefault="00E30C8C" w:rsidP="00E30C8C">
      <w:pPr>
        <w:shd w:val="clear" w:color="auto" w:fill="FFFFFF"/>
        <w:spacing w:after="0" w:line="240" w:lineRule="auto"/>
        <w:ind w:left="720"/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</w:pPr>
      <w:r w:rsidRPr="00E30C8C"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  <w:t xml:space="preserve">15 ноября 2015 г. </w:t>
      </w:r>
    </w:p>
    <w:p w:rsidR="00E30C8C" w:rsidRPr="00E30C8C" w:rsidRDefault="00E30C8C" w:rsidP="00E30C8C">
      <w:pPr>
        <w:shd w:val="clear" w:color="auto" w:fill="FFFFFF"/>
        <w:spacing w:after="0" w:line="240" w:lineRule="auto"/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</w:pPr>
      <w:r w:rsidRPr="00E30C8C"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  <w:t xml:space="preserve">Длительность проведения независимой антикоррупционной экспертизы </w:t>
      </w:r>
    </w:p>
    <w:p w:rsidR="00E30C8C" w:rsidRPr="00E30C8C" w:rsidRDefault="00E30C8C" w:rsidP="00E30C8C">
      <w:pPr>
        <w:shd w:val="clear" w:color="auto" w:fill="FFFFFF"/>
        <w:spacing w:after="0" w:line="240" w:lineRule="auto"/>
        <w:ind w:left="720"/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</w:pPr>
      <w:r w:rsidRPr="00E30C8C"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  <w:t xml:space="preserve">7 </w:t>
      </w:r>
    </w:p>
    <w:p w:rsidR="00E30C8C" w:rsidRPr="00E30C8C" w:rsidRDefault="00E30C8C" w:rsidP="00E30C8C">
      <w:pPr>
        <w:shd w:val="clear" w:color="auto" w:fill="FFFFFF"/>
        <w:spacing w:after="0" w:line="240" w:lineRule="auto"/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</w:pPr>
      <w:r w:rsidRPr="00E30C8C"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  <w:t xml:space="preserve">Адрес электронной почты для получения заключений по результатам проведения антикоррупционной экспертизы </w:t>
      </w:r>
    </w:p>
    <w:p w:rsidR="00E30C8C" w:rsidRPr="00E30C8C" w:rsidRDefault="00E30C8C" w:rsidP="00E30C8C">
      <w:pPr>
        <w:shd w:val="clear" w:color="auto" w:fill="FFFFFF"/>
        <w:spacing w:after="0" w:line="240" w:lineRule="auto"/>
        <w:ind w:left="720"/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</w:pPr>
      <w:r w:rsidRPr="00E30C8C"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  <w:t xml:space="preserve">gre@economy.gov.ru </w:t>
      </w:r>
    </w:p>
    <w:p w:rsidR="00E30C8C" w:rsidRPr="00E30C8C" w:rsidRDefault="00E30C8C" w:rsidP="00E30C8C">
      <w:pPr>
        <w:shd w:val="clear" w:color="auto" w:fill="FFFFFF"/>
        <w:spacing w:after="0" w:line="240" w:lineRule="auto"/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</w:pPr>
      <w:r w:rsidRPr="00E30C8C">
        <w:rPr>
          <w:rFonts w:ascii="fira_sanslight" w:eastAsia="Times New Roman" w:hAnsi="fira_sanslight" w:cs="Helvetica"/>
          <w:b/>
          <w:bCs/>
          <w:color w:val="444444"/>
          <w:sz w:val="21"/>
          <w:szCs w:val="21"/>
          <w:lang w:eastAsia="ru-RU"/>
        </w:rPr>
        <w:t xml:space="preserve">Почтовый адрес для получения заключений по результатам проведения антикоррупционной экспертизы </w:t>
      </w:r>
    </w:p>
    <w:p w:rsidR="00E30C8C" w:rsidRPr="00E30C8C" w:rsidRDefault="00E30C8C" w:rsidP="00E30C8C">
      <w:pPr>
        <w:shd w:val="clear" w:color="auto" w:fill="FFFFFF"/>
        <w:spacing w:after="0" w:line="240" w:lineRule="auto"/>
        <w:ind w:left="720"/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</w:pPr>
      <w:r w:rsidRPr="00E30C8C">
        <w:rPr>
          <w:rFonts w:ascii="fira_sanslight" w:eastAsia="Times New Roman" w:hAnsi="fira_sanslight" w:cs="Helvetica"/>
          <w:color w:val="444444"/>
          <w:sz w:val="21"/>
          <w:szCs w:val="21"/>
          <w:lang w:eastAsia="ru-RU"/>
        </w:rPr>
        <w:t xml:space="preserve">gre@economy.gov.ru </w:t>
      </w:r>
    </w:p>
    <w:p w:rsidR="00D26D09" w:rsidRDefault="00E30C8C">
      <w:bookmarkStart w:id="0" w:name="_GoBack"/>
      <w:bookmarkEnd w:id="0"/>
    </w:p>
    <w:sectPr w:rsidR="00D26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ira_sanslight">
    <w:altName w:val="Times New Roman"/>
    <w:charset w:val="00"/>
    <w:family w:val="auto"/>
    <w:pitch w:val="default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C8C"/>
    <w:rsid w:val="002300CA"/>
    <w:rsid w:val="007214AE"/>
    <w:rsid w:val="00E3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5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8576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70840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75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Лобанов Сергей Васильевич</dc:creator>
  <cp:lastModifiedBy>Лобанов Сергей Васильевич</cp:lastModifiedBy>
  <cp:revision>1</cp:revision>
  <dcterms:created xsi:type="dcterms:W3CDTF">2015-11-10T13:37:00Z</dcterms:created>
  <dcterms:modified xsi:type="dcterms:W3CDTF">2015-11-10T13:38:00Z</dcterms:modified>
</cp:coreProperties>
</file>