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61" w:tblpY="162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4005"/>
        <w:gridCol w:w="4020"/>
        <w:gridCol w:w="3315"/>
        <w:gridCol w:w="3201"/>
      </w:tblGrid>
      <w:tr w:rsidR="00EA49F2" w:rsidTr="00667705">
        <w:trPr>
          <w:trHeight w:val="1550"/>
        </w:trPr>
        <w:tc>
          <w:tcPr>
            <w:tcW w:w="735" w:type="dxa"/>
          </w:tcPr>
          <w:p w:rsidR="00EA49F2" w:rsidRP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05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 к продукции</w:t>
            </w:r>
          </w:p>
        </w:tc>
        <w:tc>
          <w:tcPr>
            <w:tcW w:w="4020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НПА,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статья, пункт</w:t>
            </w:r>
          </w:p>
        </w:tc>
        <w:tc>
          <w:tcPr>
            <w:tcW w:w="3315" w:type="dxa"/>
          </w:tcPr>
          <w:p w:rsidR="00EA49F2" w:rsidRDefault="00270E69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A49F2">
              <w:rPr>
                <w:rFonts w:ascii="Times New Roman" w:hAnsi="Times New Roman" w:cs="Times New Roman"/>
                <w:sz w:val="28"/>
                <w:szCs w:val="28"/>
              </w:rPr>
              <w:t>ехнический регламент ЕАЭС (ТС), в дополнение к которому установлено требование</w:t>
            </w:r>
          </w:p>
        </w:tc>
        <w:tc>
          <w:tcPr>
            <w:tcW w:w="3201" w:type="dxa"/>
          </w:tcPr>
          <w:p w:rsidR="00EA49F2" w:rsidRPr="00667705" w:rsidRDefault="00270E69" w:rsidP="0066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49F2">
              <w:rPr>
                <w:rFonts w:ascii="Times New Roman" w:hAnsi="Times New Roman" w:cs="Times New Roman"/>
                <w:sz w:val="28"/>
                <w:szCs w:val="28"/>
              </w:rPr>
              <w:t>омментарии</w:t>
            </w:r>
            <w:r w:rsidR="00EA49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49F2" w:rsidRPr="006677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7705" w:rsidRPr="0066770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корректировки </w:t>
            </w:r>
            <w:proofErr w:type="gramStart"/>
            <w:r w:rsidR="00667705" w:rsidRPr="0066770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667705" w:rsidRPr="00667705">
              <w:rPr>
                <w:rFonts w:ascii="Times New Roman" w:hAnsi="Times New Roman" w:cs="Times New Roman"/>
                <w:sz w:val="24"/>
                <w:szCs w:val="24"/>
              </w:rPr>
              <w:t>/ НПА, наличие доп. затрат и др.</w:t>
            </w:r>
            <w:r w:rsidR="00EA49F2" w:rsidRPr="00667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49F2" w:rsidTr="00667705">
        <w:trPr>
          <w:trHeight w:val="1005"/>
        </w:trPr>
        <w:tc>
          <w:tcPr>
            <w:tcW w:w="735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A49F2" w:rsidTr="00667705">
        <w:trPr>
          <w:trHeight w:val="945"/>
        </w:trPr>
        <w:tc>
          <w:tcPr>
            <w:tcW w:w="735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9F2" w:rsidTr="00667705">
        <w:trPr>
          <w:trHeight w:val="1035"/>
        </w:trPr>
        <w:tc>
          <w:tcPr>
            <w:tcW w:w="735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9F2" w:rsidTr="00667705">
        <w:trPr>
          <w:trHeight w:val="1095"/>
        </w:trPr>
        <w:tc>
          <w:tcPr>
            <w:tcW w:w="735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EA49F2" w:rsidRDefault="00EA49F2" w:rsidP="00EA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EA3" w:rsidRPr="00EA49F2" w:rsidRDefault="00EA49F2" w:rsidP="00EA4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9F2">
        <w:rPr>
          <w:rFonts w:ascii="Times New Roman" w:hAnsi="Times New Roman" w:cs="Times New Roman"/>
          <w:sz w:val="28"/>
          <w:szCs w:val="28"/>
        </w:rPr>
        <w:t xml:space="preserve">Нормативные правовые акты, устанавливающие дополнительные требования к продукции и процедуры оценки соответствия, по отношению к </w:t>
      </w:r>
      <w:proofErr w:type="gramStart"/>
      <w:r w:rsidRPr="00EA49F2">
        <w:rPr>
          <w:rFonts w:ascii="Times New Roman" w:hAnsi="Times New Roman" w:cs="Times New Roman"/>
          <w:sz w:val="28"/>
          <w:szCs w:val="28"/>
        </w:rPr>
        <w:t>содержащимся</w:t>
      </w:r>
      <w:proofErr w:type="gramEnd"/>
      <w:r w:rsidRPr="00EA49F2">
        <w:rPr>
          <w:rFonts w:ascii="Times New Roman" w:hAnsi="Times New Roman" w:cs="Times New Roman"/>
          <w:sz w:val="28"/>
          <w:szCs w:val="28"/>
        </w:rPr>
        <w:t xml:space="preserve"> в технических регламентах ЕАЭС (ТС)</w:t>
      </w:r>
    </w:p>
    <w:sectPr w:rsidR="00194EA3" w:rsidRPr="00EA49F2" w:rsidSect="00EA4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C6"/>
    <w:rsid w:val="00270E69"/>
    <w:rsid w:val="002B727F"/>
    <w:rsid w:val="005B4556"/>
    <w:rsid w:val="00667705"/>
    <w:rsid w:val="00B500C6"/>
    <w:rsid w:val="00EA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Демаков Игорь Леонидович</dc:creator>
  <cp:keywords/>
  <dc:description/>
  <cp:lastModifiedBy>Демаков Игорь Леонидович</cp:lastModifiedBy>
  <cp:revision>3</cp:revision>
  <dcterms:created xsi:type="dcterms:W3CDTF">2018-02-06T10:02:00Z</dcterms:created>
  <dcterms:modified xsi:type="dcterms:W3CDTF">2018-02-06T10:24:00Z</dcterms:modified>
</cp:coreProperties>
</file>