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13" w:rsidRPr="009B3815" w:rsidRDefault="00047207" w:rsidP="001E7DBF">
      <w:pPr>
        <w:tabs>
          <w:tab w:val="center" w:pos="4677"/>
          <w:tab w:val="right" w:pos="9355"/>
          <w:tab w:val="left" w:pos="10773"/>
        </w:tabs>
        <w:spacing w:after="0" w:line="240" w:lineRule="auto"/>
        <w:ind w:right="142"/>
        <w:jc w:val="center"/>
        <w:rPr>
          <w:rFonts w:eastAsia="Times New Roman" w:cs="Times New Roman"/>
          <w:b/>
          <w:kern w:val="24"/>
          <w:sz w:val="32"/>
          <w:szCs w:val="32"/>
          <w:lang w:eastAsia="ru-RU"/>
        </w:rPr>
      </w:pPr>
      <w:r w:rsidRPr="009B3815">
        <w:rPr>
          <w:rFonts w:eastAsia="Times New Roman" w:cs="Times New Roman"/>
          <w:b/>
          <w:kern w:val="24"/>
          <w:sz w:val="32"/>
          <w:szCs w:val="32"/>
          <w:lang w:eastAsia="ru-RU"/>
        </w:rPr>
        <w:t xml:space="preserve">ЗАЯВКА УЧАСТНИКА КУРСОВ ПОВЫШЕНИЯ КВАЛИФИКАЦИИ </w:t>
      </w:r>
    </w:p>
    <w:p w:rsidR="00BB0EB8" w:rsidRPr="00865A57" w:rsidRDefault="006B2C13" w:rsidP="001E7DBF">
      <w:pPr>
        <w:tabs>
          <w:tab w:val="center" w:pos="4677"/>
          <w:tab w:val="right" w:pos="9355"/>
          <w:tab w:val="left" w:pos="10773"/>
        </w:tabs>
        <w:spacing w:after="0" w:line="240" w:lineRule="auto"/>
        <w:ind w:right="142"/>
        <w:jc w:val="center"/>
        <w:rPr>
          <w:rFonts w:eastAsia="Times New Roman" w:cs="Times New Roman"/>
          <w:b/>
          <w:color w:val="C00000"/>
          <w:kern w:val="24"/>
          <w:sz w:val="24"/>
          <w:szCs w:val="24"/>
          <w:lang w:eastAsia="ru-RU"/>
        </w:rPr>
      </w:pPr>
      <w:r w:rsidRPr="00865A57">
        <w:rPr>
          <w:rFonts w:eastAsia="Times New Roman" w:cs="Times New Roman"/>
          <w:b/>
          <w:color w:val="C00000"/>
          <w:kern w:val="24"/>
          <w:sz w:val="24"/>
          <w:szCs w:val="24"/>
          <w:lang w:eastAsia="ru-RU"/>
        </w:rPr>
        <w:t>(</w:t>
      </w:r>
      <w:r w:rsidR="00865A57">
        <w:rPr>
          <w:rFonts w:eastAsia="Times New Roman" w:cs="Times New Roman"/>
          <w:b/>
          <w:color w:val="C00000"/>
          <w:kern w:val="24"/>
          <w:sz w:val="24"/>
          <w:szCs w:val="24"/>
          <w:lang w:eastAsia="ru-RU"/>
        </w:rPr>
        <w:t>по расписанию курсов на ИЮНЬ</w:t>
      </w:r>
      <w:r w:rsidR="001E7DBF" w:rsidRPr="00865A57">
        <w:rPr>
          <w:rFonts w:eastAsia="Times New Roman" w:cs="Times New Roman"/>
          <w:b/>
          <w:color w:val="C00000"/>
          <w:kern w:val="24"/>
          <w:sz w:val="24"/>
          <w:szCs w:val="24"/>
          <w:lang w:eastAsia="ru-RU"/>
        </w:rPr>
        <w:t xml:space="preserve"> 2018 года</w:t>
      </w:r>
      <w:r w:rsidRPr="00865A57">
        <w:rPr>
          <w:rFonts w:eastAsia="Times New Roman" w:cs="Times New Roman"/>
          <w:b/>
          <w:color w:val="C00000"/>
          <w:kern w:val="24"/>
          <w:sz w:val="24"/>
          <w:szCs w:val="24"/>
          <w:lang w:eastAsia="ru-RU"/>
        </w:rPr>
        <w:t>)</w:t>
      </w:r>
    </w:p>
    <w:p w:rsidR="00B32BBE" w:rsidRPr="00047207" w:rsidRDefault="00B32BBE" w:rsidP="001E7DBF">
      <w:pPr>
        <w:tabs>
          <w:tab w:val="center" w:pos="4677"/>
          <w:tab w:val="right" w:pos="9355"/>
          <w:tab w:val="left" w:pos="10773"/>
        </w:tabs>
        <w:spacing w:after="0" w:line="240" w:lineRule="auto"/>
        <w:ind w:right="142"/>
        <w:jc w:val="center"/>
        <w:rPr>
          <w:rFonts w:eastAsia="Times New Roman" w:cs="Times New Roman"/>
          <w:b/>
          <w:kern w:val="24"/>
          <w:sz w:val="24"/>
          <w:szCs w:val="26"/>
          <w:lang w:eastAsia="ru-RU"/>
        </w:rPr>
      </w:pPr>
    </w:p>
    <w:p w:rsidR="00B32BBE" w:rsidRPr="00047207" w:rsidRDefault="00B32BBE" w:rsidP="006B2C13">
      <w:pPr>
        <w:tabs>
          <w:tab w:val="center" w:pos="4677"/>
          <w:tab w:val="right" w:pos="9355"/>
          <w:tab w:val="left" w:pos="10773"/>
        </w:tabs>
        <w:spacing w:after="0" w:line="240" w:lineRule="auto"/>
        <w:ind w:right="142" w:hanging="284"/>
        <w:rPr>
          <w:rFonts w:eastAsia="Times New Roman" w:cs="Times New Roman"/>
          <w:b/>
          <w:kern w:val="24"/>
          <w:sz w:val="26"/>
          <w:szCs w:val="26"/>
          <w:lang w:eastAsia="ru-RU"/>
        </w:rPr>
      </w:pPr>
      <w:r w:rsidRPr="00047207">
        <w:rPr>
          <w:rFonts w:eastAsia="Times New Roman" w:cs="Times New Roman"/>
          <w:b/>
          <w:kern w:val="24"/>
          <w:sz w:val="26"/>
          <w:szCs w:val="26"/>
          <w:lang w:eastAsia="ru-RU"/>
        </w:rPr>
        <w:t>ВЫБЕРИТЕ КУРС ИЗ СПИСКА:</w:t>
      </w:r>
      <w:r w:rsidR="00475C36" w:rsidRPr="00047207">
        <w:rPr>
          <w:rFonts w:eastAsia="Times New Roman" w:cs="Times New Roman"/>
          <w:b/>
          <w:kern w:val="24"/>
          <w:sz w:val="26"/>
          <w:szCs w:val="26"/>
          <w:lang w:eastAsia="ru-RU"/>
        </w:rPr>
        <w:t xml:space="preserve">  </w:t>
      </w:r>
    </w:p>
    <w:p w:rsidR="00BB0EB8" w:rsidRPr="00047207" w:rsidRDefault="002041DB" w:rsidP="006B2C13">
      <w:pPr>
        <w:tabs>
          <w:tab w:val="left" w:pos="10773"/>
        </w:tabs>
        <w:spacing w:after="0" w:line="240" w:lineRule="auto"/>
        <w:ind w:right="142" w:hanging="284"/>
        <w:rPr>
          <w:rFonts w:eastAsia="Times New Roman" w:cs="Times New Roman"/>
          <w:caps/>
          <w:spacing w:val="-6"/>
          <w:kern w:val="24"/>
          <w:szCs w:val="20"/>
          <w:lang w:eastAsia="ru-RU"/>
        </w:rPr>
      </w:pPr>
      <w:r w:rsidRPr="00047207">
        <w:rPr>
          <w:rFonts w:eastAsia="Times New Roman" w:cs="Times New Roman"/>
          <w:caps/>
          <w:spacing w:val="-6"/>
          <w:kern w:val="24"/>
          <w:szCs w:val="20"/>
          <w:lang w:eastAsia="ru-RU"/>
        </w:rPr>
        <w:t>(</w:t>
      </w:r>
      <w:r w:rsidRPr="00047207">
        <w:rPr>
          <w:rFonts w:eastAsia="Times New Roman" w:cs="Times New Roman"/>
          <w:i/>
          <w:spacing w:val="-6"/>
          <w:kern w:val="24"/>
          <w:szCs w:val="20"/>
          <w:lang w:eastAsia="ru-RU"/>
        </w:rPr>
        <w:t>поставьте отметку в поле после названия курса</w:t>
      </w:r>
      <w:r w:rsidRPr="00047207">
        <w:rPr>
          <w:rFonts w:eastAsia="Times New Roman" w:cs="Times New Roman"/>
          <w:caps/>
          <w:spacing w:val="-6"/>
          <w:kern w:val="24"/>
          <w:szCs w:val="20"/>
          <w:lang w:eastAsia="ru-RU"/>
        </w:rPr>
        <w:t>)</w:t>
      </w:r>
    </w:p>
    <w:p w:rsidR="006B2C13" w:rsidRPr="00047207" w:rsidRDefault="006B2C13" w:rsidP="00B32BBE">
      <w:pPr>
        <w:tabs>
          <w:tab w:val="left" w:pos="10773"/>
        </w:tabs>
        <w:spacing w:after="0" w:line="240" w:lineRule="auto"/>
        <w:ind w:right="142"/>
        <w:rPr>
          <w:rFonts w:eastAsia="Times New Roman" w:cs="Times New Roman"/>
          <w:caps/>
          <w:spacing w:val="-6"/>
          <w:kern w:val="24"/>
          <w:sz w:val="16"/>
          <w:szCs w:val="16"/>
          <w:lang w:eastAsia="ru-RU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843"/>
        <w:gridCol w:w="1984"/>
        <w:gridCol w:w="1559"/>
        <w:gridCol w:w="1134"/>
      </w:tblGrid>
      <w:tr w:rsidR="00733347" w:rsidRPr="00047207" w:rsidTr="00251A0A">
        <w:trPr>
          <w:trHeight w:val="202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EC3E5E" w:rsidRPr="00047207" w:rsidRDefault="00984058" w:rsidP="00BB06E0">
            <w:pPr>
              <w:rPr>
                <w:rFonts w:eastAsia="Calibri" w:cs="Times New Roman"/>
                <w:b/>
                <w:kern w:val="24"/>
              </w:rPr>
            </w:pPr>
            <w:r w:rsidRPr="00047207">
              <w:rPr>
                <w:rFonts w:eastAsia="Calibri" w:cs="Times New Roman"/>
                <w:b/>
                <w:kern w:val="24"/>
              </w:rPr>
              <w:t>НАИМЕНОВАНИЕ КУРСА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C3E5E" w:rsidRPr="00BB06E0" w:rsidRDefault="00733347" w:rsidP="00BB06E0">
            <w:pPr>
              <w:tabs>
                <w:tab w:val="left" w:pos="10773"/>
              </w:tabs>
              <w:jc w:val="center"/>
              <w:rPr>
                <w:rFonts w:eastAsia="Calibri" w:cs="Times New Roman"/>
                <w:b/>
                <w:kern w:val="24"/>
                <w:sz w:val="20"/>
                <w:szCs w:val="20"/>
              </w:rPr>
            </w:pPr>
            <w:r>
              <w:rPr>
                <w:rFonts w:eastAsia="Calibri" w:cs="Times New Roman"/>
                <w:b/>
                <w:kern w:val="24"/>
                <w:sz w:val="20"/>
                <w:szCs w:val="20"/>
              </w:rPr>
              <w:t>Д</w:t>
            </w:r>
            <w:r w:rsidR="00BB06E0" w:rsidRPr="00BB06E0">
              <w:rPr>
                <w:rFonts w:eastAsia="Calibri" w:cs="Times New Roman"/>
                <w:b/>
                <w:kern w:val="24"/>
                <w:sz w:val="20"/>
                <w:szCs w:val="20"/>
              </w:rPr>
              <w:t>аты проведения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C3E5E" w:rsidRPr="00BB06E0" w:rsidRDefault="00733347" w:rsidP="00BB06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BB06E0" w:rsidRPr="00BB06E0">
              <w:rPr>
                <w:b/>
                <w:sz w:val="20"/>
                <w:szCs w:val="20"/>
              </w:rPr>
              <w:t>родолжительность курса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C3E5E" w:rsidRPr="00BB06E0" w:rsidRDefault="00733347" w:rsidP="00BB06E0">
            <w:pPr>
              <w:tabs>
                <w:tab w:val="left" w:pos="10773"/>
              </w:tabs>
              <w:jc w:val="center"/>
              <w:rPr>
                <w:rFonts w:eastAsia="Calibri" w:cs="Times New Roman"/>
                <w:b/>
                <w:kern w:val="24"/>
                <w:sz w:val="20"/>
                <w:szCs w:val="20"/>
              </w:rPr>
            </w:pPr>
            <w:r>
              <w:rPr>
                <w:rFonts w:eastAsia="Calibri" w:cs="Times New Roman"/>
                <w:b/>
                <w:kern w:val="24"/>
                <w:sz w:val="20"/>
                <w:szCs w:val="20"/>
              </w:rPr>
              <w:t>С</w:t>
            </w:r>
            <w:r w:rsidR="00BB06E0" w:rsidRPr="00BB06E0">
              <w:rPr>
                <w:rFonts w:eastAsia="Calibri" w:cs="Times New Roman"/>
                <w:b/>
                <w:kern w:val="24"/>
                <w:sz w:val="20"/>
                <w:szCs w:val="20"/>
              </w:rPr>
              <w:t>тоимость обучения</w:t>
            </w:r>
            <w:r>
              <w:rPr>
                <w:rFonts w:eastAsia="Calibri" w:cs="Times New Roman"/>
                <w:b/>
                <w:kern w:val="24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B06E0" w:rsidRDefault="00BB06E0" w:rsidP="00BB06E0">
            <w:pPr>
              <w:tabs>
                <w:tab w:val="left" w:pos="10773"/>
              </w:tabs>
              <w:jc w:val="center"/>
              <w:rPr>
                <w:rFonts w:eastAsia="Calibri" w:cs="Times New Roman"/>
                <w:b/>
                <w:kern w:val="24"/>
              </w:rPr>
            </w:pPr>
            <w:r>
              <w:rPr>
                <w:rFonts w:eastAsia="Calibri" w:cs="Times New Roman"/>
                <w:b/>
                <w:kern w:val="24"/>
              </w:rPr>
              <w:t>ВЫБРАТЬ</w:t>
            </w:r>
          </w:p>
          <w:p w:rsidR="00EC3E5E" w:rsidRPr="00047207" w:rsidRDefault="00984058" w:rsidP="00BB06E0">
            <w:pPr>
              <w:tabs>
                <w:tab w:val="left" w:pos="10773"/>
              </w:tabs>
              <w:jc w:val="center"/>
              <w:rPr>
                <w:rFonts w:eastAsia="Calibri" w:cs="Times New Roman"/>
                <w:b/>
                <w:kern w:val="24"/>
              </w:rPr>
            </w:pPr>
            <w:r w:rsidRPr="00047207">
              <w:rPr>
                <w:rFonts w:eastAsia="Calibri" w:cs="Times New Roman"/>
                <w:b/>
                <w:kern w:val="24"/>
              </w:rPr>
              <w:t>КУРС</w:t>
            </w:r>
          </w:p>
        </w:tc>
      </w:tr>
      <w:tr w:rsidR="00733347" w:rsidRPr="00047207" w:rsidTr="00251A0A">
        <w:trPr>
          <w:trHeight w:val="202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Аккредитация испытательных лабораторий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18-22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t>40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25 000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-2589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347">
                  <w:rPr>
                    <w:rFonts w:ascii="MS Gothic" w:eastAsia="MS Gothic" w:hAnsi="MS Gothic" w:cs="Times New Roman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11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Аккредитация испытательных лабораторий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18-28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t>72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35 000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173751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11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Метрологическая экспертиза технической документации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18-22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40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28 000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175200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02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proofErr w:type="spellStart"/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>Нормоконтроль</w:t>
            </w:r>
            <w:proofErr w:type="spellEnd"/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 технической документации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20-22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24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20 000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-194822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11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Основы технического регулирования </w:t>
            </w:r>
          </w:p>
        </w:tc>
        <w:tc>
          <w:tcPr>
            <w:tcW w:w="1843" w:type="dxa"/>
            <w:vAlign w:val="center"/>
          </w:tcPr>
          <w:p w:rsidR="00E60D60" w:rsidRPr="00047207" w:rsidRDefault="00AB03E7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19-20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16 ч</w:t>
            </w:r>
          </w:p>
        </w:tc>
        <w:tc>
          <w:tcPr>
            <w:tcW w:w="1559" w:type="dxa"/>
            <w:vAlign w:val="center"/>
          </w:tcPr>
          <w:p w:rsidR="00E60D60" w:rsidRPr="00047207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15 000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764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389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Подготовка предприятий к подтверждению соответствия выпускаемой продукции нормативным требованиям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25-27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24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22 000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-188755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11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Подтверждение соответствия продукции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25-26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16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18 000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-30447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11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Подтверждение соответствия продукции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25-29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40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27 000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11420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058">
                  <w:rPr>
                    <w:rFonts w:ascii="MS Gothic" w:eastAsia="MS Gothic" w:hAnsi="MS Gothic" w:cs="Times New Roman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02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Подтверждение соответствия продукции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251A0A">
            <w:pPr>
              <w:tabs>
                <w:tab w:val="left" w:pos="10773"/>
              </w:tabs>
              <w:ind w:right="-108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25 июня</w:t>
            </w:r>
            <w:r w:rsidR="004B0241">
              <w:rPr>
                <w:rFonts w:eastAsia="Calibri" w:cs="Times New Roman"/>
                <w:kern w:val="24"/>
              </w:rPr>
              <w:t xml:space="preserve"> </w:t>
            </w:r>
            <w:r>
              <w:rPr>
                <w:rFonts w:eastAsia="Calibri" w:cs="Times New Roman"/>
                <w:kern w:val="24"/>
              </w:rPr>
              <w:t>-</w:t>
            </w:r>
            <w:r w:rsidR="004B0241">
              <w:rPr>
                <w:rFonts w:eastAsia="Calibri" w:cs="Times New Roman"/>
                <w:kern w:val="24"/>
              </w:rPr>
              <w:t xml:space="preserve"> </w:t>
            </w:r>
            <w:r>
              <w:rPr>
                <w:rFonts w:eastAsia="Calibri" w:cs="Times New Roman"/>
                <w:kern w:val="24"/>
              </w:rPr>
              <w:t>5 июля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72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35 000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8512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11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Стандартизация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26-27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16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18 000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150701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11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Требования к испытательным лабораториям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13-15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24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18 000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119735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02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Требования к органам по сертификации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13-15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24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18 000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63876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11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Экспертиза стандартов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4-5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16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18 000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15931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3347" w:rsidRPr="00047207" w:rsidTr="00251A0A">
        <w:trPr>
          <w:trHeight w:val="211"/>
        </w:trPr>
        <w:tc>
          <w:tcPr>
            <w:tcW w:w="4537" w:type="dxa"/>
            <w:vAlign w:val="center"/>
          </w:tcPr>
          <w:p w:rsidR="00E60D60" w:rsidRPr="00733347" w:rsidRDefault="00E60D60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  <w:sz w:val="24"/>
                <w:szCs w:val="24"/>
              </w:rPr>
            </w:pPr>
            <w:r w:rsidRPr="00733347">
              <w:rPr>
                <w:rFonts w:eastAsia="Calibri" w:cs="Times New Roman"/>
                <w:kern w:val="24"/>
                <w:sz w:val="24"/>
                <w:szCs w:val="24"/>
              </w:rPr>
              <w:t xml:space="preserve">Экспертиза стандартов </w:t>
            </w:r>
          </w:p>
        </w:tc>
        <w:tc>
          <w:tcPr>
            <w:tcW w:w="1843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4-8 июня</w:t>
            </w:r>
          </w:p>
        </w:tc>
        <w:tc>
          <w:tcPr>
            <w:tcW w:w="1984" w:type="dxa"/>
            <w:vAlign w:val="center"/>
          </w:tcPr>
          <w:p w:rsidR="00E60D60" w:rsidRPr="00047207" w:rsidRDefault="00E60D60" w:rsidP="00EE4347">
            <w:pPr>
              <w:jc w:val="center"/>
            </w:pPr>
            <w:r w:rsidRPr="00047207">
              <w:rPr>
                <w:rFonts w:eastAsia="Calibri" w:cs="Times New Roman"/>
                <w:kern w:val="24"/>
              </w:rPr>
              <w:t>40 ч</w:t>
            </w:r>
          </w:p>
        </w:tc>
        <w:tc>
          <w:tcPr>
            <w:tcW w:w="1559" w:type="dxa"/>
            <w:vAlign w:val="center"/>
          </w:tcPr>
          <w:p w:rsidR="00E60D60" w:rsidRPr="00047207" w:rsidRDefault="00251A0A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</w:rPr>
            </w:pPr>
            <w:r>
              <w:rPr>
                <w:rFonts w:eastAsia="Calibri" w:cs="Times New Roman"/>
                <w:kern w:val="24"/>
              </w:rPr>
              <w:t>25 000</w:t>
            </w:r>
          </w:p>
        </w:tc>
        <w:tc>
          <w:tcPr>
            <w:tcW w:w="1134" w:type="dxa"/>
            <w:vAlign w:val="center"/>
          </w:tcPr>
          <w:p w:rsidR="00E60D60" w:rsidRPr="00984058" w:rsidRDefault="00AB03E7" w:rsidP="00EE4347">
            <w:pPr>
              <w:tabs>
                <w:tab w:val="left" w:pos="10773"/>
              </w:tabs>
              <w:ind w:right="142"/>
              <w:jc w:val="center"/>
              <w:rPr>
                <w:rFonts w:eastAsia="Calibri" w:cs="Times New Roman"/>
                <w:kern w:val="24"/>
                <w:sz w:val="28"/>
                <w:szCs w:val="28"/>
              </w:rPr>
            </w:pPr>
            <w:sdt>
              <w:sdtPr>
                <w:rPr>
                  <w:rFonts w:eastAsia="Calibri" w:cs="Times New Roman"/>
                  <w:kern w:val="24"/>
                  <w:sz w:val="28"/>
                  <w:szCs w:val="28"/>
                </w:rPr>
                <w:id w:val="-119692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D60" w:rsidRPr="00984058">
                  <w:rPr>
                    <w:rFonts w:ascii="MS Gothic" w:eastAsia="MS Gothic" w:hAnsi="MS Gothic" w:cs="MS Gothic" w:hint="eastAsia"/>
                    <w:kern w:val="24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374D70" w:rsidRPr="00047207" w:rsidRDefault="00374D70" w:rsidP="00B32BBE">
      <w:pPr>
        <w:tabs>
          <w:tab w:val="left" w:pos="10773"/>
        </w:tabs>
        <w:spacing w:after="0" w:line="240" w:lineRule="auto"/>
        <w:ind w:right="142"/>
        <w:rPr>
          <w:rFonts w:eastAsia="Times New Roman" w:cs="Times New Roman"/>
          <w:b/>
          <w:caps/>
          <w:spacing w:val="-6"/>
          <w:kern w:val="24"/>
          <w:sz w:val="20"/>
          <w:szCs w:val="20"/>
          <w:lang w:eastAsia="ru-RU"/>
        </w:rPr>
      </w:pPr>
    </w:p>
    <w:p w:rsidR="006A3155" w:rsidRPr="00047207" w:rsidRDefault="006A3155" w:rsidP="00B32BBE">
      <w:pPr>
        <w:tabs>
          <w:tab w:val="left" w:pos="10773"/>
        </w:tabs>
        <w:spacing w:after="0" w:line="240" w:lineRule="auto"/>
        <w:ind w:right="142"/>
        <w:rPr>
          <w:rFonts w:eastAsia="Times New Roman" w:cs="Times New Roman"/>
          <w:b/>
          <w:caps/>
          <w:spacing w:val="-6"/>
          <w:kern w:val="24"/>
          <w:sz w:val="20"/>
          <w:szCs w:val="20"/>
          <w:lang w:eastAsia="ru-RU"/>
        </w:rPr>
      </w:pPr>
    </w:p>
    <w:tbl>
      <w:tblPr>
        <w:tblStyle w:val="a3"/>
        <w:tblW w:w="11126" w:type="dxa"/>
        <w:tblInd w:w="-176" w:type="dxa"/>
        <w:tblLook w:val="04A0" w:firstRow="1" w:lastRow="0" w:firstColumn="1" w:lastColumn="0" w:noHBand="0" w:noVBand="1"/>
      </w:tblPr>
      <w:tblGrid>
        <w:gridCol w:w="11023"/>
        <w:gridCol w:w="103"/>
      </w:tblGrid>
      <w:tr w:rsidR="00B32BBE" w:rsidRPr="00047207" w:rsidTr="00733347">
        <w:trPr>
          <w:gridAfter w:val="1"/>
          <w:wAfter w:w="103" w:type="dxa"/>
          <w:trHeight w:val="620"/>
        </w:trPr>
        <w:tc>
          <w:tcPr>
            <w:tcW w:w="11023" w:type="dxa"/>
            <w:shd w:val="clear" w:color="auto" w:fill="D9D9D9" w:themeFill="background1" w:themeFillShade="D9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b/>
                <w:caps/>
                <w:spacing w:val="-6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b/>
                <w:caps/>
                <w:kern w:val="24"/>
                <w:sz w:val="24"/>
                <w:szCs w:val="24"/>
                <w:lang w:eastAsia="ru-RU"/>
              </w:rPr>
              <w:t>Участники: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b/>
                <w:caps/>
                <w:spacing w:val="-6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04720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ФИО (полностью):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b/>
                <w:caps/>
                <w:spacing w:val="-6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sz w:val="24"/>
                <w:szCs w:val="24"/>
                <w:lang w:eastAsia="zh-CN"/>
              </w:rPr>
              <w:t>Должность: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b/>
                <w:caps/>
                <w:spacing w:val="-6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sz w:val="24"/>
                <w:szCs w:val="24"/>
                <w:lang w:eastAsia="zh-CN"/>
              </w:rPr>
              <w:t>Моб. тел.:                                                                 E-mail: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b/>
                <w:caps/>
                <w:spacing w:val="-6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b/>
                <w:kern w:val="24"/>
                <w:sz w:val="24"/>
                <w:szCs w:val="24"/>
                <w:lang w:eastAsia="ru-RU"/>
              </w:rPr>
              <w:t>2.</w:t>
            </w: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ФИО (полностью):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b/>
                <w:caps/>
                <w:spacing w:val="-6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Должность: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b/>
                <w:caps/>
                <w:spacing w:val="-6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Моб. тел.:                                                                 E-mail: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b/>
                <w:kern w:val="24"/>
                <w:sz w:val="24"/>
                <w:szCs w:val="24"/>
                <w:lang w:eastAsia="ru-RU"/>
              </w:rPr>
              <w:t>3.</w:t>
            </w: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ФИО (полностью):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Должность: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Моб. тел.:                                                                 E-mail:</w:t>
            </w:r>
          </w:p>
        </w:tc>
      </w:tr>
      <w:tr w:rsidR="00B32BBE" w:rsidRPr="00047207" w:rsidTr="00733347">
        <w:trPr>
          <w:gridAfter w:val="1"/>
          <w:wAfter w:w="103" w:type="dxa"/>
          <w:trHeight w:val="556"/>
        </w:trPr>
        <w:tc>
          <w:tcPr>
            <w:tcW w:w="11023" w:type="dxa"/>
            <w:shd w:val="clear" w:color="auto" w:fill="D9D9D9" w:themeFill="background1" w:themeFillShade="D9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8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b/>
                <w:caps/>
                <w:kern w:val="24"/>
                <w:sz w:val="24"/>
                <w:lang w:eastAsia="ru-RU"/>
              </w:rPr>
              <w:t>Контактное лицо: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ФИО (полностью):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Должность:</w:t>
            </w:r>
          </w:p>
        </w:tc>
      </w:tr>
      <w:tr w:rsidR="00B32BBE" w:rsidRPr="00047207" w:rsidTr="00733347">
        <w:trPr>
          <w:gridAfter w:val="1"/>
          <w:wAfter w:w="103" w:type="dxa"/>
        </w:trPr>
        <w:tc>
          <w:tcPr>
            <w:tcW w:w="11023" w:type="dxa"/>
            <w:vAlign w:val="center"/>
          </w:tcPr>
          <w:p w:rsidR="00B32BBE" w:rsidRPr="00047207" w:rsidRDefault="00B32BBE" w:rsidP="00EE4347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Моб</w:t>
            </w:r>
            <w:r w:rsidRPr="00047207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 xml:space="preserve">. </w:t>
            </w: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тел</w:t>
            </w:r>
            <w:r w:rsidRPr="00047207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 xml:space="preserve">.:                                                          </w:t>
            </w: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047207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E-mail:</w:t>
            </w:r>
          </w:p>
        </w:tc>
      </w:tr>
      <w:tr w:rsidR="00B32BBE" w:rsidRPr="00047207" w:rsidTr="00733347">
        <w:trPr>
          <w:trHeight w:val="794"/>
        </w:trPr>
        <w:tc>
          <w:tcPr>
            <w:tcW w:w="11126" w:type="dxa"/>
            <w:gridSpan w:val="2"/>
            <w:shd w:val="clear" w:color="auto" w:fill="D9D9D9" w:themeFill="background1" w:themeFillShade="D9"/>
            <w:vAlign w:val="center"/>
          </w:tcPr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8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b/>
                <w:kern w:val="24"/>
                <w:sz w:val="24"/>
                <w:lang w:eastAsia="ru-RU"/>
              </w:rPr>
              <w:lastRenderedPageBreak/>
              <w:t>РЕКВИЗИТЫ ПЛАТЕЛЬЩИКА (только для юридических лиц):</w:t>
            </w:r>
          </w:p>
        </w:tc>
      </w:tr>
      <w:tr w:rsidR="00B32BBE" w:rsidRPr="00047207" w:rsidTr="00733347">
        <w:trPr>
          <w:trHeight w:val="843"/>
        </w:trPr>
        <w:tc>
          <w:tcPr>
            <w:tcW w:w="11126" w:type="dxa"/>
            <w:gridSpan w:val="2"/>
          </w:tcPr>
          <w:p w:rsidR="00B32BBE" w:rsidRPr="00047207" w:rsidRDefault="00B32BBE" w:rsidP="00073421">
            <w:pPr>
              <w:suppressAutoHyphens/>
              <w:autoSpaceDN w:val="0"/>
              <w:spacing w:line="276" w:lineRule="auto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Наименование организации (в соответствии с Уставом):</w:t>
            </w:r>
          </w:p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B32BBE" w:rsidRPr="00047207" w:rsidTr="00733347">
        <w:trPr>
          <w:trHeight w:val="817"/>
        </w:trPr>
        <w:tc>
          <w:tcPr>
            <w:tcW w:w="11126" w:type="dxa"/>
            <w:gridSpan w:val="2"/>
          </w:tcPr>
          <w:p w:rsidR="00B32BBE" w:rsidRPr="00047207" w:rsidRDefault="00B32BBE" w:rsidP="00073421">
            <w:pPr>
              <w:suppressAutoHyphens/>
              <w:autoSpaceDN w:val="0"/>
              <w:spacing w:line="276" w:lineRule="auto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Ф.И.О. и должность лица, подписывающего договор:</w:t>
            </w:r>
          </w:p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B32BBE" w:rsidRPr="00047207" w:rsidTr="00733347">
        <w:trPr>
          <w:trHeight w:val="409"/>
        </w:trPr>
        <w:tc>
          <w:tcPr>
            <w:tcW w:w="11126" w:type="dxa"/>
            <w:gridSpan w:val="2"/>
          </w:tcPr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на основании (документ – основание): </w:t>
            </w:r>
          </w:p>
        </w:tc>
      </w:tr>
      <w:tr w:rsidR="00B32BBE" w:rsidRPr="00047207" w:rsidTr="00733347">
        <w:trPr>
          <w:trHeight w:val="409"/>
        </w:trPr>
        <w:tc>
          <w:tcPr>
            <w:tcW w:w="11126" w:type="dxa"/>
            <w:gridSpan w:val="2"/>
          </w:tcPr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Юридический адрес:</w:t>
            </w:r>
          </w:p>
        </w:tc>
      </w:tr>
      <w:tr w:rsidR="00B32BBE" w:rsidRPr="00047207" w:rsidTr="00733347">
        <w:trPr>
          <w:trHeight w:val="384"/>
        </w:trPr>
        <w:tc>
          <w:tcPr>
            <w:tcW w:w="11126" w:type="dxa"/>
            <w:gridSpan w:val="2"/>
          </w:tcPr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Почтовый адрес:</w:t>
            </w:r>
          </w:p>
        </w:tc>
      </w:tr>
      <w:tr w:rsidR="00B32BBE" w:rsidRPr="00047207" w:rsidTr="00733347">
        <w:trPr>
          <w:trHeight w:val="409"/>
        </w:trPr>
        <w:tc>
          <w:tcPr>
            <w:tcW w:w="11126" w:type="dxa"/>
            <w:gridSpan w:val="2"/>
          </w:tcPr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ИНН/КПП:</w:t>
            </w:r>
          </w:p>
        </w:tc>
      </w:tr>
      <w:tr w:rsidR="00B32BBE" w:rsidRPr="00047207" w:rsidTr="00733347">
        <w:trPr>
          <w:trHeight w:val="409"/>
        </w:trPr>
        <w:tc>
          <w:tcPr>
            <w:tcW w:w="11126" w:type="dxa"/>
            <w:gridSpan w:val="2"/>
          </w:tcPr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Расчетный счет:</w:t>
            </w:r>
          </w:p>
        </w:tc>
      </w:tr>
      <w:tr w:rsidR="00B32BBE" w:rsidRPr="00047207" w:rsidTr="00733347">
        <w:trPr>
          <w:trHeight w:val="409"/>
        </w:trPr>
        <w:tc>
          <w:tcPr>
            <w:tcW w:w="11126" w:type="dxa"/>
            <w:gridSpan w:val="2"/>
          </w:tcPr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Корреспондентский счет:</w:t>
            </w:r>
          </w:p>
        </w:tc>
      </w:tr>
      <w:tr w:rsidR="00B32BBE" w:rsidRPr="00047207" w:rsidTr="00733347">
        <w:trPr>
          <w:trHeight w:val="409"/>
        </w:trPr>
        <w:tc>
          <w:tcPr>
            <w:tcW w:w="11126" w:type="dxa"/>
            <w:gridSpan w:val="2"/>
          </w:tcPr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Банк:</w:t>
            </w:r>
          </w:p>
        </w:tc>
      </w:tr>
      <w:tr w:rsidR="00B32BBE" w:rsidRPr="00047207" w:rsidTr="00733347">
        <w:trPr>
          <w:trHeight w:val="409"/>
        </w:trPr>
        <w:tc>
          <w:tcPr>
            <w:tcW w:w="11126" w:type="dxa"/>
            <w:gridSpan w:val="2"/>
          </w:tcPr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БИК:</w:t>
            </w:r>
          </w:p>
        </w:tc>
      </w:tr>
      <w:tr w:rsidR="00B32BBE" w:rsidRPr="00047207" w:rsidTr="00733347">
        <w:trPr>
          <w:trHeight w:val="409"/>
        </w:trPr>
        <w:tc>
          <w:tcPr>
            <w:tcW w:w="11126" w:type="dxa"/>
            <w:gridSpan w:val="2"/>
          </w:tcPr>
          <w:p w:rsidR="00B32BBE" w:rsidRPr="00047207" w:rsidRDefault="00B32BBE" w:rsidP="00073421">
            <w:pPr>
              <w:tabs>
                <w:tab w:val="left" w:pos="10773"/>
              </w:tabs>
              <w:spacing w:line="276" w:lineRule="auto"/>
              <w:ind w:right="142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 w:rsidRPr="00047207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Сфера деятельности:</w:t>
            </w:r>
          </w:p>
        </w:tc>
      </w:tr>
    </w:tbl>
    <w:p w:rsidR="00B32BBE" w:rsidRPr="00047207" w:rsidRDefault="00B32BBE" w:rsidP="00B32BBE">
      <w:pPr>
        <w:tabs>
          <w:tab w:val="left" w:pos="10773"/>
        </w:tabs>
        <w:spacing w:after="0" w:line="240" w:lineRule="auto"/>
        <w:ind w:right="142"/>
        <w:rPr>
          <w:rFonts w:eastAsia="Times New Roman" w:cs="Times New Roman"/>
          <w:b/>
          <w:caps/>
          <w:spacing w:val="-6"/>
          <w:kern w:val="24"/>
          <w:sz w:val="20"/>
          <w:szCs w:val="20"/>
          <w:lang w:eastAsia="ru-RU"/>
        </w:rPr>
      </w:pPr>
    </w:p>
    <w:p w:rsidR="00BB0EB8" w:rsidRDefault="00BB0EB8" w:rsidP="008946EF">
      <w:pPr>
        <w:tabs>
          <w:tab w:val="left" w:pos="10773"/>
        </w:tabs>
        <w:spacing w:after="0" w:line="240" w:lineRule="auto"/>
        <w:ind w:right="142"/>
        <w:jc w:val="center"/>
        <w:rPr>
          <w:rFonts w:eastAsia="Times New Roman" w:cs="Times New Roman"/>
          <w:b/>
          <w:caps/>
          <w:spacing w:val="-6"/>
          <w:kern w:val="24"/>
          <w:sz w:val="24"/>
          <w:szCs w:val="24"/>
          <w:lang w:eastAsia="ru-RU"/>
        </w:rPr>
      </w:pPr>
      <w:r w:rsidRPr="00073421">
        <w:rPr>
          <w:rFonts w:eastAsia="Times New Roman" w:cs="Times New Roman"/>
          <w:b/>
          <w:caps/>
          <w:spacing w:val="-6"/>
          <w:kern w:val="24"/>
          <w:sz w:val="24"/>
          <w:szCs w:val="24"/>
          <w:lang w:eastAsia="ru-RU"/>
        </w:rPr>
        <w:t>Оплата услуг производится на условиях 100% предоплаты по безналичному расчету</w:t>
      </w:r>
    </w:p>
    <w:p w:rsidR="00453BA1" w:rsidRDefault="00453BA1" w:rsidP="00091D62">
      <w:pPr>
        <w:tabs>
          <w:tab w:val="left" w:pos="10773"/>
        </w:tabs>
        <w:spacing w:after="0" w:line="240" w:lineRule="auto"/>
        <w:ind w:right="142"/>
        <w:rPr>
          <w:rFonts w:eastAsia="Times New Roman" w:cs="Times New Roman"/>
          <w:b/>
          <w:caps/>
          <w:spacing w:val="-6"/>
          <w:kern w:val="24"/>
          <w:sz w:val="24"/>
          <w:szCs w:val="24"/>
          <w:lang w:eastAsia="ru-RU"/>
        </w:rPr>
      </w:pPr>
    </w:p>
    <w:p w:rsidR="00453BA1" w:rsidRPr="00073421" w:rsidRDefault="00453BA1" w:rsidP="00091D62">
      <w:pPr>
        <w:tabs>
          <w:tab w:val="left" w:pos="10773"/>
        </w:tabs>
        <w:spacing w:after="0" w:line="240" w:lineRule="auto"/>
        <w:ind w:right="142"/>
        <w:rPr>
          <w:rFonts w:eastAsia="Times New Roman" w:cs="Times New Roman"/>
          <w:b/>
          <w:caps/>
          <w:spacing w:val="-6"/>
          <w:kern w:val="24"/>
          <w:sz w:val="24"/>
          <w:szCs w:val="24"/>
          <w:lang w:eastAsia="ru-RU"/>
        </w:rPr>
      </w:pPr>
    </w:p>
    <w:p w:rsidR="00453BA1" w:rsidRDefault="00453BA1" w:rsidP="002D3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2" w:right="283"/>
        <w:jc w:val="both"/>
        <w:rPr>
          <w:rFonts w:eastAsia="Times New Roman"/>
          <w:b/>
          <w:bCs/>
          <w:sz w:val="24"/>
          <w:szCs w:val="24"/>
        </w:rPr>
      </w:pPr>
    </w:p>
    <w:p w:rsidR="00453BA1" w:rsidRDefault="00073421" w:rsidP="002D3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2" w:right="283"/>
        <w:jc w:val="both"/>
        <w:rPr>
          <w:rStyle w:val="a6"/>
          <w:rFonts w:eastAsia="Times New Roman"/>
          <w:b/>
          <w:bCs/>
          <w:sz w:val="28"/>
          <w:szCs w:val="28"/>
        </w:rPr>
      </w:pPr>
      <w:r w:rsidRPr="00453BA1">
        <w:rPr>
          <w:rFonts w:eastAsia="Times New Roman"/>
          <w:b/>
          <w:bCs/>
          <w:sz w:val="28"/>
          <w:szCs w:val="28"/>
        </w:rPr>
        <w:t xml:space="preserve">Просим Вас заполненные заявки направлять </w:t>
      </w:r>
      <w:proofErr w:type="spellStart"/>
      <w:r w:rsidRPr="00453BA1">
        <w:rPr>
          <w:rFonts w:eastAsia="Times New Roman"/>
          <w:b/>
          <w:bCs/>
          <w:sz w:val="28"/>
          <w:szCs w:val="28"/>
        </w:rPr>
        <w:t>Дербеневой</w:t>
      </w:r>
      <w:proofErr w:type="spellEnd"/>
      <w:r w:rsidRPr="00453BA1">
        <w:rPr>
          <w:rFonts w:eastAsia="Times New Roman"/>
          <w:b/>
          <w:bCs/>
          <w:sz w:val="28"/>
          <w:szCs w:val="28"/>
        </w:rPr>
        <w:t xml:space="preserve"> Анжеле Анатольевне по электронной почте: </w:t>
      </w:r>
      <w:hyperlink r:id="rId6" w:history="1">
        <w:r w:rsidRPr="00453BA1">
          <w:rPr>
            <w:rStyle w:val="a6"/>
            <w:rFonts w:eastAsia="Times New Roman"/>
            <w:b/>
            <w:bCs/>
            <w:sz w:val="28"/>
            <w:szCs w:val="28"/>
          </w:rPr>
          <w:t>aderbeneva@hse.ru</w:t>
        </w:r>
      </w:hyperlink>
      <w:r w:rsidRPr="00453BA1">
        <w:rPr>
          <w:rFonts w:eastAsia="Times New Roman"/>
          <w:b/>
          <w:bCs/>
          <w:sz w:val="28"/>
          <w:szCs w:val="28"/>
        </w:rPr>
        <w:t xml:space="preserve"> или Королевой Елене Борисовне по электронной почте: </w:t>
      </w:r>
      <w:hyperlink r:id="rId7" w:history="1">
        <w:r w:rsidRPr="00453BA1">
          <w:rPr>
            <w:rStyle w:val="a6"/>
            <w:rFonts w:eastAsia="Times New Roman"/>
            <w:b/>
            <w:bCs/>
            <w:sz w:val="28"/>
            <w:szCs w:val="28"/>
          </w:rPr>
          <w:t>ekoroleva@hse.ru</w:t>
        </w:r>
      </w:hyperlink>
    </w:p>
    <w:p w:rsidR="002D349F" w:rsidRDefault="002D349F" w:rsidP="002D3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2" w:right="283"/>
        <w:jc w:val="both"/>
        <w:rPr>
          <w:rStyle w:val="a6"/>
          <w:rFonts w:eastAsia="Times New Roman"/>
          <w:b/>
          <w:bCs/>
          <w:sz w:val="24"/>
          <w:szCs w:val="24"/>
        </w:rPr>
      </w:pPr>
    </w:p>
    <w:p w:rsidR="00453BA1" w:rsidRDefault="00453BA1" w:rsidP="00453BA1">
      <w:pPr>
        <w:ind w:left="4248" w:right="283"/>
        <w:jc w:val="both"/>
        <w:rPr>
          <w:rFonts w:eastAsia="Times New Roman"/>
          <w:b/>
          <w:bCs/>
          <w:sz w:val="24"/>
          <w:szCs w:val="24"/>
        </w:rPr>
      </w:pPr>
    </w:p>
    <w:p w:rsidR="002D349F" w:rsidRDefault="002D349F" w:rsidP="00453BA1">
      <w:pPr>
        <w:ind w:left="4248" w:right="283"/>
        <w:jc w:val="both"/>
        <w:rPr>
          <w:rFonts w:eastAsia="Times New Roman"/>
          <w:b/>
          <w:bCs/>
          <w:sz w:val="24"/>
          <w:szCs w:val="24"/>
        </w:rPr>
      </w:pPr>
    </w:p>
    <w:p w:rsidR="002D349F" w:rsidRDefault="002D349F" w:rsidP="00453BA1">
      <w:pPr>
        <w:ind w:left="4248" w:right="283"/>
        <w:jc w:val="both"/>
        <w:rPr>
          <w:rFonts w:eastAsia="Times New Roman"/>
          <w:b/>
          <w:bCs/>
          <w:sz w:val="24"/>
          <w:szCs w:val="24"/>
        </w:rPr>
      </w:pPr>
    </w:p>
    <w:p w:rsidR="002D349F" w:rsidRDefault="002D349F" w:rsidP="00453BA1">
      <w:pPr>
        <w:ind w:left="4248" w:right="283"/>
        <w:jc w:val="both"/>
        <w:rPr>
          <w:rFonts w:eastAsia="Times New Roman"/>
          <w:b/>
          <w:bCs/>
          <w:sz w:val="24"/>
          <w:szCs w:val="24"/>
        </w:rPr>
      </w:pPr>
    </w:p>
    <w:p w:rsidR="00453BA1" w:rsidRPr="008946EF" w:rsidRDefault="00073421" w:rsidP="002D349F">
      <w:pPr>
        <w:ind w:left="3540" w:right="283"/>
        <w:jc w:val="both"/>
        <w:rPr>
          <w:rFonts w:eastAsia="Times New Roman"/>
          <w:b/>
          <w:bCs/>
          <w:sz w:val="28"/>
          <w:szCs w:val="28"/>
        </w:rPr>
      </w:pPr>
      <w:r w:rsidRPr="008946EF">
        <w:rPr>
          <w:rFonts w:eastAsia="Times New Roman"/>
          <w:b/>
          <w:bCs/>
          <w:sz w:val="28"/>
          <w:szCs w:val="28"/>
        </w:rPr>
        <w:t xml:space="preserve">В СЛУЧАЕ ВОЗНИКНОВЕНИЯ ДОПОЛНИТЕЛЬНЫХ ВОПРОСОВ ПРОСИМ ВАС ОБРАЩАТЬСЯ ПО ТЕЛЕФОНУ: </w:t>
      </w:r>
    </w:p>
    <w:p w:rsidR="00073421" w:rsidRPr="008946EF" w:rsidRDefault="00073421" w:rsidP="002D349F">
      <w:pPr>
        <w:ind w:left="3540" w:right="283"/>
        <w:jc w:val="both"/>
        <w:rPr>
          <w:rFonts w:eastAsia="Times New Roman"/>
          <w:color w:val="984806" w:themeColor="accent6" w:themeShade="80"/>
          <w:sz w:val="40"/>
          <w:szCs w:val="40"/>
        </w:rPr>
      </w:pPr>
      <w:r w:rsidRPr="008946EF">
        <w:rPr>
          <w:rFonts w:eastAsia="Times New Roman"/>
          <w:b/>
          <w:bCs/>
          <w:sz w:val="40"/>
          <w:szCs w:val="40"/>
        </w:rPr>
        <w:t xml:space="preserve">8 (495) 621-75-71. </w:t>
      </w:r>
    </w:p>
    <w:p w:rsidR="00073421" w:rsidRPr="008946EF" w:rsidRDefault="00073421" w:rsidP="002D349F">
      <w:pPr>
        <w:ind w:left="3540" w:right="283"/>
        <w:jc w:val="both"/>
        <w:rPr>
          <w:rFonts w:eastAsia="Times New Roman"/>
          <w:sz w:val="28"/>
          <w:szCs w:val="28"/>
        </w:rPr>
      </w:pPr>
      <w:r w:rsidRPr="008946EF">
        <w:rPr>
          <w:rFonts w:eastAsia="Times New Roman"/>
          <w:bCs/>
          <w:sz w:val="28"/>
          <w:szCs w:val="28"/>
        </w:rPr>
        <w:t xml:space="preserve">Более подробную информацию о каждом мероприятии можно найти на сайте: </w:t>
      </w:r>
      <w:hyperlink r:id="rId8" w:history="1">
        <w:r w:rsidRPr="008946EF">
          <w:rPr>
            <w:rStyle w:val="a6"/>
            <w:rFonts w:eastAsia="Times New Roman"/>
            <w:bCs/>
            <w:sz w:val="28"/>
            <w:szCs w:val="28"/>
          </w:rPr>
          <w:t>www.ipag.hse.ru/mnoc</w:t>
        </w:r>
      </w:hyperlink>
      <w:r w:rsidRPr="008946EF">
        <w:rPr>
          <w:rFonts w:eastAsia="Times New Roman"/>
          <w:bCs/>
          <w:sz w:val="28"/>
          <w:szCs w:val="28"/>
        </w:rPr>
        <w:t>.</w:t>
      </w:r>
    </w:p>
    <w:p w:rsidR="00073421" w:rsidRPr="00453BA1" w:rsidRDefault="00073421" w:rsidP="00BB0EB8">
      <w:pPr>
        <w:spacing w:after="0" w:line="240" w:lineRule="auto"/>
        <w:ind w:left="-142" w:right="283"/>
        <w:jc w:val="both"/>
        <w:rPr>
          <w:sz w:val="28"/>
          <w:szCs w:val="28"/>
        </w:rPr>
      </w:pPr>
    </w:p>
    <w:sectPr w:rsidR="00073421" w:rsidRPr="00453BA1" w:rsidSect="00733347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46FF"/>
    <w:multiLevelType w:val="hybridMultilevel"/>
    <w:tmpl w:val="C11E3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AD"/>
    <w:rsid w:val="00047207"/>
    <w:rsid w:val="00073421"/>
    <w:rsid w:val="00091D62"/>
    <w:rsid w:val="000E039B"/>
    <w:rsid w:val="000E0EAD"/>
    <w:rsid w:val="001E7DBF"/>
    <w:rsid w:val="002041DB"/>
    <w:rsid w:val="002320CC"/>
    <w:rsid w:val="00232B48"/>
    <w:rsid w:val="00251A0A"/>
    <w:rsid w:val="002D349F"/>
    <w:rsid w:val="00374D70"/>
    <w:rsid w:val="003C2632"/>
    <w:rsid w:val="00453BA1"/>
    <w:rsid w:val="00462A9A"/>
    <w:rsid w:val="00475C36"/>
    <w:rsid w:val="004B0241"/>
    <w:rsid w:val="004F0473"/>
    <w:rsid w:val="006A3155"/>
    <w:rsid w:val="006B2C13"/>
    <w:rsid w:val="006C0072"/>
    <w:rsid w:val="00730639"/>
    <w:rsid w:val="00733347"/>
    <w:rsid w:val="007A4D40"/>
    <w:rsid w:val="0080157B"/>
    <w:rsid w:val="00865A57"/>
    <w:rsid w:val="008946EF"/>
    <w:rsid w:val="00984058"/>
    <w:rsid w:val="009B3815"/>
    <w:rsid w:val="009E44BE"/>
    <w:rsid w:val="00A3613E"/>
    <w:rsid w:val="00A676B1"/>
    <w:rsid w:val="00AB03E7"/>
    <w:rsid w:val="00AD1FF0"/>
    <w:rsid w:val="00B1496B"/>
    <w:rsid w:val="00B32BBE"/>
    <w:rsid w:val="00B903B0"/>
    <w:rsid w:val="00BB06E0"/>
    <w:rsid w:val="00BB0EB8"/>
    <w:rsid w:val="00C5330C"/>
    <w:rsid w:val="00C644E2"/>
    <w:rsid w:val="00C822E7"/>
    <w:rsid w:val="00D9220A"/>
    <w:rsid w:val="00E209AD"/>
    <w:rsid w:val="00E401A5"/>
    <w:rsid w:val="00E47BC2"/>
    <w:rsid w:val="00E60D60"/>
    <w:rsid w:val="00EC3E5E"/>
    <w:rsid w:val="00EE4347"/>
    <w:rsid w:val="00FC0460"/>
    <w:rsid w:val="00FD2816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73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73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g.hse.ru/mn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koroleva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rbeneva@h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Елена</dc:creator>
  <cp:lastModifiedBy>Пользователь Windows</cp:lastModifiedBy>
  <cp:revision>6</cp:revision>
  <cp:lastPrinted>2017-07-25T11:38:00Z</cp:lastPrinted>
  <dcterms:created xsi:type="dcterms:W3CDTF">2018-05-18T09:32:00Z</dcterms:created>
  <dcterms:modified xsi:type="dcterms:W3CDTF">2018-05-21T10:22:00Z</dcterms:modified>
</cp:coreProperties>
</file>