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X="-777" w:tblpY="173"/>
        <w:tblW w:w="1034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263"/>
      </w:tblGrid>
      <w:tr w:rsidR="00DC299A" w:rsidRPr="00643177" w:rsidTr="00AF3539">
        <w:tc>
          <w:tcPr>
            <w:tcW w:w="10348" w:type="dxa"/>
            <w:gridSpan w:val="2"/>
          </w:tcPr>
          <w:p w:rsidR="00DC299A" w:rsidRDefault="00DC299A" w:rsidP="00DC2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93E37">
              <w:rPr>
                <w:rFonts w:ascii="Times New Roman" w:hAnsi="Times New Roman" w:cs="Times New Roman"/>
                <w:b/>
                <w:sz w:val="28"/>
                <w:szCs w:val="28"/>
              </w:rPr>
              <w:t>ыставка азиатских продуктов питания и напитков</w:t>
            </w:r>
          </w:p>
          <w:p w:rsidR="00DC299A" w:rsidRPr="00934421" w:rsidRDefault="00DC299A" w:rsidP="00DC2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4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3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Asian</w:t>
            </w:r>
            <w:r w:rsidRPr="00934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</w:t>
            </w:r>
            <w:r w:rsidRPr="00934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SHOW</w:t>
            </w:r>
            <w:r w:rsidRPr="00934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2016» (</w:t>
            </w:r>
            <w:r w:rsidRPr="0093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AFS</w:t>
            </w:r>
            <w:r w:rsidRPr="00934421">
              <w:rPr>
                <w:rFonts w:ascii="Times New Roman" w:hAnsi="Times New Roman" w:cs="Times New Roman"/>
                <w:b/>
                <w:sz w:val="28"/>
                <w:szCs w:val="28"/>
              </w:rPr>
              <w:t>2016)</w:t>
            </w:r>
          </w:p>
          <w:p w:rsidR="00DC299A" w:rsidRPr="00643177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9A" w:rsidRPr="00643177" w:rsidTr="00AF3539">
        <w:tc>
          <w:tcPr>
            <w:tcW w:w="10348" w:type="dxa"/>
            <w:gridSpan w:val="2"/>
          </w:tcPr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66C">
              <w:rPr>
                <w:rFonts w:ascii="Times New Roman" w:hAnsi="Times New Roman" w:cs="Times New Roman"/>
                <w:sz w:val="24"/>
                <w:szCs w:val="24"/>
              </w:rPr>
              <w:t>Уважаемые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99A" w:rsidRPr="00643177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299A" w:rsidRPr="00643177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166C">
              <w:rPr>
                <w:rFonts w:ascii="Times New Roman" w:hAnsi="Times New Roman" w:cs="Times New Roman"/>
                <w:sz w:val="24"/>
                <w:szCs w:val="24"/>
              </w:rPr>
              <w:t xml:space="preserve">риглашаем вас принять участие в ежегодной выставке </w:t>
            </w:r>
            <w:r w:rsidRPr="00DC29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2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Asian</w:t>
            </w:r>
            <w:r w:rsidRPr="00DC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Food</w:t>
            </w:r>
            <w:r w:rsidRPr="00DC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SHOW</w:t>
            </w:r>
            <w:r w:rsidRPr="00DC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2016»</w:t>
            </w:r>
            <w:r w:rsidRPr="00B416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AFS</w:t>
            </w:r>
            <w:r w:rsidRPr="00B4166C">
              <w:rPr>
                <w:rFonts w:ascii="Times New Roman" w:hAnsi="Times New Roman" w:cs="Times New Roman"/>
                <w:sz w:val="24"/>
                <w:szCs w:val="24"/>
              </w:rPr>
              <w:t>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1D05">
              <w:rPr>
                <w:rFonts w:ascii="Times New Roman" w:hAnsi="Times New Roman" w:cs="Times New Roman"/>
                <w:sz w:val="24"/>
                <w:szCs w:val="24"/>
              </w:rPr>
              <w:t>Выставка пройдет в самой горячей зоне Японии под названием "</w:t>
            </w:r>
            <w:proofErr w:type="spellStart"/>
            <w:r w:rsidRPr="00221D05">
              <w:rPr>
                <w:rFonts w:ascii="Times New Roman" w:hAnsi="Times New Roman" w:cs="Times New Roman"/>
                <w:sz w:val="24"/>
                <w:szCs w:val="24"/>
              </w:rPr>
              <w:t>Кансай</w:t>
            </w:r>
            <w:proofErr w:type="spellEnd"/>
            <w:r w:rsidRPr="00221D05">
              <w:rPr>
                <w:rFonts w:ascii="Times New Roman" w:hAnsi="Times New Roman" w:cs="Times New Roman"/>
                <w:sz w:val="24"/>
                <w:szCs w:val="24"/>
              </w:rPr>
              <w:t xml:space="preserve">", которая включает в себя три главных города Осака, Киото и </w:t>
            </w:r>
            <w:proofErr w:type="spellStart"/>
            <w:r w:rsidRPr="00221D05">
              <w:rPr>
                <w:rFonts w:ascii="Times New Roman" w:hAnsi="Times New Roman" w:cs="Times New Roman"/>
                <w:sz w:val="24"/>
                <w:szCs w:val="24"/>
              </w:rPr>
              <w:t>Кобе</w:t>
            </w:r>
            <w:proofErr w:type="spellEnd"/>
            <w:r w:rsidRPr="00221D05">
              <w:rPr>
                <w:rFonts w:ascii="Times New Roman" w:hAnsi="Times New Roman" w:cs="Times New Roman"/>
                <w:sz w:val="24"/>
                <w:szCs w:val="24"/>
              </w:rPr>
              <w:t xml:space="preserve"> и известна как "Продовольственная столица Японии".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Компании, занимающиеся производством, дистрибуцией, экспортом и импортом продуктов питания примут участие в выставке.  Данное событье даст вам</w:t>
            </w:r>
            <w:r w:rsidRPr="00221D0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встретиться лицом к лицу с 35000 новыми японскими клиентами и продемонстрировать свою продукцию. Кроме того, это отличное место, чтобы взглянуть на последние тенденции азиатской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пищевой индустрии</w:t>
            </w:r>
            <w:r w:rsidRPr="00221D05">
              <w:rPr>
                <w:rFonts w:ascii="Times New Roman" w:hAnsi="Times New Roman" w:cs="Times New Roman"/>
                <w:sz w:val="24"/>
                <w:szCs w:val="24"/>
              </w:rPr>
              <w:t xml:space="preserve"> и найти своего потенциального делового партнера. </w:t>
            </w:r>
          </w:p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9A" w:rsidTr="00AF3539">
        <w:tc>
          <w:tcPr>
            <w:tcW w:w="3085" w:type="dxa"/>
          </w:tcPr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7263" w:type="dxa"/>
          </w:tcPr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по 20 Октября 2016</w:t>
            </w:r>
          </w:p>
          <w:p w:rsidR="00DC299A" w:rsidRPr="00643177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299A" w:rsidTr="00AF3539">
        <w:tc>
          <w:tcPr>
            <w:tcW w:w="3085" w:type="dxa"/>
          </w:tcPr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Организаторы</w:t>
            </w: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3" w:type="dxa"/>
          </w:tcPr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29">
              <w:rPr>
                <w:rFonts w:ascii="Times New Roman" w:hAnsi="Times New Roman" w:cs="Times New Roman"/>
                <w:sz w:val="24"/>
                <w:szCs w:val="24"/>
              </w:rPr>
              <w:t>Международный центр развития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Осака, </w:t>
            </w:r>
          </w:p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14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Pr="00114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14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ood    Journal Co., Ltd.”,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:rsidR="00DC299A" w:rsidRPr="00643177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299A" w:rsidTr="00AF3539">
        <w:tc>
          <w:tcPr>
            <w:tcW w:w="3085" w:type="dxa"/>
          </w:tcPr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7263" w:type="dxa"/>
          </w:tcPr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Intex</w:t>
            </w:r>
            <w:proofErr w:type="spellEnd"/>
            <w:r w:rsidRPr="0089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Osaka, 1-5-102 </w:t>
            </w:r>
            <w:proofErr w:type="spellStart"/>
            <w:r w:rsidRPr="00381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Nanko</w:t>
            </w:r>
            <w:proofErr w:type="spellEnd"/>
            <w:r w:rsidRPr="0089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81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Kita</w:t>
            </w:r>
            <w:r w:rsidRPr="0089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1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Suminoe</w:t>
            </w:r>
            <w:r w:rsidRPr="0089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8142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89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1429">
              <w:rPr>
                <w:rFonts w:ascii="Times New Roman" w:hAnsi="Times New Roman" w:cs="Times New Roman"/>
                <w:sz w:val="24"/>
                <w:szCs w:val="24"/>
              </w:rPr>
              <w:t>Осака</w:t>
            </w:r>
            <w:r w:rsidRPr="0089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559-0034, </w:t>
            </w:r>
            <w:r w:rsidRPr="00381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</w:p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299A" w:rsidRPr="001977DE" w:rsidTr="00AF3539">
        <w:tc>
          <w:tcPr>
            <w:tcW w:w="3085" w:type="dxa"/>
          </w:tcPr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осетител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263" w:type="dxa"/>
          </w:tcPr>
          <w:p w:rsidR="00DC299A" w:rsidRPr="00643177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(это п</w:t>
            </w: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>роизводите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продуктов питания, экспортеры, дистрибьюторы и поставщики</w:t>
            </w: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 xml:space="preserve"> услуг, торговы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организаций и представительства</w:t>
            </w: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 из стран Азии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>Тихоокеанского региона.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177">
              <w:rPr>
                <w:rFonts w:ascii="Times New Roman" w:hAnsi="Times New Roman" w:cs="Times New Roman"/>
                <w:sz w:val="24"/>
                <w:szCs w:val="24"/>
              </w:rPr>
              <w:t>* В 2015 году выставку посетило около 30,255 посетителей и 56 экспонентов из 19 стран / регионов.</w:t>
            </w:r>
          </w:p>
          <w:p w:rsidR="00DC299A" w:rsidRPr="00643177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299A" w:rsidRPr="001977DE" w:rsidTr="00AF3539">
        <w:tc>
          <w:tcPr>
            <w:tcW w:w="3085" w:type="dxa"/>
          </w:tcPr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направление</w:t>
            </w:r>
          </w:p>
        </w:tc>
        <w:tc>
          <w:tcPr>
            <w:tcW w:w="7263" w:type="dxa"/>
          </w:tcPr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9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Азиатская еда и напитки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8446F4">
              <w:rPr>
                <w:rFonts w:ascii="Times New Roman" w:hAnsi="Times New Roman" w:cs="Times New Roman"/>
                <w:sz w:val="24"/>
                <w:szCs w:val="24"/>
              </w:rPr>
              <w:t>спиртные напитки, кофе и чай, фрукты, сухофрукты,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F4">
              <w:rPr>
                <w:rFonts w:ascii="Times New Roman" w:hAnsi="Times New Roman" w:cs="Times New Roman"/>
                <w:sz w:val="24"/>
                <w:szCs w:val="24"/>
              </w:rPr>
              <w:t xml:space="preserve">овощи и зелень, здоровое питание, замороженные продукты, </w:t>
            </w:r>
            <w:proofErr w:type="spellStart"/>
            <w:r w:rsidRPr="008446F4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Pr="008446F4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питания, экологически чистые продукты,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F4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продукция</w:t>
            </w:r>
            <w:r w:rsidRPr="008446F4">
              <w:rPr>
                <w:rFonts w:ascii="Times New Roman" w:hAnsi="Times New Roman" w:cs="Times New Roman"/>
                <w:sz w:val="24"/>
                <w:szCs w:val="24"/>
              </w:rPr>
              <w:t>, обработанное мясо, консервы, молочные продукты, специи,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F4">
              <w:rPr>
                <w:rFonts w:ascii="Times New Roman" w:hAnsi="Times New Roman" w:cs="Times New Roman"/>
                <w:sz w:val="24"/>
                <w:szCs w:val="24"/>
              </w:rPr>
              <w:t xml:space="preserve">ингредиенты, красители, желатин и </w:t>
            </w:r>
            <w:proofErr w:type="spellStart"/>
            <w:r w:rsidRPr="008446F4">
              <w:rPr>
                <w:rFonts w:ascii="Times New Roman" w:hAnsi="Times New Roman" w:cs="Times New Roman"/>
                <w:sz w:val="24"/>
                <w:szCs w:val="24"/>
              </w:rPr>
              <w:t>подсластители</w:t>
            </w:r>
            <w:proofErr w:type="spellEnd"/>
            <w:r w:rsidRPr="008446F4">
              <w:rPr>
                <w:rFonts w:ascii="Times New Roman" w:hAnsi="Times New Roman" w:cs="Times New Roman"/>
                <w:sz w:val="24"/>
                <w:szCs w:val="24"/>
              </w:rPr>
              <w:t>, масло, рис и крупы,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F4">
              <w:rPr>
                <w:rFonts w:ascii="Times New Roman" w:hAnsi="Times New Roman" w:cs="Times New Roman"/>
                <w:sz w:val="24"/>
                <w:szCs w:val="24"/>
              </w:rPr>
              <w:t>конфеты и кондитерские изделия, посуда и многое другое.</w:t>
            </w:r>
            <w:proofErr w:type="gramEnd"/>
          </w:p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9A" w:rsidRPr="001977DE" w:rsidTr="00AF3539">
        <w:tc>
          <w:tcPr>
            <w:tcW w:w="3085" w:type="dxa"/>
          </w:tcPr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«Asian Food SHOW 2016»</w:t>
            </w:r>
            <w:r w:rsidRPr="0019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это:</w:t>
            </w:r>
          </w:p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DC299A" w:rsidRPr="00934421" w:rsidRDefault="00DC299A" w:rsidP="00DC299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2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934421">
              <w:rPr>
                <w:rFonts w:ascii="Times New Roman" w:hAnsi="Times New Roman" w:cs="Times New Roman"/>
                <w:sz w:val="24"/>
                <w:szCs w:val="24"/>
              </w:rPr>
              <w:t>Халяль-японской</w:t>
            </w:r>
            <w:proofErr w:type="spellEnd"/>
            <w:r w:rsidRPr="00934421">
              <w:rPr>
                <w:rFonts w:ascii="Times New Roman" w:hAnsi="Times New Roman" w:cs="Times New Roman"/>
                <w:sz w:val="24"/>
                <w:szCs w:val="24"/>
              </w:rPr>
              <w:t xml:space="preserve"> кухни (</w:t>
            </w:r>
            <w:proofErr w:type="spellStart"/>
            <w:proofErr w:type="gramStart"/>
            <w:r w:rsidRPr="00934421">
              <w:rPr>
                <w:rFonts w:ascii="Times New Roman" w:hAnsi="Times New Roman" w:cs="Times New Roman"/>
                <w:sz w:val="24"/>
                <w:szCs w:val="24"/>
              </w:rPr>
              <w:t>халяль</w:t>
            </w:r>
            <w:proofErr w:type="gramEnd"/>
            <w:r w:rsidRPr="00934421">
              <w:rPr>
                <w:rFonts w:ascii="Times New Roman" w:hAnsi="Times New Roman" w:cs="Times New Roman"/>
                <w:sz w:val="24"/>
                <w:szCs w:val="24"/>
              </w:rPr>
              <w:t>-Washoku</w:t>
            </w:r>
            <w:proofErr w:type="spellEnd"/>
            <w:r w:rsidRPr="009344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99A" w:rsidRPr="00934421" w:rsidRDefault="00DC299A" w:rsidP="00DC299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21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Pr="0093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4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3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Halal</w:t>
            </w:r>
            <w:proofErr w:type="spellEnd"/>
            <w:r w:rsidRPr="0093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Business &amp; Hospitality </w:t>
            </w:r>
          </w:p>
          <w:p w:rsidR="00DC299A" w:rsidRPr="00934421" w:rsidRDefault="00DC299A" w:rsidP="00DC299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2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934421">
              <w:rPr>
                <w:rFonts w:ascii="Times New Roman" w:hAnsi="Times New Roman" w:cs="Times New Roman"/>
                <w:sz w:val="24"/>
                <w:szCs w:val="24"/>
              </w:rPr>
              <w:t>Азиацкой</w:t>
            </w:r>
            <w:proofErr w:type="spellEnd"/>
            <w:r w:rsidRPr="00934421">
              <w:rPr>
                <w:rFonts w:ascii="Times New Roman" w:hAnsi="Times New Roman" w:cs="Times New Roman"/>
                <w:sz w:val="24"/>
                <w:szCs w:val="24"/>
              </w:rPr>
              <w:t xml:space="preserve"> кухни</w:t>
            </w:r>
          </w:p>
          <w:p w:rsidR="00DC299A" w:rsidRPr="00934421" w:rsidRDefault="00DC299A" w:rsidP="00DC299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21">
              <w:rPr>
                <w:rFonts w:ascii="Times New Roman" w:hAnsi="Times New Roman" w:cs="Times New Roman"/>
                <w:sz w:val="24"/>
                <w:szCs w:val="24"/>
              </w:rPr>
              <w:t>Участие в презентации участников семинара</w:t>
            </w:r>
          </w:p>
          <w:p w:rsidR="00DC299A" w:rsidRPr="00934421" w:rsidRDefault="00DC299A" w:rsidP="00DC299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21">
              <w:rPr>
                <w:rFonts w:ascii="Times New Roman" w:hAnsi="Times New Roman" w:cs="Times New Roman"/>
                <w:sz w:val="24"/>
                <w:szCs w:val="24"/>
              </w:rPr>
              <w:t xml:space="preserve">Бизнес – </w:t>
            </w:r>
            <w:proofErr w:type="spellStart"/>
            <w:r w:rsidRPr="00934421">
              <w:rPr>
                <w:rFonts w:ascii="Times New Roman" w:hAnsi="Times New Roman" w:cs="Times New Roman"/>
                <w:sz w:val="24"/>
                <w:szCs w:val="24"/>
              </w:rPr>
              <w:t>мэтчинг</w:t>
            </w:r>
            <w:proofErr w:type="spellEnd"/>
            <w:r w:rsidRPr="00934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9A" w:rsidRPr="001977DE" w:rsidTr="00AF3539">
        <w:tc>
          <w:tcPr>
            <w:tcW w:w="10348" w:type="dxa"/>
            <w:gridSpan w:val="2"/>
          </w:tcPr>
          <w:p w:rsidR="00DC299A" w:rsidRPr="00DC299A" w:rsidRDefault="00DC299A" w:rsidP="00DC29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Представьте свою компанию на выставке «</w:t>
            </w:r>
            <w:r w:rsidRPr="00DC29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Asian</w:t>
            </w:r>
            <w:r w:rsidRPr="00D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C29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Food</w:t>
            </w:r>
            <w:r w:rsidRPr="00D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C29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SHOW</w:t>
            </w:r>
            <w:r w:rsidRPr="00D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2016»</w:t>
            </w:r>
            <w:proofErr w:type="gramStart"/>
            <w:r w:rsidRPr="00D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!</w:t>
            </w:r>
            <w:proofErr w:type="gramEnd"/>
            <w:r w:rsidRPr="00D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!!</w:t>
            </w:r>
          </w:p>
        </w:tc>
      </w:tr>
      <w:tr w:rsidR="00DC299A" w:rsidRPr="001977DE" w:rsidTr="00AF3539">
        <w:tc>
          <w:tcPr>
            <w:tcW w:w="10348" w:type="dxa"/>
            <w:gridSpan w:val="2"/>
          </w:tcPr>
          <w:p w:rsidR="00DC299A" w:rsidRPr="00934421" w:rsidRDefault="00DC299A" w:rsidP="00DC299A">
            <w:pPr>
              <w:jc w:val="both"/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34421"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Просим пройти по нижеуказанной ссылке для</w:t>
            </w:r>
            <w:r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получения дополнительной информации,</w:t>
            </w:r>
            <w:r w:rsidRPr="00934421"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регистрации и участия в выставке:</w:t>
            </w:r>
          </w:p>
          <w:p w:rsidR="00DC299A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0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http://www.asianfoodshow.com/en/index.php</w:t>
              </w:r>
            </w:hyperlink>
          </w:p>
          <w:p w:rsidR="00DC299A" w:rsidRPr="001977DE" w:rsidRDefault="00DC299A" w:rsidP="00DC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4C0" w:rsidRPr="00221D05" w:rsidRDefault="00221D05" w:rsidP="00CC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52D82" w:rsidRPr="0011420F" w:rsidRDefault="00F52D82" w:rsidP="00CC45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2D82" w:rsidRPr="0011420F" w:rsidSect="00AE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D7C"/>
    <w:multiLevelType w:val="hybridMultilevel"/>
    <w:tmpl w:val="214CB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4523"/>
    <w:rsid w:val="0011420F"/>
    <w:rsid w:val="001977DE"/>
    <w:rsid w:val="001C48B6"/>
    <w:rsid w:val="001F7772"/>
    <w:rsid w:val="00221D05"/>
    <w:rsid w:val="00260693"/>
    <w:rsid w:val="00281784"/>
    <w:rsid w:val="003104C0"/>
    <w:rsid w:val="00381429"/>
    <w:rsid w:val="00381AE8"/>
    <w:rsid w:val="00643177"/>
    <w:rsid w:val="008145F4"/>
    <w:rsid w:val="008446F4"/>
    <w:rsid w:val="00893E37"/>
    <w:rsid w:val="00934421"/>
    <w:rsid w:val="00974493"/>
    <w:rsid w:val="00A733C2"/>
    <w:rsid w:val="00A74B06"/>
    <w:rsid w:val="00AE4FEB"/>
    <w:rsid w:val="00AF3539"/>
    <w:rsid w:val="00B4166C"/>
    <w:rsid w:val="00CC4523"/>
    <w:rsid w:val="00DC299A"/>
    <w:rsid w:val="00EA4FFD"/>
    <w:rsid w:val="00F37A5D"/>
    <w:rsid w:val="00F52D82"/>
    <w:rsid w:val="00FB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D8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04C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4C0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221D05"/>
  </w:style>
  <w:style w:type="paragraph" w:styleId="a7">
    <w:name w:val="List Paragraph"/>
    <w:basedOn w:val="a"/>
    <w:uiPriority w:val="34"/>
    <w:qFormat/>
    <w:rsid w:val="0011420F"/>
    <w:pPr>
      <w:ind w:left="720"/>
      <w:contextualSpacing/>
    </w:pPr>
  </w:style>
  <w:style w:type="character" w:styleId="a8">
    <w:name w:val="Strong"/>
    <w:basedOn w:val="a0"/>
    <w:uiPriority w:val="22"/>
    <w:qFormat/>
    <w:rsid w:val="00934421"/>
    <w:rPr>
      <w:b/>
      <w:bCs/>
    </w:rPr>
  </w:style>
  <w:style w:type="table" w:styleId="a9">
    <w:name w:val="Table Grid"/>
    <w:basedOn w:val="a1"/>
    <w:uiPriority w:val="39"/>
    <w:rsid w:val="00197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ianfoodshow.com/en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F2FF1-C500-46AB-A29C-BE823445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Нуржамал</cp:lastModifiedBy>
  <cp:revision>12</cp:revision>
  <dcterms:created xsi:type="dcterms:W3CDTF">2016-04-06T11:23:00Z</dcterms:created>
  <dcterms:modified xsi:type="dcterms:W3CDTF">2016-04-07T14:41:00Z</dcterms:modified>
</cp:coreProperties>
</file>