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6B" w:rsidRDefault="00CD5D6B" w:rsidP="00CD5D6B">
      <w:pPr>
        <w:jc w:val="center"/>
        <w:rPr>
          <w:rFonts w:ascii="Times New Roman" w:hAnsi="Times New Roman" w:cs="Times New Roman"/>
          <w:b/>
          <w:sz w:val="44"/>
          <w:szCs w:val="32"/>
          <w:lang w:val="ru-RU"/>
        </w:rPr>
      </w:pPr>
      <w:bookmarkStart w:id="0" w:name="_GoBack"/>
      <w:bookmarkEnd w:id="0"/>
      <w:r w:rsidRPr="00CD5D6B">
        <w:rPr>
          <w:rFonts w:ascii="Times New Roman" w:hAnsi="Times New Roman" w:cs="Times New Roman"/>
          <w:b/>
          <w:sz w:val="44"/>
          <w:szCs w:val="32"/>
          <w:lang w:val="ru-RU"/>
        </w:rPr>
        <w:t>Список</w:t>
      </w:r>
    </w:p>
    <w:p w:rsidR="00CD5D6B" w:rsidRPr="00CD5D6B" w:rsidRDefault="00CD5D6B" w:rsidP="00CD5D6B">
      <w:pPr>
        <w:jc w:val="center"/>
        <w:rPr>
          <w:rFonts w:ascii="Times New Roman" w:hAnsi="Times New Roman" w:cs="Times New Roman"/>
          <w:b/>
          <w:sz w:val="44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629"/>
        <w:gridCol w:w="1876"/>
        <w:gridCol w:w="3714"/>
      </w:tblGrid>
      <w:tr w:rsidR="00CD5D6B" w:rsidTr="00CD5D6B">
        <w:tc>
          <w:tcPr>
            <w:tcW w:w="959" w:type="dxa"/>
          </w:tcPr>
          <w:p w:rsidR="00CD5D6B" w:rsidRPr="00FD6E41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b/>
                <w:sz w:val="28"/>
                <w:szCs w:val="28"/>
                <w:lang w:val="ru-RU"/>
              </w:rPr>
            </w:pPr>
            <w:r w:rsidRPr="00FD6E41">
              <w:rPr>
                <w:rFonts w:ascii="Times New Roman" w:eastAsia="FangSong_GB2312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29" w:type="dxa"/>
          </w:tcPr>
          <w:p w:rsidR="00CD5D6B" w:rsidRPr="00FD6E41" w:rsidRDefault="00FD6E41" w:rsidP="00DF0715">
            <w:pPr>
              <w:spacing w:line="380" w:lineRule="exact"/>
              <w:rPr>
                <w:rFonts w:ascii="Times New Roman" w:eastAsia="FangSong_GB2312" w:hAnsi="Times New Roman" w:cs="Times New Roman"/>
                <w:b/>
                <w:sz w:val="28"/>
                <w:szCs w:val="28"/>
                <w:lang w:val="ru-RU"/>
              </w:rPr>
            </w:pPr>
            <w:r w:rsidRPr="00FD6E41">
              <w:rPr>
                <w:rFonts w:ascii="Times New Roman" w:eastAsia="FangSong_GB2312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="00CD5D6B" w:rsidRPr="00FD6E41">
              <w:rPr>
                <w:rFonts w:ascii="Times New Roman" w:eastAsia="FangSong_GB2312" w:hAnsi="Times New Roman" w:cs="Times New Roman"/>
                <w:b/>
                <w:sz w:val="28"/>
                <w:szCs w:val="28"/>
                <w:lang w:val="ru-RU"/>
              </w:rPr>
              <w:t>чреждение</w:t>
            </w:r>
          </w:p>
        </w:tc>
        <w:tc>
          <w:tcPr>
            <w:tcW w:w="1876" w:type="dxa"/>
          </w:tcPr>
          <w:p w:rsidR="00CD5D6B" w:rsidRPr="00FD6E41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b/>
                <w:sz w:val="28"/>
                <w:szCs w:val="28"/>
                <w:lang w:val="ru-RU"/>
              </w:rPr>
            </w:pPr>
            <w:r w:rsidRPr="00FD6E41">
              <w:rPr>
                <w:rFonts w:ascii="Times New Roman" w:eastAsia="FangSong_GB2312" w:hAnsi="Times New Roman" w:cs="Times New Roman"/>
                <w:b/>
                <w:sz w:val="28"/>
                <w:szCs w:val="28"/>
                <w:lang w:val="ru-RU"/>
              </w:rPr>
              <w:t xml:space="preserve">Имя </w:t>
            </w:r>
          </w:p>
        </w:tc>
        <w:tc>
          <w:tcPr>
            <w:tcW w:w="3714" w:type="dxa"/>
          </w:tcPr>
          <w:p w:rsidR="00CD5D6B" w:rsidRPr="00FD6E41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b/>
                <w:sz w:val="28"/>
                <w:szCs w:val="28"/>
                <w:lang w:val="ru-RU"/>
              </w:rPr>
            </w:pPr>
            <w:r w:rsidRPr="00FD6E41">
              <w:rPr>
                <w:rFonts w:ascii="Times New Roman" w:eastAsia="FangSong_GB2312" w:hAnsi="Times New Roman" w:cs="Times New Roman"/>
                <w:b/>
                <w:sz w:val="28"/>
                <w:szCs w:val="28"/>
                <w:lang w:val="ru-RU"/>
              </w:rPr>
              <w:t>Должность</w:t>
            </w:r>
          </w:p>
        </w:tc>
      </w:tr>
      <w:tr w:rsidR="00CD5D6B" w:rsidTr="00CD5D6B">
        <w:trPr>
          <w:trHeight w:val="312"/>
        </w:trPr>
        <w:tc>
          <w:tcPr>
            <w:tcW w:w="959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 w:hint="eastAsia"/>
                <w:sz w:val="28"/>
                <w:szCs w:val="28"/>
                <w:lang w:val="ru-RU"/>
              </w:rPr>
              <w:t>1</w:t>
            </w:r>
          </w:p>
        </w:tc>
        <w:tc>
          <w:tcPr>
            <w:tcW w:w="6629" w:type="dxa"/>
          </w:tcPr>
          <w:p w:rsidR="00CD5D6B" w:rsidRDefault="00CD5D6B" w:rsidP="00F169C8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>Ассоци</w:t>
            </w:r>
            <w:r w:rsidR="00241A95"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 xml:space="preserve">ация </w:t>
            </w:r>
            <w:r w:rsidR="00AE5EC7" w:rsidRPr="00AE5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строительных и отделочных материалов </w:t>
            </w:r>
            <w:r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>провинции Гуандун</w:t>
            </w:r>
            <w:r w:rsidR="00FD6E41">
              <w:rPr>
                <w:rFonts w:ascii="Times New Roman" w:eastAsia="FangSong_GB2312" w:hAnsi="Times New Roman" w:cs="Times New Roman" w:hint="eastAsia"/>
                <w:sz w:val="28"/>
                <w:szCs w:val="28"/>
                <w:lang w:val="ru-RU"/>
              </w:rPr>
              <w:t xml:space="preserve">, </w:t>
            </w:r>
            <w:r w:rsidRPr="00C679A6">
              <w:rPr>
                <w:rFonts w:ascii="Times New Roman" w:hAnsi="Times New Roman"/>
                <w:sz w:val="28"/>
                <w:lang w:val="ru-RU"/>
              </w:rPr>
              <w:t>О</w:t>
            </w:r>
            <w:r w:rsidR="00FD6E41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679A6">
              <w:rPr>
                <w:rFonts w:ascii="Times New Roman" w:hAnsi="Times New Roman"/>
                <w:sz w:val="28"/>
                <w:lang w:val="ru-RU"/>
              </w:rPr>
              <w:t xml:space="preserve">ОО "Тангуань" строительных материалов </w:t>
            </w:r>
          </w:p>
        </w:tc>
        <w:tc>
          <w:tcPr>
            <w:tcW w:w="1876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>Лань</w:t>
            </w:r>
            <w:r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FangSong_GB2312" w:hAnsi="Times New Roman" w:cs="Times New Roman"/>
                <w:sz w:val="28"/>
                <w:szCs w:val="28"/>
              </w:rPr>
              <w:t>Фан</w:t>
            </w:r>
            <w:proofErr w:type="spellEnd"/>
          </w:p>
        </w:tc>
        <w:tc>
          <w:tcPr>
            <w:tcW w:w="3714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>Председатель</w:t>
            </w:r>
          </w:p>
        </w:tc>
      </w:tr>
      <w:tr w:rsidR="00CD5D6B" w:rsidTr="00CD5D6B">
        <w:trPr>
          <w:trHeight w:val="312"/>
        </w:trPr>
        <w:tc>
          <w:tcPr>
            <w:tcW w:w="959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 w:hint="eastAsia"/>
                <w:sz w:val="28"/>
                <w:szCs w:val="28"/>
                <w:lang w:val="ru-RU"/>
              </w:rPr>
              <w:t>2</w:t>
            </w:r>
          </w:p>
        </w:tc>
        <w:tc>
          <w:tcPr>
            <w:tcW w:w="6629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 xml:space="preserve">Корпорация </w:t>
            </w:r>
            <w:r w:rsidR="00AE5EC7"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>по производству керамики</w:t>
            </w:r>
            <w:r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 xml:space="preserve"> «Н</w:t>
            </w:r>
            <w:r w:rsidR="00AE5EC7"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 xml:space="preserve">овый жемчуг» </w:t>
            </w:r>
          </w:p>
        </w:tc>
        <w:tc>
          <w:tcPr>
            <w:tcW w:w="1876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Е Дэ Лин</w:t>
            </w:r>
          </w:p>
        </w:tc>
        <w:tc>
          <w:tcPr>
            <w:tcW w:w="3714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 xml:space="preserve">Председатель </w:t>
            </w:r>
            <w:r w:rsidR="00AE5EC7">
              <w:rPr>
                <w:rFonts w:ascii="Times New Roman" w:hAnsi="Times New Roman"/>
                <w:sz w:val="28"/>
                <w:szCs w:val="30"/>
                <w:lang w:val="ru-RU"/>
              </w:rPr>
              <w:t xml:space="preserve">Совета </w:t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Правления</w:t>
            </w:r>
            <w:r w:rsidR="00AE5EC7">
              <w:rPr>
                <w:rFonts w:ascii="Times New Roman" w:hAnsi="Times New Roman" w:hint="eastAsia"/>
                <w:sz w:val="28"/>
                <w:szCs w:val="3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Президент</w:t>
            </w:r>
          </w:p>
        </w:tc>
      </w:tr>
      <w:tr w:rsidR="00CD5D6B" w:rsidTr="00CD5D6B">
        <w:trPr>
          <w:trHeight w:val="312"/>
        </w:trPr>
        <w:tc>
          <w:tcPr>
            <w:tcW w:w="959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 w:hint="eastAsia"/>
                <w:sz w:val="28"/>
                <w:szCs w:val="28"/>
                <w:lang w:val="ru-RU"/>
              </w:rPr>
              <w:t>3</w:t>
            </w:r>
          </w:p>
        </w:tc>
        <w:tc>
          <w:tcPr>
            <w:tcW w:w="6629" w:type="dxa"/>
          </w:tcPr>
          <w:p w:rsidR="00CD5D6B" w:rsidRDefault="00CD5D6B" w:rsidP="00DF0715">
            <w:pPr>
              <w:pStyle w:val="a3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Times New Roman" w:eastAsia="FangSong_GB2312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SimHei"/>
                <w:kern w:val="2"/>
                <w:sz w:val="28"/>
                <w:lang w:val="ru-RU"/>
              </w:rPr>
              <w:t>Гуанчжоуский филиал ОсОО по строительству и инженерному дизайну «Хуа Сэн» г. Шэньчжэнь по консультации строительным вопросам</w:t>
            </w:r>
          </w:p>
        </w:tc>
        <w:tc>
          <w:tcPr>
            <w:tcW w:w="1876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>Лю пинчан</w:t>
            </w:r>
          </w:p>
        </w:tc>
        <w:tc>
          <w:tcPr>
            <w:tcW w:w="3714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>Генеральный  директор</w:t>
            </w:r>
          </w:p>
        </w:tc>
      </w:tr>
      <w:tr w:rsidR="00CD5D6B" w:rsidTr="00CD5D6B">
        <w:trPr>
          <w:trHeight w:val="460"/>
        </w:trPr>
        <w:tc>
          <w:tcPr>
            <w:tcW w:w="959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 w:hint="eastAsia"/>
                <w:sz w:val="28"/>
                <w:szCs w:val="28"/>
                <w:lang w:val="ru-RU"/>
              </w:rPr>
              <w:t>4</w:t>
            </w:r>
          </w:p>
        </w:tc>
        <w:tc>
          <w:tcPr>
            <w:tcW w:w="6629" w:type="dxa"/>
          </w:tcPr>
          <w:p w:rsidR="00CD5D6B" w:rsidRPr="00C679A6" w:rsidRDefault="00AE5EC7" w:rsidP="00DF0715">
            <w:pPr>
              <w:widowControl/>
              <w:adjustRightInd w:val="0"/>
              <w:snapToGrid w:val="0"/>
              <w:jc w:val="lef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>Инженерная компания «Дон Бо»</w:t>
            </w:r>
          </w:p>
          <w:p w:rsidR="00CD5D6B" w:rsidRPr="00C679A6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6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Хэ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Ххасэнь</w:t>
            </w:r>
            <w:proofErr w:type="spellEnd"/>
          </w:p>
        </w:tc>
        <w:tc>
          <w:tcPr>
            <w:tcW w:w="3714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>Генеральный директор</w:t>
            </w:r>
          </w:p>
        </w:tc>
      </w:tr>
      <w:tr w:rsidR="00CD5D6B" w:rsidTr="00CD5D6B">
        <w:trPr>
          <w:trHeight w:val="460"/>
        </w:trPr>
        <w:tc>
          <w:tcPr>
            <w:tcW w:w="959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 w:hint="eastAsia"/>
                <w:sz w:val="28"/>
                <w:szCs w:val="28"/>
                <w:lang w:val="ru-RU"/>
              </w:rPr>
              <w:t>5</w:t>
            </w:r>
          </w:p>
        </w:tc>
        <w:tc>
          <w:tcPr>
            <w:tcW w:w="6629" w:type="dxa"/>
          </w:tcPr>
          <w:p w:rsidR="00CD5D6B" w:rsidRDefault="00CD5D6B" w:rsidP="00AE5EC7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ОсОО "Тангуань" строительных материалов </w:t>
            </w:r>
            <w:r w:rsidR="003B21A3">
              <w:rPr>
                <w:rFonts w:ascii="Times New Roman" w:hAnsi="Times New Roman"/>
                <w:sz w:val="28"/>
                <w:lang w:val="ru-RU"/>
              </w:rPr>
              <w:t xml:space="preserve">(входит в корпорацию </w:t>
            </w:r>
            <w:r w:rsidR="003B21A3"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>«Новый жемчуг»</w:t>
            </w:r>
            <w:r w:rsidR="003B21A3">
              <w:rPr>
                <w:rFonts w:ascii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1876" w:type="dxa"/>
          </w:tcPr>
          <w:p w:rsidR="00CD5D6B" w:rsidRDefault="00CD5D6B" w:rsidP="00DF0715">
            <w:pPr>
              <w:spacing w:line="380" w:lineRule="exac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Сяомэй</w:t>
            </w:r>
            <w:proofErr w:type="spellEnd"/>
          </w:p>
        </w:tc>
        <w:tc>
          <w:tcPr>
            <w:tcW w:w="3714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>Генеральный директор</w:t>
            </w:r>
          </w:p>
        </w:tc>
      </w:tr>
      <w:tr w:rsidR="00CD5D6B" w:rsidTr="00CD5D6B">
        <w:trPr>
          <w:trHeight w:val="987"/>
        </w:trPr>
        <w:tc>
          <w:tcPr>
            <w:tcW w:w="959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 w:hint="eastAsia"/>
                <w:sz w:val="28"/>
                <w:szCs w:val="28"/>
                <w:lang w:val="ru-RU"/>
              </w:rPr>
              <w:t>6</w:t>
            </w:r>
          </w:p>
        </w:tc>
        <w:tc>
          <w:tcPr>
            <w:tcW w:w="6629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>Ассоци</w:t>
            </w:r>
            <w:r w:rsidR="003D75CE"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 xml:space="preserve">ация </w:t>
            </w:r>
            <w:r w:rsidR="00AE5EC7" w:rsidRPr="00AE5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строительных и отделочных материалов</w:t>
            </w:r>
            <w:r w:rsidR="003D75CE"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>провинции Гуандун</w:t>
            </w:r>
          </w:p>
        </w:tc>
        <w:tc>
          <w:tcPr>
            <w:tcW w:w="1876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>Лю</w:t>
            </w:r>
            <w:proofErr w:type="spellEnd"/>
            <w:r>
              <w:rPr>
                <w:rFonts w:ascii="Times New Roman" w:eastAsia="FangSong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FangSong_GB2312" w:hAnsi="Times New Roman" w:cs="Times New Roman"/>
                <w:sz w:val="28"/>
                <w:szCs w:val="28"/>
              </w:rPr>
              <w:t>Чжэн</w:t>
            </w:r>
            <w:proofErr w:type="spellEnd"/>
          </w:p>
        </w:tc>
        <w:tc>
          <w:tcPr>
            <w:tcW w:w="3714" w:type="dxa"/>
          </w:tcPr>
          <w:p w:rsidR="00CD5D6B" w:rsidRDefault="00CD5D6B" w:rsidP="00DF0715">
            <w:pPr>
              <w:spacing w:line="380" w:lineRule="exact"/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FangSong_GB2312" w:hAnsi="Times New Roman" w:cs="Times New Roman"/>
                <w:sz w:val="28"/>
                <w:szCs w:val="28"/>
                <w:lang w:val="ru-RU"/>
              </w:rPr>
              <w:t>генеральный секретарь</w:t>
            </w:r>
          </w:p>
        </w:tc>
      </w:tr>
    </w:tbl>
    <w:p w:rsidR="00A41EB6" w:rsidRDefault="00A41EB6"/>
    <w:sectPr w:rsidR="00A41EB6" w:rsidSect="00CD5D6B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angSong_GB2312">
    <w:altName w:val="Arial Unicode MS"/>
    <w:panose1 w:val="02010609060101010101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11"/>
    <w:rsid w:val="00241A95"/>
    <w:rsid w:val="003B21A3"/>
    <w:rsid w:val="003D75CE"/>
    <w:rsid w:val="008E13E3"/>
    <w:rsid w:val="009B6811"/>
    <w:rsid w:val="00A35EEE"/>
    <w:rsid w:val="00A41EB6"/>
    <w:rsid w:val="00AE5EC7"/>
    <w:rsid w:val="00CD5D6B"/>
    <w:rsid w:val="00DC36A8"/>
    <w:rsid w:val="00F169C8"/>
    <w:rsid w:val="00F4517C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04AD8-F846-48AD-A824-D922E54C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6B"/>
    <w:pPr>
      <w:widowControl w:val="0"/>
      <w:spacing w:after="0" w:line="240" w:lineRule="auto"/>
      <w:jc w:val="both"/>
    </w:pPr>
    <w:rPr>
      <w:rFonts w:ascii="Calibri" w:eastAsia="SimSun" w:hAnsi="Calibri" w:cs="SimHe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D6B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41A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A95"/>
    <w:rPr>
      <w:rFonts w:ascii="Segoe UI" w:eastAsia="SimSun" w:hAnsi="Segoe UI" w:cs="Segoe U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微软中国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2016-07-01T07:51:00Z</cp:lastPrinted>
  <dcterms:created xsi:type="dcterms:W3CDTF">2016-07-06T07:25:00Z</dcterms:created>
  <dcterms:modified xsi:type="dcterms:W3CDTF">2016-07-06T07:25:00Z</dcterms:modified>
</cp:coreProperties>
</file>